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645"/>
        <w:tblW w:w="5000" w:type="pct"/>
        <w:shd w:val="clear" w:color="auto" w:fill="C00000"/>
        <w:tblCellMar>
          <w:top w:w="115" w:type="dxa"/>
          <w:left w:w="115" w:type="dxa"/>
          <w:bottom w:w="115" w:type="dxa"/>
          <w:right w:w="115" w:type="dxa"/>
        </w:tblCellMar>
        <w:tblLook w:val="04A0" w:firstRow="1" w:lastRow="0" w:firstColumn="1" w:lastColumn="0" w:noHBand="0" w:noVBand="1"/>
      </w:tblPr>
      <w:tblGrid>
        <w:gridCol w:w="2024"/>
        <w:gridCol w:w="7332"/>
      </w:tblGrid>
      <w:tr w:rsidR="00387C8B" w:rsidRPr="00E30E4E" w14:paraId="2DAF19A1" w14:textId="77777777" w:rsidTr="00FB0CE1">
        <w:trPr>
          <w:trHeight w:val="1026"/>
        </w:trPr>
        <w:tc>
          <w:tcPr>
            <w:tcW w:w="0" w:type="auto"/>
            <w:shd w:val="clear" w:color="auto" w:fill="C00000"/>
            <w:vAlign w:val="center"/>
          </w:tcPr>
          <w:p w14:paraId="51A8D307" w14:textId="7D3A2DE1" w:rsidR="00FB0CE1" w:rsidRPr="00E30E4E" w:rsidRDefault="002E2540" w:rsidP="00160D32">
            <w:pPr>
              <w:pStyle w:val="Nagwek"/>
              <w:spacing w:line="360" w:lineRule="auto"/>
              <w:rPr>
                <w:rFonts w:ascii="Times New Roman" w:hAnsi="Times New Roman"/>
                <w:caps/>
                <w:sz w:val="10"/>
              </w:rPr>
            </w:pPr>
            <w:r w:rsidRPr="00E30E4E">
              <w:rPr>
                <w:rFonts w:ascii="Times New Roman" w:hAnsi="Times New Roman"/>
                <w:noProof/>
              </w:rPr>
              <mc:AlternateContent>
                <mc:Choice Requires="wps">
                  <w:drawing>
                    <wp:anchor distT="45720" distB="45720" distL="114300" distR="114300" simplePos="0" relativeHeight="251657728" behindDoc="0" locked="0" layoutInCell="1" allowOverlap="1" wp14:anchorId="4258B7AC" wp14:editId="06DD9217">
                      <wp:simplePos x="0" y="0"/>
                      <wp:positionH relativeFrom="column">
                        <wp:posOffset>-6350</wp:posOffset>
                      </wp:positionH>
                      <wp:positionV relativeFrom="paragraph">
                        <wp:posOffset>-735330</wp:posOffset>
                      </wp:positionV>
                      <wp:extent cx="1111250" cy="627380"/>
                      <wp:effectExtent l="0" t="0" r="0" b="127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627380"/>
                              </a:xfrm>
                              <a:prstGeom prst="rect">
                                <a:avLst/>
                              </a:prstGeom>
                              <a:solidFill>
                                <a:srgbClr val="FFFFFF"/>
                              </a:solidFill>
                              <a:ln w="9525">
                                <a:solidFill>
                                  <a:srgbClr val="000000"/>
                                </a:solidFill>
                                <a:miter lim="800000"/>
                                <a:headEnd/>
                                <a:tailEnd/>
                              </a:ln>
                            </wps:spPr>
                            <wps:txbx>
                              <w:txbxContent>
                                <w:p w14:paraId="02F1BD4A" w14:textId="77777777" w:rsidR="00E968E3" w:rsidRDefault="00E968E3" w:rsidP="00FB0CE1">
                                  <w:r w:rsidRPr="003F22E2">
                                    <w:rPr>
                                      <w:noProof/>
                                      <w:lang w:eastAsia="pl-PL"/>
                                    </w:rPr>
                                    <w:drawing>
                                      <wp:inline distT="0" distB="0" distL="0" distR="0" wp14:anchorId="6387AED6" wp14:editId="674B2A7F">
                                        <wp:extent cx="948690" cy="517525"/>
                                        <wp:effectExtent l="0" t="0" r="0" b="0"/>
                                        <wp:docPr id="2"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690" cy="5175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8B7AC" id="_x0000_t202" coordsize="21600,21600" o:spt="202" path="m,l,21600r21600,l21600,xe">
                      <v:stroke joinstyle="miter"/>
                      <v:path gradientshapeok="t" o:connecttype="rect"/>
                    </v:shapetype>
                    <v:shape id="Pole tekstowe 3" o:spid="_x0000_s1026" type="#_x0000_t202" style="position:absolute;margin-left:-.5pt;margin-top:-57.9pt;width:87.5pt;height:49.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">
                      <v:textbox>
                        <w:txbxContent>
                          <w:p w14:paraId="02F1BD4A" w14:textId="77777777" w:rsidR="00E968E3" w:rsidRDefault="00E968E3" w:rsidP="00FB0CE1">
                            <w:r w:rsidRPr="003F22E2">
                              <w:rPr>
                                <w:noProof/>
                                <w:lang w:eastAsia="pl-PL"/>
                              </w:rPr>
                              <w:drawing>
                                <wp:inline distT="0" distB="0" distL="0" distR="0" wp14:anchorId="6387AED6" wp14:editId="674B2A7F">
                                  <wp:extent cx="948690" cy="517525"/>
                                  <wp:effectExtent l="0" t="0" r="0" b="0"/>
                                  <wp:docPr id="2"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690" cy="517525"/>
                                          </a:xfrm>
                                          <a:prstGeom prst="rect">
                                            <a:avLst/>
                                          </a:prstGeom>
                                          <a:noFill/>
                                          <a:ln>
                                            <a:noFill/>
                                          </a:ln>
                                        </pic:spPr>
                                      </pic:pic>
                                    </a:graphicData>
                                  </a:graphic>
                                </wp:inline>
                              </w:drawing>
                            </w:r>
                          </w:p>
                        </w:txbxContent>
                      </v:textbox>
                      <w10:wrap type="square"/>
                    </v:shape>
                  </w:pict>
                </mc:Fallback>
              </mc:AlternateContent>
            </w:r>
          </w:p>
        </w:tc>
        <w:tc>
          <w:tcPr>
            <w:tcW w:w="0" w:type="auto"/>
            <w:shd w:val="clear" w:color="auto" w:fill="C00000"/>
            <w:vAlign w:val="center"/>
          </w:tcPr>
          <w:p w14:paraId="54B48DC1" w14:textId="77777777" w:rsidR="00FB0CE1" w:rsidRPr="00E30E4E" w:rsidRDefault="00FB0CE1" w:rsidP="00160D32">
            <w:pPr>
              <w:spacing w:line="360" w:lineRule="auto"/>
              <w:jc w:val="right"/>
              <w:rPr>
                <w:rFonts w:ascii="Times New Roman" w:hAnsi="Times New Roman"/>
                <w:caps/>
              </w:rPr>
            </w:pPr>
            <w:r w:rsidRPr="00E30E4E">
              <w:rPr>
                <w:rFonts w:ascii="Times New Roman" w:hAnsi="Times New Roman"/>
                <w:caps/>
              </w:rPr>
              <w:t xml:space="preserve"> </w:t>
            </w:r>
            <w:r w:rsidRPr="00E30E4E">
              <w:rPr>
                <w:rFonts w:ascii="Times New Roman" w:hAnsi="Times New Roman"/>
              </w:rPr>
              <w:t>SZKOŁA PODSTAWOWA NR 2 im. Stanisława Szymańskiego w Zawierciu</w:t>
            </w:r>
          </w:p>
        </w:tc>
      </w:tr>
    </w:tbl>
    <w:p w14:paraId="3176FA46" w14:textId="36794F36" w:rsidR="00FB0CE1" w:rsidRPr="00E30E4E" w:rsidRDefault="00FB0CE1" w:rsidP="00160D32">
      <w:pPr>
        <w:pStyle w:val="Bezodstpw"/>
        <w:spacing w:before="480" w:line="360" w:lineRule="auto"/>
        <w:jc w:val="center"/>
        <w:rPr>
          <w:rFonts w:ascii="Times New Roman" w:hAnsi="Times New Roman"/>
        </w:rPr>
      </w:pPr>
    </w:p>
    <w:p w14:paraId="3C6C1F87" w14:textId="77777777" w:rsidR="00FB0CE1" w:rsidRPr="00E30E4E" w:rsidRDefault="00FB0CE1" w:rsidP="00160D32">
      <w:pPr>
        <w:pStyle w:val="Bezodstpw"/>
        <w:spacing w:before="480" w:line="360" w:lineRule="auto"/>
        <w:jc w:val="center"/>
        <w:rPr>
          <w:rFonts w:ascii="Times New Roman" w:hAnsi="Times New Roman"/>
        </w:rPr>
      </w:pPr>
    </w:p>
    <w:p w14:paraId="1B025E8E" w14:textId="77777777" w:rsidR="00FB0CE1" w:rsidRPr="00E30E4E" w:rsidRDefault="00FB0CE1" w:rsidP="00160D32">
      <w:pPr>
        <w:pStyle w:val="Bezodstpw"/>
        <w:spacing w:before="480" w:line="360" w:lineRule="auto"/>
        <w:jc w:val="center"/>
        <w:rPr>
          <w:rFonts w:ascii="Times New Roman" w:hAnsi="Times New Roman"/>
        </w:rPr>
      </w:pPr>
    </w:p>
    <w:p w14:paraId="44F21F43" w14:textId="77777777" w:rsidR="00FB0CE1" w:rsidRPr="00E30E4E" w:rsidRDefault="00FB0CE1" w:rsidP="00160D32">
      <w:pPr>
        <w:pStyle w:val="Bezodstpw"/>
        <w:spacing w:before="480" w:line="360" w:lineRule="auto"/>
        <w:jc w:val="center"/>
        <w:rPr>
          <w:rFonts w:ascii="Times New Roman" w:hAnsi="Times New Roman"/>
        </w:rPr>
      </w:pPr>
    </w:p>
    <w:p w14:paraId="17A63797" w14:textId="0E404B7B" w:rsidR="00FB0CE1" w:rsidRPr="00E30E4E" w:rsidRDefault="002E2540" w:rsidP="00160D32">
      <w:pPr>
        <w:pStyle w:val="Bezodstpw"/>
        <w:spacing w:before="480" w:line="360" w:lineRule="auto"/>
        <w:jc w:val="right"/>
        <w:rPr>
          <w:rFonts w:ascii="Times New Roman" w:hAnsi="Times New Roman"/>
        </w:rPr>
      </w:pPr>
      <w:r w:rsidRPr="00E30E4E">
        <w:rPr>
          <w:rFonts w:ascii="Times New Roman" w:hAnsi="Times New Roman"/>
          <w:noProof/>
        </w:rPr>
        <mc:AlternateContent>
          <mc:Choice Requires="wps">
            <w:drawing>
              <wp:inline distT="0" distB="0" distL="0" distR="0" wp14:anchorId="608B18ED" wp14:editId="70709E93">
                <wp:extent cx="3746665" cy="1196340"/>
                <wp:effectExtent l="0" t="0" r="0" b="254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46665" cy="119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A68D" w14:textId="77777777" w:rsidR="00E968E3" w:rsidRPr="002E2540" w:rsidRDefault="00E968E3" w:rsidP="00252BC5">
                            <w:pPr>
                              <w:jc w:val="center"/>
                              <w:rPr>
                                <w:rFonts w:ascii="Impact" w:hAnsi="Impact"/>
                                <w:outline/>
                                <w:color w:val="CC0000"/>
                                <w:sz w:val="120"/>
                                <w:szCs w:val="120"/>
                                <w14:shadow w14:blurRad="50800" w14:dist="38100" w14:dir="2700000" w14:sx="100000" w14:sy="100000" w14:kx="0" w14:ky="0" w14:algn="tl">
                                  <w14:srgbClr w14:val="000000">
                                    <w14:alpha w14:val="60000"/>
                                  </w14:srgbClr>
                                </w14:shadow>
                                <w14:textOutline w14:w="9525" w14:cap="flat" w14:cmpd="sng" w14:algn="ctr">
                                  <w14:solidFill>
                                    <w14:srgbClr w14:val="CC0000"/>
                                  </w14:solidFill>
                                  <w14:prstDash w14:val="solid"/>
                                  <w14:round/>
                                </w14:textOutline>
                                <w14:textFill>
                                  <w14:noFill/>
                                </w14:textFill>
                              </w:rPr>
                            </w:pPr>
                            <w:r w:rsidRPr="002E2540">
                              <w:rPr>
                                <w:rFonts w:ascii="Impact" w:hAnsi="Impact"/>
                                <w:outline/>
                                <w:color w:val="CC0000"/>
                                <w:sz w:val="120"/>
                                <w:szCs w:val="120"/>
                                <w14:shadow w14:blurRad="50800" w14:dist="38100" w14:dir="2700000" w14:sx="100000" w14:sy="100000" w14:kx="0" w14:ky="0" w14:algn="tl">
                                  <w14:srgbClr w14:val="000000">
                                    <w14:alpha w14:val="60000"/>
                                  </w14:srgbClr>
                                </w14:shadow>
                                <w14:textOutline w14:w="9525" w14:cap="flat" w14:cmpd="sng" w14:algn="ctr">
                                  <w14:solidFill>
                                    <w14:srgbClr w14:val="CC0000"/>
                                  </w14:solidFill>
                                  <w14:prstDash w14:val="solid"/>
                                  <w14:round/>
                                </w14:textOutline>
                                <w14:textFill>
                                  <w14:noFill/>
                                </w14:textFill>
                              </w:rPr>
                              <w:t>STATUT</w:t>
                            </w:r>
                          </w:p>
                        </w:txbxContent>
                      </wps:txbx>
                      <wps:bodyPr rot="0" vert="horz" wrap="square" lIns="91440" tIns="45720" rIns="91440" bIns="45720" anchor="t" anchorCtr="0" upright="1">
                        <a:spAutoFit/>
                      </wps:bodyPr>
                    </wps:wsp>
                  </a:graphicData>
                </a:graphic>
              </wp:inline>
            </w:drawing>
          </mc:Choice>
          <mc:Fallback>
            <w:pict>
              <v:shape w14:anchorId="608B18ED" id="WordArt 1" o:spid="_x0000_s1027" type="#_x0000_t202" style="width:295pt;height:9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" filled="f" stroked="f">
                <o:lock v:ext="edit" shapetype="t"/>
                <v:textbox style="mso-fit-shape-to-text:t">
                  <w:txbxContent>
                    <w:p w14:paraId="4875A68D" w14:textId="77777777" w:rsidR="00E968E3" w:rsidRPr="002E2540" w:rsidRDefault="00E968E3" w:rsidP="00252BC5">
                      <w:pPr>
                        <w:jc w:val="center"/>
                        <w:rPr>
                          <w:rFonts w:ascii="Impact" w:hAnsi="Impact"/>
                          <w:outline/>
                          <w:color w:val="CC0000"/>
                          <w:sz w:val="120"/>
                          <w:szCs w:val="120"/>
                          <w14:shadow w14:blurRad="50800" w14:dist="38100" w14:dir="2700000" w14:sx="100000" w14:sy="100000" w14:kx="0" w14:ky="0" w14:algn="tl">
                            <w14:srgbClr w14:val="000000">
                              <w14:alpha w14:val="60000"/>
                            </w14:srgbClr>
                          </w14:shadow>
                          <w14:textOutline w14:w="9525" w14:cap="flat" w14:cmpd="sng" w14:algn="ctr">
                            <w14:solidFill>
                              <w14:srgbClr w14:val="CC0000"/>
                            </w14:solidFill>
                            <w14:prstDash w14:val="solid"/>
                            <w14:round/>
                          </w14:textOutline>
                          <w14:textFill>
                            <w14:noFill/>
                          </w14:textFill>
                        </w:rPr>
                      </w:pPr>
                      <w:r w:rsidRPr="002E2540">
                        <w:rPr>
                          <w:rFonts w:ascii="Impact" w:hAnsi="Impact"/>
                          <w:outline/>
                          <w:color w:val="CC0000"/>
                          <w:sz w:val="120"/>
                          <w:szCs w:val="120"/>
                          <w14:shadow w14:blurRad="50800" w14:dist="38100" w14:dir="2700000" w14:sx="100000" w14:sy="100000" w14:kx="0" w14:ky="0" w14:algn="tl">
                            <w14:srgbClr w14:val="000000">
                              <w14:alpha w14:val="60000"/>
                            </w14:srgbClr>
                          </w14:shadow>
                          <w14:textOutline w14:w="9525" w14:cap="flat" w14:cmpd="sng" w14:algn="ctr">
                            <w14:solidFill>
                              <w14:srgbClr w14:val="CC0000"/>
                            </w14:solidFill>
                            <w14:prstDash w14:val="solid"/>
                            <w14:round/>
                          </w14:textOutline>
                          <w14:textFill>
                            <w14:noFill/>
                          </w14:textFill>
                        </w:rPr>
                        <w:t>STATUT</w:t>
                      </w:r>
                    </w:p>
                  </w:txbxContent>
                </v:textbox>
                <w10:anchorlock/>
              </v:shape>
            </w:pict>
          </mc:Fallback>
        </mc:AlternateContent>
      </w:r>
    </w:p>
    <w:p w14:paraId="5EAF650F" w14:textId="77777777" w:rsidR="00FB0CE1" w:rsidRPr="00E30E4E" w:rsidRDefault="00FB0CE1" w:rsidP="00160D32">
      <w:pPr>
        <w:pStyle w:val="Bezodstpw"/>
        <w:spacing w:before="480" w:line="360" w:lineRule="auto"/>
        <w:jc w:val="center"/>
        <w:rPr>
          <w:rFonts w:ascii="Times New Roman" w:hAnsi="Times New Roman"/>
        </w:rPr>
      </w:pPr>
    </w:p>
    <w:p w14:paraId="09C4DC0D" w14:textId="77777777" w:rsidR="00FB0CE1" w:rsidRPr="00E30E4E" w:rsidRDefault="00FB0CE1" w:rsidP="00160D32">
      <w:pPr>
        <w:pStyle w:val="Bezodstpw"/>
        <w:spacing w:before="480" w:line="360" w:lineRule="auto"/>
        <w:jc w:val="center"/>
        <w:rPr>
          <w:rFonts w:ascii="Times New Roman" w:hAnsi="Times New Roman"/>
        </w:rPr>
      </w:pPr>
    </w:p>
    <w:p w14:paraId="603A8BE7" w14:textId="77777777" w:rsidR="00FB0CE1" w:rsidRPr="00E30E4E" w:rsidRDefault="00FB0CE1" w:rsidP="00160D32">
      <w:pPr>
        <w:pStyle w:val="Bezodstpw"/>
        <w:spacing w:before="480" w:line="360" w:lineRule="auto"/>
        <w:jc w:val="center"/>
        <w:rPr>
          <w:rFonts w:ascii="Times New Roman" w:hAnsi="Times New Roman"/>
        </w:rPr>
      </w:pPr>
    </w:p>
    <w:p w14:paraId="41160B10" w14:textId="77777777" w:rsidR="00FB0CE1" w:rsidRPr="00E30E4E" w:rsidRDefault="00FB0CE1" w:rsidP="00160D32">
      <w:pPr>
        <w:pStyle w:val="Bezodstpw"/>
        <w:spacing w:before="480" w:line="360" w:lineRule="auto"/>
        <w:jc w:val="center"/>
        <w:rPr>
          <w:rFonts w:ascii="Times New Roman" w:hAnsi="Times New Roman"/>
        </w:rPr>
      </w:pPr>
    </w:p>
    <w:p w14:paraId="05B33F1B" w14:textId="77777777" w:rsidR="00FB0CE1" w:rsidRPr="00E30E4E" w:rsidRDefault="00FB0CE1" w:rsidP="00160D32">
      <w:pPr>
        <w:pStyle w:val="Bezodstpw"/>
        <w:spacing w:before="480" w:line="360" w:lineRule="auto"/>
        <w:jc w:val="center"/>
        <w:rPr>
          <w:rFonts w:ascii="Times New Roman" w:hAnsi="Times New Roman"/>
        </w:rPr>
      </w:pPr>
    </w:p>
    <w:p w14:paraId="48889D90" w14:textId="77777777" w:rsidR="00FB0CE1" w:rsidRPr="00E30E4E" w:rsidRDefault="00FB0CE1" w:rsidP="00160D32">
      <w:pPr>
        <w:pStyle w:val="Bezodstpw"/>
        <w:spacing w:before="480" w:line="360" w:lineRule="auto"/>
        <w:jc w:val="center"/>
        <w:rPr>
          <w:rFonts w:ascii="Times New Roman" w:hAnsi="Times New Roman"/>
        </w:rPr>
      </w:pPr>
    </w:p>
    <w:tbl>
      <w:tblPr>
        <w:tblW w:w="5000" w:type="pct"/>
        <w:shd w:val="clear" w:color="auto" w:fill="4472C4"/>
        <w:tblCellMar>
          <w:left w:w="115" w:type="dxa"/>
          <w:right w:w="115" w:type="dxa"/>
        </w:tblCellMar>
        <w:tblLook w:val="04A0" w:firstRow="1" w:lastRow="0" w:firstColumn="1" w:lastColumn="0" w:noHBand="0" w:noVBand="1"/>
      </w:tblPr>
      <w:tblGrid>
        <w:gridCol w:w="4678"/>
        <w:gridCol w:w="4678"/>
      </w:tblGrid>
      <w:tr w:rsidR="00387C8B" w:rsidRPr="00E30E4E" w14:paraId="5E04B240" w14:textId="77777777" w:rsidTr="0020417E">
        <w:tc>
          <w:tcPr>
            <w:tcW w:w="2500" w:type="pct"/>
            <w:shd w:val="clear" w:color="auto" w:fill="C00000"/>
            <w:vAlign w:val="center"/>
          </w:tcPr>
          <w:p w14:paraId="3C118457" w14:textId="77777777" w:rsidR="00FB0CE1" w:rsidRPr="00E30E4E" w:rsidRDefault="00FB0CE1" w:rsidP="00160D32">
            <w:pPr>
              <w:pStyle w:val="Stopka"/>
              <w:spacing w:before="80" w:after="80" w:line="360" w:lineRule="auto"/>
              <w:jc w:val="both"/>
              <w:rPr>
                <w:rFonts w:ascii="Times New Roman" w:hAnsi="Times New Roman"/>
                <w:caps/>
                <w:sz w:val="18"/>
                <w:szCs w:val="18"/>
              </w:rPr>
            </w:pPr>
          </w:p>
        </w:tc>
        <w:tc>
          <w:tcPr>
            <w:tcW w:w="2500" w:type="pct"/>
            <w:shd w:val="clear" w:color="auto" w:fill="C00000"/>
            <w:vAlign w:val="center"/>
          </w:tcPr>
          <w:p w14:paraId="070ECE15" w14:textId="50925310" w:rsidR="00FB0CE1" w:rsidRPr="00E30E4E" w:rsidRDefault="00FB0CE1" w:rsidP="00160D32">
            <w:pPr>
              <w:pStyle w:val="Stopka"/>
              <w:spacing w:before="80" w:after="80" w:line="360" w:lineRule="auto"/>
              <w:jc w:val="right"/>
              <w:rPr>
                <w:rFonts w:ascii="Times New Roman" w:hAnsi="Times New Roman"/>
                <w:caps/>
                <w:sz w:val="18"/>
                <w:szCs w:val="18"/>
              </w:rPr>
            </w:pPr>
            <w:r w:rsidRPr="00E30E4E">
              <w:rPr>
                <w:rFonts w:ascii="Times New Roman" w:hAnsi="Times New Roman"/>
                <w:caps/>
                <w:sz w:val="18"/>
                <w:szCs w:val="18"/>
              </w:rPr>
              <w:t xml:space="preserve">ZAWIERCIE </w:t>
            </w:r>
            <w:r w:rsidR="007E1BC8" w:rsidRPr="00E30E4E">
              <w:rPr>
                <w:rFonts w:ascii="Times New Roman" w:hAnsi="Times New Roman"/>
                <w:caps/>
                <w:sz w:val="18"/>
                <w:szCs w:val="18"/>
              </w:rPr>
              <w:t>202</w:t>
            </w:r>
            <w:r w:rsidR="007F7054">
              <w:rPr>
                <w:rFonts w:ascii="Times New Roman" w:hAnsi="Times New Roman"/>
                <w:caps/>
                <w:sz w:val="18"/>
                <w:szCs w:val="18"/>
              </w:rPr>
              <w:t>3</w:t>
            </w:r>
          </w:p>
        </w:tc>
      </w:tr>
    </w:tbl>
    <w:p w14:paraId="75372B0C" w14:textId="77777777" w:rsidR="00AF3AAE" w:rsidRPr="00E30E4E" w:rsidRDefault="00FB0CE1" w:rsidP="00160D32">
      <w:pPr>
        <w:pStyle w:val="Bezodstpw"/>
        <w:tabs>
          <w:tab w:val="center" w:pos="4678"/>
        </w:tabs>
        <w:spacing w:line="360" w:lineRule="auto"/>
        <w:rPr>
          <w:rFonts w:ascii="Times New Roman" w:hAnsi="Times New Roman"/>
          <w:b/>
          <w:sz w:val="40"/>
          <w:szCs w:val="40"/>
        </w:rPr>
      </w:pPr>
      <w:r w:rsidRPr="00E30E4E">
        <w:rPr>
          <w:rFonts w:ascii="Times New Roman" w:hAnsi="Times New Roman"/>
          <w:b/>
          <w:sz w:val="40"/>
          <w:szCs w:val="40"/>
        </w:rPr>
        <w:br w:type="page"/>
      </w:r>
      <w:r w:rsidR="00F91147" w:rsidRPr="00E30E4E">
        <w:rPr>
          <w:rFonts w:ascii="Times New Roman" w:hAnsi="Times New Roman"/>
          <w:b/>
          <w:sz w:val="40"/>
          <w:szCs w:val="40"/>
        </w:rPr>
        <w:lastRenderedPageBreak/>
        <w:tab/>
      </w:r>
      <w:r w:rsidR="00AF3AAE" w:rsidRPr="00E30E4E">
        <w:rPr>
          <w:rFonts w:ascii="Times New Roman" w:hAnsi="Times New Roman"/>
          <w:b/>
          <w:sz w:val="40"/>
          <w:szCs w:val="40"/>
        </w:rPr>
        <w:t>STATUT SZKOŁY PODSTAWOWEJ NR 2</w:t>
      </w:r>
    </w:p>
    <w:p w14:paraId="607B577B" w14:textId="77777777" w:rsidR="00184ED4" w:rsidRPr="00E30E4E" w:rsidRDefault="00184ED4" w:rsidP="00160D32">
      <w:pPr>
        <w:pStyle w:val="Bezodstpw"/>
        <w:spacing w:line="360" w:lineRule="auto"/>
        <w:jc w:val="center"/>
        <w:rPr>
          <w:rFonts w:ascii="Times New Roman" w:hAnsi="Times New Roman"/>
          <w:b/>
          <w:sz w:val="40"/>
          <w:szCs w:val="40"/>
        </w:rPr>
      </w:pPr>
      <w:r w:rsidRPr="00E30E4E">
        <w:rPr>
          <w:rFonts w:ascii="Times New Roman" w:hAnsi="Times New Roman"/>
          <w:b/>
          <w:sz w:val="40"/>
          <w:szCs w:val="40"/>
        </w:rPr>
        <w:t>IM. STANISŁAWA SZYMAŃSKIEGO</w:t>
      </w:r>
    </w:p>
    <w:p w14:paraId="76D7E7B7" w14:textId="77777777" w:rsidR="00AF3AAE" w:rsidRPr="00E30E4E" w:rsidRDefault="00AF3AAE" w:rsidP="00160D32">
      <w:pPr>
        <w:pStyle w:val="Bezodstpw"/>
        <w:spacing w:line="360" w:lineRule="auto"/>
        <w:jc w:val="center"/>
        <w:rPr>
          <w:rFonts w:ascii="Times New Roman" w:hAnsi="Times New Roman"/>
          <w:b/>
          <w:sz w:val="40"/>
          <w:szCs w:val="40"/>
        </w:rPr>
      </w:pPr>
      <w:r w:rsidRPr="00E30E4E">
        <w:rPr>
          <w:rFonts w:ascii="Times New Roman" w:hAnsi="Times New Roman"/>
          <w:b/>
          <w:sz w:val="40"/>
          <w:szCs w:val="40"/>
        </w:rPr>
        <w:t>W ZAWIERCIU</w:t>
      </w:r>
    </w:p>
    <w:p w14:paraId="53E1561C" w14:textId="77777777" w:rsidR="00252BC5" w:rsidRPr="00E30E4E" w:rsidRDefault="00252BC5">
      <w:pPr>
        <w:pStyle w:val="Nagwekspisutreci"/>
        <w:rPr>
          <w:color w:val="auto"/>
        </w:rPr>
      </w:pPr>
      <w:r w:rsidRPr="00E30E4E">
        <w:rPr>
          <w:color w:val="auto"/>
        </w:rPr>
        <w:t>Spis treści</w:t>
      </w:r>
    </w:p>
    <w:p w14:paraId="06B1491E" w14:textId="77777777" w:rsidR="00252BC5" w:rsidRPr="00E30E4E" w:rsidRDefault="00252BC5" w:rsidP="00252BC5">
      <w:pPr>
        <w:rPr>
          <w:lang w:eastAsia="pl-PL"/>
        </w:rPr>
      </w:pPr>
    </w:p>
    <w:p w14:paraId="6FFB9813" w14:textId="030726D0" w:rsidR="00E968E3" w:rsidRPr="00E30E4E" w:rsidRDefault="00C17669" w:rsidP="00E968E3">
      <w:pPr>
        <w:pStyle w:val="Spistreci1"/>
        <w:rPr>
          <w:rFonts w:asciiTheme="minorHAnsi" w:eastAsiaTheme="minorEastAsia" w:hAnsiTheme="minorHAnsi" w:cstheme="minorBidi"/>
        </w:rPr>
      </w:pPr>
      <w:r w:rsidRPr="00E30E4E">
        <w:fldChar w:fldCharType="begin"/>
      </w:r>
      <w:r w:rsidR="00252BC5" w:rsidRPr="00E30E4E">
        <w:instrText xml:space="preserve"> TOC \o "1-3" \h \z \u </w:instrText>
      </w:r>
      <w:r w:rsidRPr="00E30E4E">
        <w:fldChar w:fldCharType="separate"/>
      </w:r>
      <w:hyperlink w:anchor="_Toc144324819" w:history="1">
        <w:r w:rsidR="00E968E3" w:rsidRPr="00E30E4E">
          <w:rPr>
            <w:rStyle w:val="Hipercze"/>
            <w:color w:val="auto"/>
          </w:rPr>
          <w:t>Rozdział 1</w:t>
        </w:r>
        <w:r w:rsidR="00E968E3" w:rsidRPr="00E30E4E">
          <w:rPr>
            <w:webHidden/>
          </w:rPr>
          <w:tab/>
        </w:r>
        <w:r w:rsidR="00E968E3" w:rsidRPr="00E30E4E">
          <w:rPr>
            <w:webHidden/>
          </w:rPr>
          <w:fldChar w:fldCharType="begin"/>
        </w:r>
        <w:r w:rsidR="00E968E3" w:rsidRPr="00E30E4E">
          <w:rPr>
            <w:webHidden/>
          </w:rPr>
          <w:instrText xml:space="preserve"> PAGEREF _Toc144324819 \h </w:instrText>
        </w:r>
        <w:r w:rsidR="00E968E3" w:rsidRPr="00E30E4E">
          <w:rPr>
            <w:webHidden/>
          </w:rPr>
        </w:r>
        <w:r w:rsidR="00E968E3" w:rsidRPr="00E30E4E">
          <w:rPr>
            <w:webHidden/>
          </w:rPr>
          <w:fldChar w:fldCharType="separate"/>
        </w:r>
        <w:r w:rsidR="00E30E4E">
          <w:rPr>
            <w:webHidden/>
          </w:rPr>
          <w:t>3</w:t>
        </w:r>
        <w:r w:rsidR="00E968E3" w:rsidRPr="00E30E4E">
          <w:rPr>
            <w:webHidden/>
          </w:rPr>
          <w:fldChar w:fldCharType="end"/>
        </w:r>
      </w:hyperlink>
    </w:p>
    <w:p w14:paraId="2206092A" w14:textId="0091F57D" w:rsidR="00E968E3" w:rsidRPr="00E30E4E" w:rsidRDefault="00441C17" w:rsidP="00E968E3">
      <w:pPr>
        <w:pStyle w:val="Spistreci1"/>
        <w:rPr>
          <w:rFonts w:asciiTheme="minorHAnsi" w:eastAsiaTheme="minorEastAsia" w:hAnsiTheme="minorHAnsi" w:cstheme="minorBidi"/>
        </w:rPr>
      </w:pPr>
      <w:hyperlink w:anchor="_Toc144324820" w:history="1">
        <w:r w:rsidR="00E968E3" w:rsidRPr="00E30E4E">
          <w:rPr>
            <w:rStyle w:val="Hipercze"/>
            <w:color w:val="auto"/>
          </w:rPr>
          <w:t>Postanowienia ogólne</w:t>
        </w:r>
        <w:r w:rsidR="00E968E3" w:rsidRPr="00E30E4E">
          <w:rPr>
            <w:webHidden/>
          </w:rPr>
          <w:tab/>
        </w:r>
        <w:r w:rsidR="00E968E3" w:rsidRPr="00E30E4E">
          <w:rPr>
            <w:webHidden/>
          </w:rPr>
          <w:fldChar w:fldCharType="begin"/>
        </w:r>
        <w:r w:rsidR="00E968E3" w:rsidRPr="00E30E4E">
          <w:rPr>
            <w:webHidden/>
          </w:rPr>
          <w:instrText xml:space="preserve"> PAGEREF _Toc144324820 \h </w:instrText>
        </w:r>
        <w:r w:rsidR="00E968E3" w:rsidRPr="00E30E4E">
          <w:rPr>
            <w:webHidden/>
          </w:rPr>
        </w:r>
        <w:r w:rsidR="00E968E3" w:rsidRPr="00E30E4E">
          <w:rPr>
            <w:webHidden/>
          </w:rPr>
          <w:fldChar w:fldCharType="separate"/>
        </w:r>
        <w:r w:rsidR="00E30E4E">
          <w:rPr>
            <w:webHidden/>
          </w:rPr>
          <w:t>3</w:t>
        </w:r>
        <w:r w:rsidR="00E968E3" w:rsidRPr="00E30E4E">
          <w:rPr>
            <w:webHidden/>
          </w:rPr>
          <w:fldChar w:fldCharType="end"/>
        </w:r>
      </w:hyperlink>
    </w:p>
    <w:p w14:paraId="2526566B" w14:textId="211755BE" w:rsidR="00E968E3" w:rsidRPr="00E30E4E" w:rsidRDefault="00441C17" w:rsidP="00E968E3">
      <w:pPr>
        <w:pStyle w:val="Spistreci1"/>
        <w:rPr>
          <w:rFonts w:asciiTheme="minorHAnsi" w:eastAsiaTheme="minorEastAsia" w:hAnsiTheme="minorHAnsi" w:cstheme="minorBidi"/>
        </w:rPr>
      </w:pPr>
      <w:hyperlink w:anchor="_Toc144324826" w:history="1">
        <w:r w:rsidR="00E968E3" w:rsidRPr="00E30E4E">
          <w:rPr>
            <w:rStyle w:val="Hipercze"/>
            <w:color w:val="auto"/>
          </w:rPr>
          <w:t>Rozdział 2</w:t>
        </w:r>
        <w:r w:rsidR="00E968E3" w:rsidRPr="00E30E4E">
          <w:rPr>
            <w:webHidden/>
          </w:rPr>
          <w:tab/>
        </w:r>
        <w:r w:rsidR="00E968E3" w:rsidRPr="00E30E4E">
          <w:rPr>
            <w:webHidden/>
          </w:rPr>
          <w:fldChar w:fldCharType="begin"/>
        </w:r>
        <w:r w:rsidR="00E968E3" w:rsidRPr="00E30E4E">
          <w:rPr>
            <w:webHidden/>
          </w:rPr>
          <w:instrText xml:space="preserve"> PAGEREF _Toc144324826 \h </w:instrText>
        </w:r>
        <w:r w:rsidR="00E968E3" w:rsidRPr="00E30E4E">
          <w:rPr>
            <w:webHidden/>
          </w:rPr>
        </w:r>
        <w:r w:rsidR="00E968E3" w:rsidRPr="00E30E4E">
          <w:rPr>
            <w:webHidden/>
          </w:rPr>
          <w:fldChar w:fldCharType="separate"/>
        </w:r>
        <w:r w:rsidR="00E30E4E">
          <w:rPr>
            <w:webHidden/>
          </w:rPr>
          <w:t>5</w:t>
        </w:r>
        <w:r w:rsidR="00E968E3" w:rsidRPr="00E30E4E">
          <w:rPr>
            <w:webHidden/>
          </w:rPr>
          <w:fldChar w:fldCharType="end"/>
        </w:r>
      </w:hyperlink>
    </w:p>
    <w:p w14:paraId="4ACE0FED" w14:textId="36B26D89" w:rsidR="00E968E3" w:rsidRPr="00E30E4E" w:rsidRDefault="00441C17" w:rsidP="00E968E3">
      <w:pPr>
        <w:pStyle w:val="Spistreci1"/>
        <w:rPr>
          <w:rFonts w:asciiTheme="minorHAnsi" w:eastAsiaTheme="minorEastAsia" w:hAnsiTheme="minorHAnsi" w:cstheme="minorBidi"/>
        </w:rPr>
      </w:pPr>
      <w:hyperlink w:anchor="_Toc144324827" w:history="1">
        <w:r w:rsidR="00E968E3" w:rsidRPr="00E30E4E">
          <w:rPr>
            <w:rStyle w:val="Hipercze"/>
            <w:color w:val="auto"/>
          </w:rPr>
          <w:t>Cele i zadania szkoły</w:t>
        </w:r>
        <w:r w:rsidR="00E968E3" w:rsidRPr="00E30E4E">
          <w:rPr>
            <w:webHidden/>
          </w:rPr>
          <w:tab/>
        </w:r>
        <w:r w:rsidR="00E968E3" w:rsidRPr="00E30E4E">
          <w:rPr>
            <w:webHidden/>
          </w:rPr>
          <w:fldChar w:fldCharType="begin"/>
        </w:r>
        <w:r w:rsidR="00E968E3" w:rsidRPr="00E30E4E">
          <w:rPr>
            <w:webHidden/>
          </w:rPr>
          <w:instrText xml:space="preserve"> PAGEREF _Toc144324827 \h </w:instrText>
        </w:r>
        <w:r w:rsidR="00E968E3" w:rsidRPr="00E30E4E">
          <w:rPr>
            <w:webHidden/>
          </w:rPr>
        </w:r>
        <w:r w:rsidR="00E968E3" w:rsidRPr="00E30E4E">
          <w:rPr>
            <w:webHidden/>
          </w:rPr>
          <w:fldChar w:fldCharType="separate"/>
        </w:r>
        <w:r w:rsidR="00E30E4E">
          <w:rPr>
            <w:webHidden/>
          </w:rPr>
          <w:t>5</w:t>
        </w:r>
        <w:r w:rsidR="00E968E3" w:rsidRPr="00E30E4E">
          <w:rPr>
            <w:webHidden/>
          </w:rPr>
          <w:fldChar w:fldCharType="end"/>
        </w:r>
      </w:hyperlink>
    </w:p>
    <w:p w14:paraId="2330DDF3" w14:textId="6652B159" w:rsidR="00E968E3" w:rsidRPr="00E30E4E" w:rsidRDefault="00441C17" w:rsidP="00E968E3">
      <w:pPr>
        <w:pStyle w:val="Spistreci1"/>
        <w:rPr>
          <w:rFonts w:asciiTheme="minorHAnsi" w:eastAsiaTheme="minorEastAsia" w:hAnsiTheme="minorHAnsi" w:cstheme="minorBidi"/>
        </w:rPr>
      </w:pPr>
      <w:hyperlink w:anchor="_Toc144324845" w:history="1">
        <w:r w:rsidR="00E968E3" w:rsidRPr="00E30E4E">
          <w:rPr>
            <w:rStyle w:val="Hipercze"/>
            <w:color w:val="auto"/>
          </w:rPr>
          <w:t>Rozdział 3</w:t>
        </w:r>
        <w:r w:rsidR="00E968E3" w:rsidRPr="00E30E4E">
          <w:rPr>
            <w:webHidden/>
          </w:rPr>
          <w:tab/>
        </w:r>
        <w:r w:rsidR="00E968E3" w:rsidRPr="00E30E4E">
          <w:rPr>
            <w:webHidden/>
          </w:rPr>
          <w:fldChar w:fldCharType="begin"/>
        </w:r>
        <w:r w:rsidR="00E968E3" w:rsidRPr="00E30E4E">
          <w:rPr>
            <w:webHidden/>
          </w:rPr>
          <w:instrText xml:space="preserve"> PAGEREF _Toc144324845 \h </w:instrText>
        </w:r>
        <w:r w:rsidR="00E968E3" w:rsidRPr="00E30E4E">
          <w:rPr>
            <w:webHidden/>
          </w:rPr>
        </w:r>
        <w:r w:rsidR="00E968E3" w:rsidRPr="00E30E4E">
          <w:rPr>
            <w:webHidden/>
          </w:rPr>
          <w:fldChar w:fldCharType="separate"/>
        </w:r>
        <w:r w:rsidR="00E30E4E">
          <w:rPr>
            <w:webHidden/>
          </w:rPr>
          <w:t>15</w:t>
        </w:r>
        <w:r w:rsidR="00E968E3" w:rsidRPr="00E30E4E">
          <w:rPr>
            <w:webHidden/>
          </w:rPr>
          <w:fldChar w:fldCharType="end"/>
        </w:r>
      </w:hyperlink>
    </w:p>
    <w:p w14:paraId="24BF66AE" w14:textId="4B78B9D3" w:rsidR="00E968E3" w:rsidRPr="00E30E4E" w:rsidRDefault="00441C17" w:rsidP="00E968E3">
      <w:pPr>
        <w:pStyle w:val="Spistreci1"/>
        <w:rPr>
          <w:rFonts w:asciiTheme="minorHAnsi" w:eastAsiaTheme="minorEastAsia" w:hAnsiTheme="minorHAnsi" w:cstheme="minorBidi"/>
        </w:rPr>
      </w:pPr>
      <w:hyperlink w:anchor="_Toc144324846" w:history="1">
        <w:r w:rsidR="00E968E3" w:rsidRPr="00E30E4E">
          <w:rPr>
            <w:rStyle w:val="Hipercze"/>
            <w:color w:val="auto"/>
          </w:rPr>
          <w:t>Organy szkoły i ich kompetencje</w:t>
        </w:r>
        <w:r w:rsidR="00E968E3" w:rsidRPr="00E30E4E">
          <w:rPr>
            <w:webHidden/>
          </w:rPr>
          <w:tab/>
        </w:r>
        <w:r w:rsidR="00E968E3" w:rsidRPr="00E30E4E">
          <w:rPr>
            <w:webHidden/>
          </w:rPr>
          <w:fldChar w:fldCharType="begin"/>
        </w:r>
        <w:r w:rsidR="00E968E3" w:rsidRPr="00E30E4E">
          <w:rPr>
            <w:webHidden/>
          </w:rPr>
          <w:instrText xml:space="preserve"> PAGEREF _Toc144324846 \h </w:instrText>
        </w:r>
        <w:r w:rsidR="00E968E3" w:rsidRPr="00E30E4E">
          <w:rPr>
            <w:webHidden/>
          </w:rPr>
        </w:r>
        <w:r w:rsidR="00E968E3" w:rsidRPr="00E30E4E">
          <w:rPr>
            <w:webHidden/>
          </w:rPr>
          <w:fldChar w:fldCharType="separate"/>
        </w:r>
        <w:r w:rsidR="00E30E4E">
          <w:rPr>
            <w:webHidden/>
          </w:rPr>
          <w:t>15</w:t>
        </w:r>
        <w:r w:rsidR="00E968E3" w:rsidRPr="00E30E4E">
          <w:rPr>
            <w:webHidden/>
          </w:rPr>
          <w:fldChar w:fldCharType="end"/>
        </w:r>
      </w:hyperlink>
    </w:p>
    <w:p w14:paraId="6C071828" w14:textId="7F8C3463" w:rsidR="00E968E3" w:rsidRPr="00E30E4E" w:rsidRDefault="00441C17" w:rsidP="00E968E3">
      <w:pPr>
        <w:pStyle w:val="Spistreci1"/>
        <w:rPr>
          <w:rFonts w:asciiTheme="minorHAnsi" w:eastAsiaTheme="minorEastAsia" w:hAnsiTheme="minorHAnsi" w:cstheme="minorBidi"/>
        </w:rPr>
      </w:pPr>
      <w:hyperlink w:anchor="_Toc144324854" w:history="1">
        <w:r w:rsidR="00E968E3" w:rsidRPr="00E30E4E">
          <w:rPr>
            <w:rStyle w:val="Hipercze"/>
            <w:color w:val="auto"/>
          </w:rPr>
          <w:t>Rozdział 4</w:t>
        </w:r>
        <w:r w:rsidR="00E968E3" w:rsidRPr="00E30E4E">
          <w:rPr>
            <w:webHidden/>
          </w:rPr>
          <w:tab/>
        </w:r>
        <w:r w:rsidR="00E968E3" w:rsidRPr="00E30E4E">
          <w:rPr>
            <w:webHidden/>
          </w:rPr>
          <w:fldChar w:fldCharType="begin"/>
        </w:r>
        <w:r w:rsidR="00E968E3" w:rsidRPr="00E30E4E">
          <w:rPr>
            <w:webHidden/>
          </w:rPr>
          <w:instrText xml:space="preserve"> PAGEREF _Toc144324854 \h </w:instrText>
        </w:r>
        <w:r w:rsidR="00E968E3" w:rsidRPr="00E30E4E">
          <w:rPr>
            <w:webHidden/>
          </w:rPr>
        </w:r>
        <w:r w:rsidR="00E968E3" w:rsidRPr="00E30E4E">
          <w:rPr>
            <w:webHidden/>
          </w:rPr>
          <w:fldChar w:fldCharType="separate"/>
        </w:r>
        <w:r w:rsidR="00E30E4E">
          <w:rPr>
            <w:webHidden/>
          </w:rPr>
          <w:t>23</w:t>
        </w:r>
        <w:r w:rsidR="00E968E3" w:rsidRPr="00E30E4E">
          <w:rPr>
            <w:webHidden/>
          </w:rPr>
          <w:fldChar w:fldCharType="end"/>
        </w:r>
      </w:hyperlink>
    </w:p>
    <w:p w14:paraId="6736A80C" w14:textId="097854DB" w:rsidR="00E968E3" w:rsidRPr="00E30E4E" w:rsidRDefault="00441C17" w:rsidP="00E968E3">
      <w:pPr>
        <w:pStyle w:val="Spistreci1"/>
        <w:rPr>
          <w:rFonts w:asciiTheme="minorHAnsi" w:eastAsiaTheme="minorEastAsia" w:hAnsiTheme="minorHAnsi" w:cstheme="minorBidi"/>
        </w:rPr>
      </w:pPr>
      <w:hyperlink w:anchor="_Toc144324855" w:history="1">
        <w:r w:rsidR="00E968E3" w:rsidRPr="00E30E4E">
          <w:rPr>
            <w:rStyle w:val="Hipercze"/>
            <w:color w:val="auto"/>
          </w:rPr>
          <w:t>Organizacja pracy szkoły</w:t>
        </w:r>
        <w:r w:rsidR="00E968E3" w:rsidRPr="00E30E4E">
          <w:rPr>
            <w:webHidden/>
          </w:rPr>
          <w:tab/>
        </w:r>
        <w:r w:rsidR="00E968E3" w:rsidRPr="00E30E4E">
          <w:rPr>
            <w:webHidden/>
          </w:rPr>
          <w:fldChar w:fldCharType="begin"/>
        </w:r>
        <w:r w:rsidR="00E968E3" w:rsidRPr="00E30E4E">
          <w:rPr>
            <w:webHidden/>
          </w:rPr>
          <w:instrText xml:space="preserve"> PAGEREF _Toc144324855 \h </w:instrText>
        </w:r>
        <w:r w:rsidR="00E968E3" w:rsidRPr="00E30E4E">
          <w:rPr>
            <w:webHidden/>
          </w:rPr>
        </w:r>
        <w:r w:rsidR="00E968E3" w:rsidRPr="00E30E4E">
          <w:rPr>
            <w:webHidden/>
          </w:rPr>
          <w:fldChar w:fldCharType="separate"/>
        </w:r>
        <w:r w:rsidR="00E30E4E">
          <w:rPr>
            <w:webHidden/>
          </w:rPr>
          <w:t>23</w:t>
        </w:r>
        <w:r w:rsidR="00E968E3" w:rsidRPr="00E30E4E">
          <w:rPr>
            <w:webHidden/>
          </w:rPr>
          <w:fldChar w:fldCharType="end"/>
        </w:r>
      </w:hyperlink>
    </w:p>
    <w:p w14:paraId="276D957B" w14:textId="2C552125" w:rsidR="00E968E3" w:rsidRPr="00E30E4E" w:rsidRDefault="00441C17" w:rsidP="00E968E3">
      <w:pPr>
        <w:pStyle w:val="Spistreci1"/>
        <w:rPr>
          <w:rFonts w:asciiTheme="minorHAnsi" w:eastAsiaTheme="minorEastAsia" w:hAnsiTheme="minorHAnsi" w:cstheme="minorBidi"/>
        </w:rPr>
      </w:pPr>
      <w:hyperlink w:anchor="_Toc144324865" w:history="1">
        <w:r w:rsidR="00E968E3" w:rsidRPr="00E30E4E">
          <w:rPr>
            <w:rStyle w:val="Hipercze"/>
            <w:color w:val="auto"/>
          </w:rPr>
          <w:t>Rozdział 5</w:t>
        </w:r>
        <w:r w:rsidR="00E968E3" w:rsidRPr="00E30E4E">
          <w:rPr>
            <w:webHidden/>
          </w:rPr>
          <w:tab/>
        </w:r>
        <w:r w:rsidR="00E968E3" w:rsidRPr="00E30E4E">
          <w:rPr>
            <w:webHidden/>
          </w:rPr>
          <w:fldChar w:fldCharType="begin"/>
        </w:r>
        <w:r w:rsidR="00E968E3" w:rsidRPr="00E30E4E">
          <w:rPr>
            <w:webHidden/>
          </w:rPr>
          <w:instrText xml:space="preserve"> PAGEREF _Toc144324865 \h </w:instrText>
        </w:r>
        <w:r w:rsidR="00E968E3" w:rsidRPr="00E30E4E">
          <w:rPr>
            <w:webHidden/>
          </w:rPr>
        </w:r>
        <w:r w:rsidR="00E968E3" w:rsidRPr="00E30E4E">
          <w:rPr>
            <w:webHidden/>
          </w:rPr>
          <w:fldChar w:fldCharType="separate"/>
        </w:r>
        <w:r w:rsidR="00E30E4E">
          <w:rPr>
            <w:webHidden/>
          </w:rPr>
          <w:t>30</w:t>
        </w:r>
        <w:r w:rsidR="00E968E3" w:rsidRPr="00E30E4E">
          <w:rPr>
            <w:webHidden/>
          </w:rPr>
          <w:fldChar w:fldCharType="end"/>
        </w:r>
      </w:hyperlink>
    </w:p>
    <w:p w14:paraId="320C5571" w14:textId="6ECDC5CE" w:rsidR="00E968E3" w:rsidRPr="00E30E4E" w:rsidRDefault="00441C17" w:rsidP="00E968E3">
      <w:pPr>
        <w:pStyle w:val="Spistreci1"/>
        <w:rPr>
          <w:rFonts w:asciiTheme="minorHAnsi" w:eastAsiaTheme="minorEastAsia" w:hAnsiTheme="minorHAnsi" w:cstheme="minorBidi"/>
        </w:rPr>
      </w:pPr>
      <w:hyperlink w:anchor="_Toc144324866" w:history="1">
        <w:r w:rsidR="00E968E3" w:rsidRPr="00E30E4E">
          <w:rPr>
            <w:rStyle w:val="Hipercze"/>
            <w:color w:val="auto"/>
          </w:rPr>
          <w:t>Bezpieczeństwo</w:t>
        </w:r>
        <w:r w:rsidR="00E968E3" w:rsidRPr="00E30E4E">
          <w:rPr>
            <w:webHidden/>
          </w:rPr>
          <w:tab/>
        </w:r>
        <w:r w:rsidR="00E968E3" w:rsidRPr="00E30E4E">
          <w:rPr>
            <w:webHidden/>
          </w:rPr>
          <w:fldChar w:fldCharType="begin"/>
        </w:r>
        <w:r w:rsidR="00E968E3" w:rsidRPr="00E30E4E">
          <w:rPr>
            <w:webHidden/>
          </w:rPr>
          <w:instrText xml:space="preserve"> PAGEREF _Toc144324866 \h </w:instrText>
        </w:r>
        <w:r w:rsidR="00E968E3" w:rsidRPr="00E30E4E">
          <w:rPr>
            <w:webHidden/>
          </w:rPr>
        </w:r>
        <w:r w:rsidR="00E968E3" w:rsidRPr="00E30E4E">
          <w:rPr>
            <w:webHidden/>
          </w:rPr>
          <w:fldChar w:fldCharType="separate"/>
        </w:r>
        <w:r w:rsidR="00E30E4E">
          <w:rPr>
            <w:webHidden/>
          </w:rPr>
          <w:t>30</w:t>
        </w:r>
        <w:r w:rsidR="00E968E3" w:rsidRPr="00E30E4E">
          <w:rPr>
            <w:webHidden/>
          </w:rPr>
          <w:fldChar w:fldCharType="end"/>
        </w:r>
      </w:hyperlink>
    </w:p>
    <w:p w14:paraId="32BE7A63" w14:textId="61302BEE" w:rsidR="00E968E3" w:rsidRPr="00E30E4E" w:rsidRDefault="00441C17" w:rsidP="00E968E3">
      <w:pPr>
        <w:pStyle w:val="Spistreci1"/>
        <w:rPr>
          <w:rFonts w:asciiTheme="minorHAnsi" w:eastAsiaTheme="minorEastAsia" w:hAnsiTheme="minorHAnsi" w:cstheme="minorBidi"/>
        </w:rPr>
      </w:pPr>
      <w:hyperlink w:anchor="_Toc144324868" w:history="1">
        <w:r w:rsidR="00E968E3" w:rsidRPr="00E30E4E">
          <w:rPr>
            <w:rStyle w:val="Hipercze"/>
            <w:color w:val="auto"/>
          </w:rPr>
          <w:t>Rozdział 6</w:t>
        </w:r>
        <w:r w:rsidR="00E968E3" w:rsidRPr="00E30E4E">
          <w:rPr>
            <w:webHidden/>
          </w:rPr>
          <w:tab/>
        </w:r>
        <w:r w:rsidR="00E968E3" w:rsidRPr="00E30E4E">
          <w:rPr>
            <w:webHidden/>
          </w:rPr>
          <w:fldChar w:fldCharType="begin"/>
        </w:r>
        <w:r w:rsidR="00E968E3" w:rsidRPr="00E30E4E">
          <w:rPr>
            <w:webHidden/>
          </w:rPr>
          <w:instrText xml:space="preserve"> PAGEREF _Toc144324868 \h </w:instrText>
        </w:r>
        <w:r w:rsidR="00E968E3" w:rsidRPr="00E30E4E">
          <w:rPr>
            <w:webHidden/>
          </w:rPr>
        </w:r>
        <w:r w:rsidR="00E968E3" w:rsidRPr="00E30E4E">
          <w:rPr>
            <w:webHidden/>
          </w:rPr>
          <w:fldChar w:fldCharType="separate"/>
        </w:r>
        <w:r w:rsidR="00E30E4E">
          <w:rPr>
            <w:webHidden/>
          </w:rPr>
          <w:t>32</w:t>
        </w:r>
        <w:r w:rsidR="00E968E3" w:rsidRPr="00E30E4E">
          <w:rPr>
            <w:webHidden/>
          </w:rPr>
          <w:fldChar w:fldCharType="end"/>
        </w:r>
      </w:hyperlink>
    </w:p>
    <w:p w14:paraId="506A04E0" w14:textId="232EAF28" w:rsidR="00E968E3" w:rsidRPr="00E30E4E" w:rsidRDefault="00441C17" w:rsidP="00E968E3">
      <w:pPr>
        <w:pStyle w:val="Spistreci1"/>
        <w:rPr>
          <w:rFonts w:asciiTheme="minorHAnsi" w:eastAsiaTheme="minorEastAsia" w:hAnsiTheme="minorHAnsi" w:cstheme="minorBidi"/>
        </w:rPr>
      </w:pPr>
      <w:hyperlink w:anchor="_Toc144324869" w:history="1">
        <w:r w:rsidR="00E968E3" w:rsidRPr="00E30E4E">
          <w:rPr>
            <w:rStyle w:val="Hipercze"/>
            <w:color w:val="auto"/>
          </w:rPr>
          <w:t>Zakres zadań nauczycieli, w tym nauczyciela wychowawcy i nauczyciela bibliotekarza oraz innych pracowników szkoły</w:t>
        </w:r>
        <w:r w:rsidR="00E968E3" w:rsidRPr="00E30E4E">
          <w:rPr>
            <w:webHidden/>
          </w:rPr>
          <w:tab/>
        </w:r>
        <w:r w:rsidR="00E968E3" w:rsidRPr="00E30E4E">
          <w:rPr>
            <w:webHidden/>
          </w:rPr>
          <w:fldChar w:fldCharType="begin"/>
        </w:r>
        <w:r w:rsidR="00E968E3" w:rsidRPr="00E30E4E">
          <w:rPr>
            <w:webHidden/>
          </w:rPr>
          <w:instrText xml:space="preserve"> PAGEREF _Toc144324869 \h </w:instrText>
        </w:r>
        <w:r w:rsidR="00E968E3" w:rsidRPr="00E30E4E">
          <w:rPr>
            <w:webHidden/>
          </w:rPr>
        </w:r>
        <w:r w:rsidR="00E968E3" w:rsidRPr="00E30E4E">
          <w:rPr>
            <w:webHidden/>
          </w:rPr>
          <w:fldChar w:fldCharType="separate"/>
        </w:r>
        <w:r w:rsidR="00E30E4E">
          <w:rPr>
            <w:webHidden/>
          </w:rPr>
          <w:t>32</w:t>
        </w:r>
        <w:r w:rsidR="00E968E3" w:rsidRPr="00E30E4E">
          <w:rPr>
            <w:webHidden/>
          </w:rPr>
          <w:fldChar w:fldCharType="end"/>
        </w:r>
      </w:hyperlink>
    </w:p>
    <w:p w14:paraId="6FB5BDFF" w14:textId="5F9F8994" w:rsidR="00E968E3" w:rsidRPr="00E30E4E" w:rsidRDefault="00441C17" w:rsidP="00E968E3">
      <w:pPr>
        <w:pStyle w:val="Spistreci1"/>
        <w:rPr>
          <w:rFonts w:asciiTheme="minorHAnsi" w:eastAsiaTheme="minorEastAsia" w:hAnsiTheme="minorHAnsi" w:cstheme="minorBidi"/>
        </w:rPr>
      </w:pPr>
      <w:hyperlink w:anchor="_Toc144324885" w:history="1">
        <w:r w:rsidR="00E968E3" w:rsidRPr="00E30E4E">
          <w:rPr>
            <w:rStyle w:val="Hipercze"/>
            <w:color w:val="auto"/>
          </w:rPr>
          <w:t>Rozdział 7</w:t>
        </w:r>
        <w:r w:rsidR="00E968E3" w:rsidRPr="00E30E4E">
          <w:rPr>
            <w:webHidden/>
          </w:rPr>
          <w:tab/>
        </w:r>
        <w:r w:rsidR="00E968E3" w:rsidRPr="00E30E4E">
          <w:rPr>
            <w:webHidden/>
          </w:rPr>
          <w:fldChar w:fldCharType="begin"/>
        </w:r>
        <w:r w:rsidR="00E968E3" w:rsidRPr="00E30E4E">
          <w:rPr>
            <w:webHidden/>
          </w:rPr>
          <w:instrText xml:space="preserve"> PAGEREF _Toc144324885 \h </w:instrText>
        </w:r>
        <w:r w:rsidR="00E968E3" w:rsidRPr="00E30E4E">
          <w:rPr>
            <w:webHidden/>
          </w:rPr>
        </w:r>
        <w:r w:rsidR="00E968E3" w:rsidRPr="00E30E4E">
          <w:rPr>
            <w:webHidden/>
          </w:rPr>
          <w:fldChar w:fldCharType="separate"/>
        </w:r>
        <w:r w:rsidR="00E30E4E">
          <w:rPr>
            <w:webHidden/>
          </w:rPr>
          <w:t>44</w:t>
        </w:r>
        <w:r w:rsidR="00E968E3" w:rsidRPr="00E30E4E">
          <w:rPr>
            <w:webHidden/>
          </w:rPr>
          <w:fldChar w:fldCharType="end"/>
        </w:r>
      </w:hyperlink>
    </w:p>
    <w:p w14:paraId="2F0EAC13" w14:textId="3E323DC4" w:rsidR="00E968E3" w:rsidRPr="00E30E4E" w:rsidRDefault="00441C17" w:rsidP="00E968E3">
      <w:pPr>
        <w:pStyle w:val="Spistreci1"/>
        <w:rPr>
          <w:rFonts w:asciiTheme="minorHAnsi" w:eastAsiaTheme="minorEastAsia" w:hAnsiTheme="minorHAnsi" w:cstheme="minorBidi"/>
        </w:rPr>
      </w:pPr>
      <w:hyperlink w:anchor="_Toc144324886" w:history="1">
        <w:r w:rsidR="00E968E3" w:rsidRPr="00E30E4E">
          <w:rPr>
            <w:rStyle w:val="Hipercze"/>
            <w:color w:val="auto"/>
          </w:rPr>
          <w:t>Prawa i obowiązki uczniów</w:t>
        </w:r>
        <w:r w:rsidR="00E968E3" w:rsidRPr="00E30E4E">
          <w:rPr>
            <w:webHidden/>
          </w:rPr>
          <w:tab/>
        </w:r>
        <w:r w:rsidR="00E968E3" w:rsidRPr="00E30E4E">
          <w:rPr>
            <w:webHidden/>
          </w:rPr>
          <w:fldChar w:fldCharType="begin"/>
        </w:r>
        <w:r w:rsidR="00E968E3" w:rsidRPr="00E30E4E">
          <w:rPr>
            <w:webHidden/>
          </w:rPr>
          <w:instrText xml:space="preserve"> PAGEREF _Toc144324886 \h </w:instrText>
        </w:r>
        <w:r w:rsidR="00E968E3" w:rsidRPr="00E30E4E">
          <w:rPr>
            <w:webHidden/>
          </w:rPr>
        </w:r>
        <w:r w:rsidR="00E968E3" w:rsidRPr="00E30E4E">
          <w:rPr>
            <w:webHidden/>
          </w:rPr>
          <w:fldChar w:fldCharType="separate"/>
        </w:r>
        <w:r w:rsidR="00E30E4E">
          <w:rPr>
            <w:webHidden/>
          </w:rPr>
          <w:t>44</w:t>
        </w:r>
        <w:r w:rsidR="00E968E3" w:rsidRPr="00E30E4E">
          <w:rPr>
            <w:webHidden/>
          </w:rPr>
          <w:fldChar w:fldCharType="end"/>
        </w:r>
      </w:hyperlink>
    </w:p>
    <w:p w14:paraId="5F06897D" w14:textId="2A7912A6" w:rsidR="00E968E3" w:rsidRPr="00E30E4E" w:rsidRDefault="00441C17" w:rsidP="00E968E3">
      <w:pPr>
        <w:pStyle w:val="Spistreci1"/>
        <w:rPr>
          <w:rFonts w:asciiTheme="minorHAnsi" w:eastAsiaTheme="minorEastAsia" w:hAnsiTheme="minorHAnsi" w:cstheme="minorBidi"/>
        </w:rPr>
      </w:pPr>
      <w:hyperlink w:anchor="_Toc144324891" w:history="1">
        <w:r w:rsidR="00E968E3" w:rsidRPr="00E30E4E">
          <w:rPr>
            <w:rStyle w:val="Hipercze"/>
            <w:color w:val="auto"/>
          </w:rPr>
          <w:t>Rozdział 8</w:t>
        </w:r>
        <w:r w:rsidR="00E968E3" w:rsidRPr="00E30E4E">
          <w:rPr>
            <w:webHidden/>
          </w:rPr>
          <w:tab/>
        </w:r>
        <w:r w:rsidR="00E968E3" w:rsidRPr="00E30E4E">
          <w:rPr>
            <w:webHidden/>
          </w:rPr>
          <w:fldChar w:fldCharType="begin"/>
        </w:r>
        <w:r w:rsidR="00E968E3" w:rsidRPr="00E30E4E">
          <w:rPr>
            <w:webHidden/>
          </w:rPr>
          <w:instrText xml:space="preserve"> PAGEREF _Toc144324891 \h </w:instrText>
        </w:r>
        <w:r w:rsidR="00E968E3" w:rsidRPr="00E30E4E">
          <w:rPr>
            <w:webHidden/>
          </w:rPr>
        </w:r>
        <w:r w:rsidR="00E968E3" w:rsidRPr="00E30E4E">
          <w:rPr>
            <w:webHidden/>
          </w:rPr>
          <w:fldChar w:fldCharType="separate"/>
        </w:r>
        <w:r w:rsidR="00E30E4E">
          <w:rPr>
            <w:webHidden/>
          </w:rPr>
          <w:t>48</w:t>
        </w:r>
        <w:r w:rsidR="00E968E3" w:rsidRPr="00E30E4E">
          <w:rPr>
            <w:webHidden/>
          </w:rPr>
          <w:fldChar w:fldCharType="end"/>
        </w:r>
      </w:hyperlink>
    </w:p>
    <w:p w14:paraId="18D5657E" w14:textId="372CDA1C" w:rsidR="00E968E3" w:rsidRPr="00E30E4E" w:rsidRDefault="00441C17" w:rsidP="00E968E3">
      <w:pPr>
        <w:pStyle w:val="Spistreci1"/>
        <w:rPr>
          <w:rFonts w:asciiTheme="minorHAnsi" w:eastAsiaTheme="minorEastAsia" w:hAnsiTheme="minorHAnsi" w:cstheme="minorBidi"/>
        </w:rPr>
      </w:pPr>
      <w:hyperlink w:anchor="_Toc144324892" w:history="1">
        <w:r w:rsidR="00E968E3" w:rsidRPr="00E30E4E">
          <w:rPr>
            <w:rStyle w:val="Hipercze"/>
            <w:color w:val="auto"/>
          </w:rPr>
          <w:t>Wyróżnienia, nagrody i kary</w:t>
        </w:r>
        <w:r w:rsidR="00E968E3" w:rsidRPr="00E30E4E">
          <w:rPr>
            <w:webHidden/>
          </w:rPr>
          <w:tab/>
        </w:r>
        <w:r w:rsidR="00E968E3" w:rsidRPr="00E30E4E">
          <w:rPr>
            <w:webHidden/>
          </w:rPr>
          <w:fldChar w:fldCharType="begin"/>
        </w:r>
        <w:r w:rsidR="00E968E3" w:rsidRPr="00E30E4E">
          <w:rPr>
            <w:webHidden/>
          </w:rPr>
          <w:instrText xml:space="preserve"> PAGEREF _Toc144324892 \h </w:instrText>
        </w:r>
        <w:r w:rsidR="00E968E3" w:rsidRPr="00E30E4E">
          <w:rPr>
            <w:webHidden/>
          </w:rPr>
        </w:r>
        <w:r w:rsidR="00E968E3" w:rsidRPr="00E30E4E">
          <w:rPr>
            <w:webHidden/>
          </w:rPr>
          <w:fldChar w:fldCharType="separate"/>
        </w:r>
        <w:r w:rsidR="00E30E4E">
          <w:rPr>
            <w:webHidden/>
          </w:rPr>
          <w:t>48</w:t>
        </w:r>
        <w:r w:rsidR="00E968E3" w:rsidRPr="00E30E4E">
          <w:rPr>
            <w:webHidden/>
          </w:rPr>
          <w:fldChar w:fldCharType="end"/>
        </w:r>
      </w:hyperlink>
    </w:p>
    <w:p w14:paraId="73656FA9" w14:textId="0D6C3F0D" w:rsidR="00E968E3" w:rsidRPr="00E30E4E" w:rsidRDefault="00441C17" w:rsidP="00E968E3">
      <w:pPr>
        <w:pStyle w:val="Spistreci1"/>
        <w:rPr>
          <w:rFonts w:asciiTheme="minorHAnsi" w:eastAsiaTheme="minorEastAsia" w:hAnsiTheme="minorHAnsi" w:cstheme="minorBidi"/>
        </w:rPr>
      </w:pPr>
      <w:hyperlink w:anchor="_Toc144324898" w:history="1">
        <w:r w:rsidR="00E968E3" w:rsidRPr="00E30E4E">
          <w:rPr>
            <w:rStyle w:val="Hipercze"/>
            <w:color w:val="auto"/>
          </w:rPr>
          <w:t>Rozdział 9</w:t>
        </w:r>
        <w:r w:rsidR="00E968E3" w:rsidRPr="00E30E4E">
          <w:rPr>
            <w:webHidden/>
          </w:rPr>
          <w:tab/>
        </w:r>
        <w:r w:rsidR="00E968E3" w:rsidRPr="00E30E4E">
          <w:rPr>
            <w:webHidden/>
          </w:rPr>
          <w:fldChar w:fldCharType="begin"/>
        </w:r>
        <w:r w:rsidR="00E968E3" w:rsidRPr="00E30E4E">
          <w:rPr>
            <w:webHidden/>
          </w:rPr>
          <w:instrText xml:space="preserve"> PAGEREF _Toc144324898 \h </w:instrText>
        </w:r>
        <w:r w:rsidR="00E968E3" w:rsidRPr="00E30E4E">
          <w:rPr>
            <w:webHidden/>
          </w:rPr>
        </w:r>
        <w:r w:rsidR="00E968E3" w:rsidRPr="00E30E4E">
          <w:rPr>
            <w:webHidden/>
          </w:rPr>
          <w:fldChar w:fldCharType="separate"/>
        </w:r>
        <w:r w:rsidR="00E30E4E">
          <w:rPr>
            <w:webHidden/>
          </w:rPr>
          <w:t>52</w:t>
        </w:r>
        <w:r w:rsidR="00E968E3" w:rsidRPr="00E30E4E">
          <w:rPr>
            <w:webHidden/>
          </w:rPr>
          <w:fldChar w:fldCharType="end"/>
        </w:r>
      </w:hyperlink>
    </w:p>
    <w:p w14:paraId="1579A720" w14:textId="14655A5A" w:rsidR="00E968E3" w:rsidRPr="00E30E4E" w:rsidRDefault="00441C17" w:rsidP="00E968E3">
      <w:pPr>
        <w:pStyle w:val="Spistreci1"/>
        <w:rPr>
          <w:rFonts w:asciiTheme="minorHAnsi" w:eastAsiaTheme="minorEastAsia" w:hAnsiTheme="minorHAnsi" w:cstheme="minorBidi"/>
        </w:rPr>
      </w:pPr>
      <w:hyperlink w:anchor="_Toc144324899" w:history="1">
        <w:r w:rsidR="00E968E3" w:rsidRPr="00E30E4E">
          <w:rPr>
            <w:rStyle w:val="Hipercze"/>
            <w:color w:val="auto"/>
          </w:rPr>
          <w:t>Szczegółowe warunki i sposób oceniania wewnątrzszkolnego uczniów</w:t>
        </w:r>
        <w:r w:rsidR="00E968E3" w:rsidRPr="00E30E4E">
          <w:rPr>
            <w:webHidden/>
          </w:rPr>
          <w:tab/>
        </w:r>
        <w:r w:rsidR="00E968E3" w:rsidRPr="00E30E4E">
          <w:rPr>
            <w:webHidden/>
          </w:rPr>
          <w:fldChar w:fldCharType="begin"/>
        </w:r>
        <w:r w:rsidR="00E968E3" w:rsidRPr="00E30E4E">
          <w:rPr>
            <w:webHidden/>
          </w:rPr>
          <w:instrText xml:space="preserve"> PAGEREF _Toc144324899 \h </w:instrText>
        </w:r>
        <w:r w:rsidR="00E968E3" w:rsidRPr="00E30E4E">
          <w:rPr>
            <w:webHidden/>
          </w:rPr>
        </w:r>
        <w:r w:rsidR="00E968E3" w:rsidRPr="00E30E4E">
          <w:rPr>
            <w:webHidden/>
          </w:rPr>
          <w:fldChar w:fldCharType="separate"/>
        </w:r>
        <w:r w:rsidR="00E30E4E">
          <w:rPr>
            <w:webHidden/>
          </w:rPr>
          <w:t>52</w:t>
        </w:r>
        <w:r w:rsidR="00E968E3" w:rsidRPr="00E30E4E">
          <w:rPr>
            <w:webHidden/>
          </w:rPr>
          <w:fldChar w:fldCharType="end"/>
        </w:r>
      </w:hyperlink>
    </w:p>
    <w:p w14:paraId="51AA8388" w14:textId="57C75519" w:rsidR="00E968E3" w:rsidRPr="00E30E4E" w:rsidRDefault="00441C17" w:rsidP="00E968E3">
      <w:pPr>
        <w:pStyle w:val="Spistreci1"/>
        <w:rPr>
          <w:rFonts w:asciiTheme="minorHAnsi" w:eastAsiaTheme="minorEastAsia" w:hAnsiTheme="minorHAnsi" w:cstheme="minorBidi"/>
        </w:rPr>
      </w:pPr>
      <w:hyperlink w:anchor="_Toc144324920" w:history="1">
        <w:r w:rsidR="00E968E3" w:rsidRPr="00E30E4E">
          <w:rPr>
            <w:rStyle w:val="Hipercze"/>
            <w:color w:val="auto"/>
          </w:rPr>
          <w:t>Rozdział 10</w:t>
        </w:r>
        <w:r w:rsidR="00E968E3" w:rsidRPr="00E30E4E">
          <w:rPr>
            <w:webHidden/>
          </w:rPr>
          <w:tab/>
        </w:r>
        <w:r w:rsidR="00E968E3" w:rsidRPr="00E30E4E">
          <w:rPr>
            <w:webHidden/>
          </w:rPr>
          <w:fldChar w:fldCharType="begin"/>
        </w:r>
        <w:r w:rsidR="00E968E3" w:rsidRPr="00E30E4E">
          <w:rPr>
            <w:webHidden/>
          </w:rPr>
          <w:instrText xml:space="preserve"> PAGEREF _Toc144324920 \h </w:instrText>
        </w:r>
        <w:r w:rsidR="00E968E3" w:rsidRPr="00E30E4E">
          <w:rPr>
            <w:webHidden/>
          </w:rPr>
        </w:r>
        <w:r w:rsidR="00E968E3" w:rsidRPr="00E30E4E">
          <w:rPr>
            <w:webHidden/>
          </w:rPr>
          <w:fldChar w:fldCharType="separate"/>
        </w:r>
        <w:r w:rsidR="00E30E4E">
          <w:rPr>
            <w:webHidden/>
          </w:rPr>
          <w:t>71</w:t>
        </w:r>
        <w:r w:rsidR="00E968E3" w:rsidRPr="00E30E4E">
          <w:rPr>
            <w:webHidden/>
          </w:rPr>
          <w:fldChar w:fldCharType="end"/>
        </w:r>
      </w:hyperlink>
    </w:p>
    <w:p w14:paraId="1584E0B6" w14:textId="68DBCF74" w:rsidR="00E968E3" w:rsidRPr="00E30E4E" w:rsidRDefault="00441C17" w:rsidP="00E968E3">
      <w:pPr>
        <w:pStyle w:val="Spistreci1"/>
        <w:rPr>
          <w:rFonts w:asciiTheme="minorHAnsi" w:eastAsiaTheme="minorEastAsia" w:hAnsiTheme="minorHAnsi" w:cstheme="minorBidi"/>
        </w:rPr>
      </w:pPr>
      <w:hyperlink w:anchor="_Toc144324921" w:history="1">
        <w:r w:rsidR="00E968E3" w:rsidRPr="00E30E4E">
          <w:rPr>
            <w:rStyle w:val="Hipercze"/>
            <w:color w:val="auto"/>
          </w:rPr>
          <w:t>Rozdział 11</w:t>
        </w:r>
        <w:r w:rsidR="00E968E3" w:rsidRPr="00E30E4E">
          <w:rPr>
            <w:webHidden/>
          </w:rPr>
          <w:tab/>
        </w:r>
        <w:r w:rsidR="00E968E3" w:rsidRPr="00E30E4E">
          <w:rPr>
            <w:webHidden/>
          </w:rPr>
          <w:fldChar w:fldCharType="begin"/>
        </w:r>
        <w:r w:rsidR="00E968E3" w:rsidRPr="00E30E4E">
          <w:rPr>
            <w:webHidden/>
          </w:rPr>
          <w:instrText xml:space="preserve"> PAGEREF _Toc144324921 \h </w:instrText>
        </w:r>
        <w:r w:rsidR="00E968E3" w:rsidRPr="00E30E4E">
          <w:rPr>
            <w:webHidden/>
          </w:rPr>
        </w:r>
        <w:r w:rsidR="00E968E3" w:rsidRPr="00E30E4E">
          <w:rPr>
            <w:webHidden/>
          </w:rPr>
          <w:fldChar w:fldCharType="separate"/>
        </w:r>
        <w:r w:rsidR="00E30E4E">
          <w:rPr>
            <w:webHidden/>
          </w:rPr>
          <w:t>76</w:t>
        </w:r>
        <w:r w:rsidR="00E968E3" w:rsidRPr="00E30E4E">
          <w:rPr>
            <w:webHidden/>
          </w:rPr>
          <w:fldChar w:fldCharType="end"/>
        </w:r>
      </w:hyperlink>
    </w:p>
    <w:p w14:paraId="25AD539A" w14:textId="02B6BE10" w:rsidR="00E968E3" w:rsidRPr="00E30E4E" w:rsidRDefault="00441C17" w:rsidP="00E968E3">
      <w:pPr>
        <w:pStyle w:val="Spistreci1"/>
        <w:rPr>
          <w:rFonts w:asciiTheme="minorHAnsi" w:eastAsiaTheme="minorEastAsia" w:hAnsiTheme="minorHAnsi" w:cstheme="minorBidi"/>
        </w:rPr>
      </w:pPr>
      <w:hyperlink w:anchor="_Toc144324922" w:history="1">
        <w:r w:rsidR="00E968E3" w:rsidRPr="00E30E4E">
          <w:rPr>
            <w:rStyle w:val="Hipercze"/>
            <w:color w:val="auto"/>
          </w:rPr>
          <w:t>Oddziały przedszkolne</w:t>
        </w:r>
        <w:r w:rsidR="00E968E3" w:rsidRPr="00E30E4E">
          <w:rPr>
            <w:webHidden/>
          </w:rPr>
          <w:tab/>
        </w:r>
        <w:r w:rsidR="00E968E3" w:rsidRPr="00E30E4E">
          <w:rPr>
            <w:webHidden/>
          </w:rPr>
          <w:fldChar w:fldCharType="begin"/>
        </w:r>
        <w:r w:rsidR="00E968E3" w:rsidRPr="00E30E4E">
          <w:rPr>
            <w:webHidden/>
          </w:rPr>
          <w:instrText xml:space="preserve"> PAGEREF _Toc144324922 \h </w:instrText>
        </w:r>
        <w:r w:rsidR="00E968E3" w:rsidRPr="00E30E4E">
          <w:rPr>
            <w:webHidden/>
          </w:rPr>
        </w:r>
        <w:r w:rsidR="00E968E3" w:rsidRPr="00E30E4E">
          <w:rPr>
            <w:webHidden/>
          </w:rPr>
          <w:fldChar w:fldCharType="separate"/>
        </w:r>
        <w:r w:rsidR="00E30E4E">
          <w:rPr>
            <w:webHidden/>
          </w:rPr>
          <w:t>76</w:t>
        </w:r>
        <w:r w:rsidR="00E968E3" w:rsidRPr="00E30E4E">
          <w:rPr>
            <w:webHidden/>
          </w:rPr>
          <w:fldChar w:fldCharType="end"/>
        </w:r>
      </w:hyperlink>
    </w:p>
    <w:p w14:paraId="383225DF" w14:textId="79AC7B55" w:rsidR="00E968E3" w:rsidRPr="00E30E4E" w:rsidRDefault="00441C17" w:rsidP="00E968E3">
      <w:pPr>
        <w:pStyle w:val="Spistreci1"/>
        <w:rPr>
          <w:rFonts w:asciiTheme="minorHAnsi" w:eastAsiaTheme="minorEastAsia" w:hAnsiTheme="minorHAnsi" w:cstheme="minorBidi"/>
        </w:rPr>
      </w:pPr>
      <w:hyperlink w:anchor="_Toc144324938" w:history="1">
        <w:r w:rsidR="00E968E3" w:rsidRPr="00E30E4E">
          <w:rPr>
            <w:rStyle w:val="Hipercze"/>
            <w:color w:val="auto"/>
          </w:rPr>
          <w:t>Rozdział 13</w:t>
        </w:r>
        <w:r w:rsidR="00E968E3" w:rsidRPr="00E30E4E">
          <w:rPr>
            <w:webHidden/>
          </w:rPr>
          <w:tab/>
        </w:r>
        <w:r w:rsidR="00E968E3" w:rsidRPr="00E30E4E">
          <w:rPr>
            <w:webHidden/>
          </w:rPr>
          <w:fldChar w:fldCharType="begin"/>
        </w:r>
        <w:r w:rsidR="00E968E3" w:rsidRPr="00E30E4E">
          <w:rPr>
            <w:webHidden/>
          </w:rPr>
          <w:instrText xml:space="preserve"> PAGEREF _Toc144324938 \h </w:instrText>
        </w:r>
        <w:r w:rsidR="00E968E3" w:rsidRPr="00E30E4E">
          <w:rPr>
            <w:webHidden/>
          </w:rPr>
        </w:r>
        <w:r w:rsidR="00E968E3" w:rsidRPr="00E30E4E">
          <w:rPr>
            <w:webHidden/>
          </w:rPr>
          <w:fldChar w:fldCharType="separate"/>
        </w:r>
        <w:r w:rsidR="00E30E4E">
          <w:rPr>
            <w:webHidden/>
          </w:rPr>
          <w:t>88</w:t>
        </w:r>
        <w:r w:rsidR="00E968E3" w:rsidRPr="00E30E4E">
          <w:rPr>
            <w:webHidden/>
          </w:rPr>
          <w:fldChar w:fldCharType="end"/>
        </w:r>
      </w:hyperlink>
    </w:p>
    <w:p w14:paraId="3FD083BE" w14:textId="67EFE7C1" w:rsidR="00E968E3" w:rsidRPr="00E30E4E" w:rsidRDefault="00441C17" w:rsidP="00E968E3">
      <w:pPr>
        <w:pStyle w:val="Spistreci1"/>
        <w:rPr>
          <w:rFonts w:asciiTheme="minorHAnsi" w:eastAsiaTheme="minorEastAsia" w:hAnsiTheme="minorHAnsi" w:cstheme="minorBidi"/>
        </w:rPr>
      </w:pPr>
      <w:hyperlink w:anchor="_Toc144324939" w:history="1">
        <w:r w:rsidR="00E968E3" w:rsidRPr="00E30E4E">
          <w:rPr>
            <w:rStyle w:val="Hipercze"/>
            <w:color w:val="auto"/>
          </w:rPr>
          <w:t>Postanowienia końcowe</w:t>
        </w:r>
        <w:r w:rsidR="00E968E3" w:rsidRPr="00E30E4E">
          <w:rPr>
            <w:webHidden/>
          </w:rPr>
          <w:tab/>
        </w:r>
        <w:r w:rsidR="00E968E3" w:rsidRPr="00E30E4E">
          <w:rPr>
            <w:webHidden/>
          </w:rPr>
          <w:fldChar w:fldCharType="begin"/>
        </w:r>
        <w:r w:rsidR="00E968E3" w:rsidRPr="00E30E4E">
          <w:rPr>
            <w:webHidden/>
          </w:rPr>
          <w:instrText xml:space="preserve"> PAGEREF _Toc144324939 \h </w:instrText>
        </w:r>
        <w:r w:rsidR="00E968E3" w:rsidRPr="00E30E4E">
          <w:rPr>
            <w:webHidden/>
          </w:rPr>
        </w:r>
        <w:r w:rsidR="00E968E3" w:rsidRPr="00E30E4E">
          <w:rPr>
            <w:webHidden/>
          </w:rPr>
          <w:fldChar w:fldCharType="separate"/>
        </w:r>
        <w:r w:rsidR="00E30E4E">
          <w:rPr>
            <w:webHidden/>
          </w:rPr>
          <w:t>88</w:t>
        </w:r>
        <w:r w:rsidR="00E968E3" w:rsidRPr="00E30E4E">
          <w:rPr>
            <w:webHidden/>
          </w:rPr>
          <w:fldChar w:fldCharType="end"/>
        </w:r>
      </w:hyperlink>
    </w:p>
    <w:p w14:paraId="75938E95" w14:textId="46D18C2E" w:rsidR="00252BC5" w:rsidRPr="00E30E4E" w:rsidRDefault="00C17669">
      <w:r w:rsidRPr="00E30E4E">
        <w:rPr>
          <w:b/>
          <w:bCs/>
        </w:rPr>
        <w:fldChar w:fldCharType="end"/>
      </w:r>
    </w:p>
    <w:p w14:paraId="38D1DC18" w14:textId="77777777" w:rsidR="00C90AA2" w:rsidRPr="00E30E4E" w:rsidRDefault="00C90AA2" w:rsidP="00160D32">
      <w:pPr>
        <w:spacing w:line="360" w:lineRule="auto"/>
        <w:rPr>
          <w:rFonts w:ascii="Times New Roman" w:hAnsi="Times New Roman"/>
        </w:rPr>
      </w:pPr>
    </w:p>
    <w:p w14:paraId="65F56932" w14:textId="77777777" w:rsidR="00672A1B" w:rsidRPr="00E30E4E" w:rsidRDefault="00C90AA2" w:rsidP="00160D32">
      <w:pPr>
        <w:pStyle w:val="Nagwek1"/>
        <w:spacing w:line="360" w:lineRule="auto"/>
        <w:jc w:val="center"/>
        <w:rPr>
          <w:rFonts w:ascii="Times New Roman" w:hAnsi="Times New Roman"/>
        </w:rPr>
      </w:pPr>
      <w:bookmarkStart w:id="0" w:name="_Toc497928347"/>
      <w:bookmarkStart w:id="1" w:name="_Toc54627170"/>
      <w:bookmarkStart w:id="2" w:name="_Toc113308662"/>
      <w:bookmarkStart w:id="3" w:name="_Toc144324819"/>
      <w:r w:rsidRPr="00E30E4E">
        <w:rPr>
          <w:rFonts w:ascii="Times New Roman" w:hAnsi="Times New Roman"/>
        </w:rPr>
        <w:lastRenderedPageBreak/>
        <w:t>R</w:t>
      </w:r>
      <w:r w:rsidR="009A145A" w:rsidRPr="00E30E4E">
        <w:rPr>
          <w:rFonts w:ascii="Times New Roman" w:hAnsi="Times New Roman"/>
        </w:rPr>
        <w:t>ozdział</w:t>
      </w:r>
      <w:r w:rsidR="00672A1B" w:rsidRPr="00E30E4E">
        <w:rPr>
          <w:rFonts w:ascii="Times New Roman" w:hAnsi="Times New Roman"/>
        </w:rPr>
        <w:t xml:space="preserve"> 1</w:t>
      </w:r>
      <w:bookmarkEnd w:id="0"/>
      <w:bookmarkEnd w:id="1"/>
      <w:bookmarkEnd w:id="2"/>
      <w:bookmarkEnd w:id="3"/>
    </w:p>
    <w:p w14:paraId="12D19343" w14:textId="77777777" w:rsidR="005633AD" w:rsidRPr="00E30E4E" w:rsidRDefault="00900292" w:rsidP="00160D32">
      <w:pPr>
        <w:pStyle w:val="Nagwek1"/>
        <w:spacing w:line="360" w:lineRule="auto"/>
        <w:jc w:val="center"/>
        <w:rPr>
          <w:rFonts w:ascii="Times New Roman" w:hAnsi="Times New Roman"/>
        </w:rPr>
      </w:pPr>
      <w:bookmarkStart w:id="4" w:name="_Toc497928348"/>
      <w:bookmarkStart w:id="5" w:name="_Toc54627171"/>
      <w:bookmarkStart w:id="6" w:name="_Toc113308663"/>
      <w:bookmarkStart w:id="7" w:name="_Toc144324820"/>
      <w:r w:rsidRPr="00E30E4E">
        <w:rPr>
          <w:rFonts w:ascii="Times New Roman" w:hAnsi="Times New Roman"/>
        </w:rPr>
        <w:t>Postanowienia ogólne</w:t>
      </w:r>
      <w:bookmarkEnd w:id="4"/>
      <w:bookmarkEnd w:id="5"/>
      <w:bookmarkEnd w:id="6"/>
      <w:bookmarkEnd w:id="7"/>
    </w:p>
    <w:p w14:paraId="0D0B1AA1" w14:textId="77777777" w:rsidR="00FB040C" w:rsidRPr="00E30E4E" w:rsidRDefault="00422E57" w:rsidP="00160D32">
      <w:pPr>
        <w:pStyle w:val="Nagwek11"/>
        <w:spacing w:line="360" w:lineRule="auto"/>
      </w:pPr>
      <w:bookmarkStart w:id="8" w:name="_Toc51145587"/>
      <w:bookmarkStart w:id="9" w:name="_Toc54627172"/>
      <w:bookmarkStart w:id="10" w:name="_Toc113308664"/>
      <w:bookmarkStart w:id="11" w:name="_Toc114577958"/>
      <w:bookmarkStart w:id="12" w:name="_Toc144324821"/>
      <w:r w:rsidRPr="00E30E4E">
        <w:t>§ 1</w:t>
      </w:r>
      <w:bookmarkEnd w:id="8"/>
      <w:bookmarkEnd w:id="9"/>
      <w:bookmarkEnd w:id="10"/>
      <w:bookmarkEnd w:id="11"/>
      <w:bookmarkEnd w:id="12"/>
    </w:p>
    <w:p w14:paraId="7E09492F" w14:textId="77777777" w:rsidR="00061CFA" w:rsidRPr="00E30E4E" w:rsidRDefault="00137B62" w:rsidP="00160D32">
      <w:pPr>
        <w:pStyle w:val="Bezodstpw"/>
        <w:numPr>
          <w:ilvl w:val="0"/>
          <w:numId w:val="1"/>
        </w:numPr>
        <w:spacing w:line="360" w:lineRule="auto"/>
        <w:jc w:val="both"/>
        <w:rPr>
          <w:rFonts w:ascii="Times New Roman" w:hAnsi="Times New Roman"/>
          <w:sz w:val="24"/>
          <w:szCs w:val="24"/>
        </w:rPr>
      </w:pPr>
      <w:bookmarkStart w:id="13" w:name="_Hlk492236520"/>
      <w:r w:rsidRPr="00E30E4E">
        <w:rPr>
          <w:rFonts w:ascii="Times New Roman" w:hAnsi="Times New Roman"/>
          <w:sz w:val="24"/>
          <w:szCs w:val="24"/>
        </w:rPr>
        <w:t xml:space="preserve">Pełna nazwa Szkoły brzmi: </w:t>
      </w:r>
      <w:r w:rsidR="00A458FD" w:rsidRPr="00E30E4E">
        <w:rPr>
          <w:rFonts w:ascii="Times New Roman" w:hAnsi="Times New Roman"/>
          <w:sz w:val="24"/>
          <w:szCs w:val="24"/>
        </w:rPr>
        <w:t xml:space="preserve">Szkoła Podstawowa </w:t>
      </w:r>
      <w:r w:rsidRPr="00E30E4E">
        <w:rPr>
          <w:rFonts w:ascii="Times New Roman" w:hAnsi="Times New Roman"/>
          <w:sz w:val="24"/>
          <w:szCs w:val="24"/>
        </w:rPr>
        <w:t>n</w:t>
      </w:r>
      <w:r w:rsidR="00A458FD" w:rsidRPr="00E30E4E">
        <w:rPr>
          <w:rFonts w:ascii="Times New Roman" w:hAnsi="Times New Roman"/>
          <w:sz w:val="24"/>
          <w:szCs w:val="24"/>
        </w:rPr>
        <w:t xml:space="preserve">r 2 im. Stanisława Szymańskiego </w:t>
      </w:r>
    </w:p>
    <w:p w14:paraId="454980D7" w14:textId="77777777" w:rsidR="00A458FD" w:rsidRPr="00E30E4E" w:rsidRDefault="00A458FD" w:rsidP="00160D32">
      <w:pPr>
        <w:pStyle w:val="Bezodstpw"/>
        <w:spacing w:line="360" w:lineRule="auto"/>
        <w:ind w:left="360"/>
        <w:jc w:val="both"/>
        <w:rPr>
          <w:rFonts w:ascii="Times New Roman" w:hAnsi="Times New Roman"/>
          <w:sz w:val="24"/>
          <w:szCs w:val="24"/>
        </w:rPr>
      </w:pPr>
      <w:r w:rsidRPr="00E30E4E">
        <w:rPr>
          <w:rFonts w:ascii="Times New Roman" w:hAnsi="Times New Roman"/>
          <w:sz w:val="24"/>
          <w:szCs w:val="24"/>
        </w:rPr>
        <w:t>w Zawierciu.</w:t>
      </w:r>
      <w:bookmarkEnd w:id="13"/>
    </w:p>
    <w:p w14:paraId="2FE0A02F" w14:textId="77777777" w:rsidR="00A458FD" w:rsidRPr="00E30E4E" w:rsidRDefault="00A458FD" w:rsidP="00160D32">
      <w:pPr>
        <w:pStyle w:val="Bezodstpw"/>
        <w:numPr>
          <w:ilvl w:val="0"/>
          <w:numId w:val="1"/>
        </w:numPr>
        <w:spacing w:line="360" w:lineRule="auto"/>
        <w:jc w:val="both"/>
        <w:rPr>
          <w:rFonts w:ascii="Times New Roman" w:hAnsi="Times New Roman"/>
          <w:sz w:val="24"/>
          <w:szCs w:val="24"/>
        </w:rPr>
      </w:pPr>
      <w:r w:rsidRPr="00E30E4E">
        <w:rPr>
          <w:rFonts w:ascii="Times New Roman" w:hAnsi="Times New Roman"/>
          <w:sz w:val="24"/>
          <w:szCs w:val="24"/>
        </w:rPr>
        <w:t xml:space="preserve">Szkoła </w:t>
      </w:r>
      <w:r w:rsidR="00134875" w:rsidRPr="00E30E4E">
        <w:rPr>
          <w:rFonts w:ascii="Times New Roman" w:hAnsi="Times New Roman"/>
          <w:sz w:val="24"/>
          <w:szCs w:val="24"/>
        </w:rPr>
        <w:t>używa</w:t>
      </w:r>
      <w:r w:rsidRPr="00E30E4E">
        <w:rPr>
          <w:rFonts w:ascii="Times New Roman" w:hAnsi="Times New Roman"/>
          <w:sz w:val="24"/>
          <w:szCs w:val="24"/>
        </w:rPr>
        <w:t xml:space="preserve"> </w:t>
      </w:r>
      <w:r w:rsidR="00134875" w:rsidRPr="00E30E4E">
        <w:rPr>
          <w:rFonts w:ascii="Times New Roman" w:hAnsi="Times New Roman"/>
          <w:sz w:val="24"/>
          <w:szCs w:val="24"/>
        </w:rPr>
        <w:t>tablic i</w:t>
      </w:r>
      <w:r w:rsidRPr="00E30E4E">
        <w:rPr>
          <w:rFonts w:ascii="Times New Roman" w:hAnsi="Times New Roman"/>
          <w:sz w:val="24"/>
          <w:szCs w:val="24"/>
        </w:rPr>
        <w:t xml:space="preserve"> pieczęci zawierających nazwę Szkoły.</w:t>
      </w:r>
    </w:p>
    <w:p w14:paraId="576DEA03" w14:textId="77777777" w:rsidR="00A458FD" w:rsidRPr="00E30E4E" w:rsidRDefault="00A458FD" w:rsidP="00160D32">
      <w:pPr>
        <w:pStyle w:val="Bezodstpw"/>
        <w:numPr>
          <w:ilvl w:val="0"/>
          <w:numId w:val="1"/>
        </w:numPr>
        <w:spacing w:line="360" w:lineRule="auto"/>
        <w:jc w:val="both"/>
        <w:rPr>
          <w:rFonts w:ascii="Times New Roman" w:hAnsi="Times New Roman"/>
          <w:sz w:val="24"/>
          <w:szCs w:val="24"/>
        </w:rPr>
      </w:pPr>
      <w:r w:rsidRPr="00E30E4E">
        <w:rPr>
          <w:rFonts w:ascii="Times New Roman" w:hAnsi="Times New Roman"/>
          <w:sz w:val="24"/>
          <w:szCs w:val="24"/>
        </w:rPr>
        <w:t>Siedzibą Szkoły jest budynek o</w:t>
      </w:r>
      <w:r w:rsidRPr="00E30E4E">
        <w:rPr>
          <w:rFonts w:ascii="Times New Roman" w:hAnsi="Times New Roman"/>
          <w:spacing w:val="-10"/>
          <w:sz w:val="24"/>
          <w:szCs w:val="24"/>
        </w:rPr>
        <w:t xml:space="preserve"> </w:t>
      </w:r>
      <w:r w:rsidRPr="00E30E4E">
        <w:rPr>
          <w:rFonts w:ascii="Times New Roman" w:hAnsi="Times New Roman"/>
          <w:sz w:val="24"/>
          <w:szCs w:val="24"/>
        </w:rPr>
        <w:t>adresie:</w:t>
      </w:r>
    </w:p>
    <w:p w14:paraId="2EB7651C" w14:textId="77777777" w:rsidR="00A458FD" w:rsidRPr="00E30E4E" w:rsidRDefault="00A458FD" w:rsidP="00160D32">
      <w:pPr>
        <w:pStyle w:val="Bezodstpw"/>
        <w:spacing w:line="360" w:lineRule="auto"/>
        <w:jc w:val="both"/>
        <w:rPr>
          <w:rFonts w:ascii="Times New Roman" w:hAnsi="Times New Roman"/>
          <w:sz w:val="24"/>
          <w:szCs w:val="24"/>
        </w:rPr>
      </w:pPr>
      <w:r w:rsidRPr="00E30E4E">
        <w:rPr>
          <w:rFonts w:ascii="Times New Roman" w:hAnsi="Times New Roman"/>
          <w:sz w:val="24"/>
          <w:szCs w:val="24"/>
        </w:rPr>
        <w:t>42-400 Zawiercie ul. Niedziałkowskiego 21</w:t>
      </w:r>
    </w:p>
    <w:p w14:paraId="4CAEABDA" w14:textId="77777777" w:rsidR="00A458FD" w:rsidRPr="00E30E4E" w:rsidRDefault="00A458FD" w:rsidP="00160D32">
      <w:pPr>
        <w:pStyle w:val="Bezodstpw"/>
        <w:spacing w:line="360" w:lineRule="auto"/>
        <w:jc w:val="both"/>
        <w:rPr>
          <w:rFonts w:ascii="Times New Roman" w:hAnsi="Times New Roman"/>
          <w:sz w:val="24"/>
          <w:szCs w:val="24"/>
        </w:rPr>
      </w:pPr>
      <w:r w:rsidRPr="00E30E4E">
        <w:rPr>
          <w:rFonts w:ascii="Times New Roman" w:hAnsi="Times New Roman"/>
          <w:sz w:val="24"/>
          <w:szCs w:val="24"/>
        </w:rPr>
        <w:t>Tel/fax (32) 67 223 75</w:t>
      </w:r>
    </w:p>
    <w:p w14:paraId="6403AB60" w14:textId="77777777" w:rsidR="00A458FD" w:rsidRPr="00E30E4E" w:rsidRDefault="00A458FD" w:rsidP="00160D32">
      <w:pPr>
        <w:pStyle w:val="Bezodstpw"/>
        <w:spacing w:line="360" w:lineRule="auto"/>
        <w:jc w:val="both"/>
        <w:rPr>
          <w:rFonts w:ascii="Times New Roman" w:hAnsi="Times New Roman"/>
          <w:sz w:val="24"/>
          <w:szCs w:val="24"/>
          <w:lang w:val="en-US"/>
        </w:rPr>
      </w:pPr>
      <w:proofErr w:type="spellStart"/>
      <w:r w:rsidRPr="00E30E4E">
        <w:rPr>
          <w:rFonts w:ascii="Times New Roman" w:hAnsi="Times New Roman"/>
          <w:sz w:val="24"/>
          <w:szCs w:val="24"/>
          <w:lang w:val="en-US"/>
        </w:rPr>
        <w:t>Adres</w:t>
      </w:r>
      <w:proofErr w:type="spellEnd"/>
      <w:r w:rsidRPr="00E30E4E">
        <w:rPr>
          <w:rFonts w:ascii="Times New Roman" w:hAnsi="Times New Roman"/>
          <w:sz w:val="24"/>
          <w:szCs w:val="24"/>
          <w:lang w:val="en-US"/>
        </w:rPr>
        <w:t xml:space="preserve"> </w:t>
      </w:r>
      <w:proofErr w:type="spellStart"/>
      <w:r w:rsidRPr="00E30E4E">
        <w:rPr>
          <w:rFonts w:ascii="Times New Roman" w:hAnsi="Times New Roman"/>
          <w:sz w:val="24"/>
          <w:szCs w:val="24"/>
          <w:lang w:val="en-US"/>
        </w:rPr>
        <w:t>internetowy</w:t>
      </w:r>
      <w:proofErr w:type="spellEnd"/>
      <w:r w:rsidRPr="00E30E4E">
        <w:rPr>
          <w:rFonts w:ascii="Times New Roman" w:hAnsi="Times New Roman"/>
          <w:sz w:val="24"/>
          <w:szCs w:val="24"/>
          <w:lang w:val="en-US"/>
        </w:rPr>
        <w:t>:</w:t>
      </w:r>
      <w:r w:rsidR="00137B62" w:rsidRPr="00E30E4E">
        <w:rPr>
          <w:rFonts w:ascii="Times New Roman" w:hAnsi="Times New Roman"/>
          <w:sz w:val="24"/>
          <w:szCs w:val="24"/>
          <w:lang w:val="en-US"/>
        </w:rPr>
        <w:t xml:space="preserve"> </w:t>
      </w:r>
      <w:r w:rsidRPr="00E30E4E">
        <w:rPr>
          <w:rFonts w:ascii="Times New Roman" w:hAnsi="Times New Roman"/>
          <w:sz w:val="24"/>
          <w:szCs w:val="24"/>
          <w:lang w:val="en-US"/>
        </w:rPr>
        <w:t xml:space="preserve">www.sp2zawiercie.pl </w:t>
      </w:r>
    </w:p>
    <w:p w14:paraId="7BD27244" w14:textId="77777777" w:rsidR="00A458FD" w:rsidRPr="00E30E4E" w:rsidRDefault="00245826" w:rsidP="00160D32">
      <w:pPr>
        <w:pStyle w:val="Bezodstpw"/>
        <w:spacing w:line="360" w:lineRule="auto"/>
        <w:jc w:val="both"/>
        <w:rPr>
          <w:rFonts w:ascii="Times New Roman" w:hAnsi="Times New Roman"/>
          <w:sz w:val="24"/>
          <w:szCs w:val="24"/>
          <w:lang w:val="en-US"/>
        </w:rPr>
      </w:pPr>
      <w:r w:rsidRPr="00E30E4E">
        <w:rPr>
          <w:rFonts w:ascii="Times New Roman" w:hAnsi="Times New Roman"/>
          <w:sz w:val="24"/>
          <w:szCs w:val="24"/>
          <w:lang w:val="en-US"/>
        </w:rPr>
        <w:t>e-mail: sp2zawiercie@zawiercie</w:t>
      </w:r>
      <w:r w:rsidR="007501EE" w:rsidRPr="00E30E4E">
        <w:rPr>
          <w:rFonts w:ascii="Times New Roman" w:hAnsi="Times New Roman"/>
          <w:sz w:val="24"/>
          <w:szCs w:val="24"/>
          <w:lang w:val="en-US"/>
        </w:rPr>
        <w:t>.eu</w:t>
      </w:r>
    </w:p>
    <w:p w14:paraId="53768639" w14:textId="77777777" w:rsidR="00A458FD" w:rsidRPr="00E30E4E" w:rsidRDefault="00A458FD" w:rsidP="00160D32">
      <w:pPr>
        <w:pStyle w:val="Bezodstpw"/>
        <w:numPr>
          <w:ilvl w:val="0"/>
          <w:numId w:val="1"/>
        </w:numPr>
        <w:spacing w:line="360" w:lineRule="auto"/>
        <w:jc w:val="both"/>
        <w:rPr>
          <w:rFonts w:ascii="Times New Roman" w:hAnsi="Times New Roman"/>
          <w:sz w:val="24"/>
          <w:szCs w:val="24"/>
        </w:rPr>
      </w:pPr>
      <w:r w:rsidRPr="00E30E4E">
        <w:rPr>
          <w:rFonts w:ascii="Times New Roman" w:hAnsi="Times New Roman"/>
          <w:sz w:val="24"/>
          <w:szCs w:val="24"/>
        </w:rPr>
        <w:t>Nazwa Szkoły jest używana w pełnym brzmieniu, na pieczęciach i stemplach może być używany czytelny skrót</w:t>
      </w:r>
      <w:r w:rsidRPr="00E30E4E">
        <w:rPr>
          <w:rFonts w:ascii="Times New Roman" w:hAnsi="Times New Roman"/>
          <w:spacing w:val="-12"/>
          <w:sz w:val="24"/>
          <w:szCs w:val="24"/>
        </w:rPr>
        <w:t xml:space="preserve"> </w:t>
      </w:r>
      <w:r w:rsidRPr="00E30E4E">
        <w:rPr>
          <w:rFonts w:ascii="Times New Roman" w:hAnsi="Times New Roman"/>
          <w:sz w:val="24"/>
          <w:szCs w:val="24"/>
        </w:rPr>
        <w:t>nazwy.</w:t>
      </w:r>
    </w:p>
    <w:p w14:paraId="05082BBA" w14:textId="77777777" w:rsidR="00134875" w:rsidRPr="00E30E4E" w:rsidRDefault="00134875" w:rsidP="00160D32">
      <w:pPr>
        <w:pStyle w:val="Bezodstpw"/>
        <w:numPr>
          <w:ilvl w:val="1"/>
          <w:numId w:val="1"/>
        </w:numPr>
        <w:spacing w:line="360" w:lineRule="auto"/>
        <w:jc w:val="both"/>
        <w:rPr>
          <w:rFonts w:ascii="Times New Roman" w:hAnsi="Times New Roman"/>
          <w:sz w:val="24"/>
          <w:szCs w:val="24"/>
        </w:rPr>
      </w:pPr>
      <w:r w:rsidRPr="00E30E4E">
        <w:rPr>
          <w:rFonts w:ascii="Times New Roman" w:hAnsi="Times New Roman"/>
          <w:sz w:val="24"/>
          <w:szCs w:val="24"/>
        </w:rPr>
        <w:t>Szkoła dysponuje pieczęcią o treści:</w:t>
      </w:r>
    </w:p>
    <w:p w14:paraId="25822B14" w14:textId="77777777" w:rsidR="00961B37" w:rsidRPr="00E30E4E" w:rsidRDefault="00961B37" w:rsidP="00160D32">
      <w:pPr>
        <w:pStyle w:val="Bezodstpw"/>
        <w:spacing w:line="360" w:lineRule="auto"/>
        <w:ind w:left="720"/>
        <w:jc w:val="both"/>
        <w:rPr>
          <w:rFonts w:ascii="Times New Roman" w:hAnsi="Times New Roman"/>
          <w:sz w:val="24"/>
          <w:szCs w:val="24"/>
        </w:rPr>
      </w:pPr>
      <w:r w:rsidRPr="00E30E4E">
        <w:rPr>
          <w:rFonts w:ascii="Times New Roman" w:hAnsi="Times New Roman"/>
          <w:sz w:val="24"/>
          <w:szCs w:val="24"/>
        </w:rPr>
        <w:t>SZKOŁA PODSTAWOWA Nr 2</w:t>
      </w:r>
    </w:p>
    <w:p w14:paraId="0DBB7410" w14:textId="77777777" w:rsidR="00961B37" w:rsidRPr="00E30E4E" w:rsidRDefault="00961B37" w:rsidP="00160D32">
      <w:pPr>
        <w:pStyle w:val="Bezodstpw"/>
        <w:spacing w:line="360" w:lineRule="auto"/>
        <w:ind w:left="720"/>
        <w:jc w:val="both"/>
        <w:rPr>
          <w:rFonts w:ascii="Times New Roman" w:hAnsi="Times New Roman"/>
          <w:sz w:val="24"/>
          <w:szCs w:val="24"/>
        </w:rPr>
      </w:pPr>
      <w:r w:rsidRPr="00E30E4E">
        <w:rPr>
          <w:rFonts w:ascii="Times New Roman" w:hAnsi="Times New Roman"/>
          <w:sz w:val="24"/>
          <w:szCs w:val="24"/>
        </w:rPr>
        <w:t>im. Stanisława Szymańskiego</w:t>
      </w:r>
    </w:p>
    <w:p w14:paraId="6B603C76" w14:textId="77777777" w:rsidR="00961B37" w:rsidRPr="00E30E4E" w:rsidRDefault="00961B37" w:rsidP="00160D32">
      <w:pPr>
        <w:pStyle w:val="Bezodstpw"/>
        <w:spacing w:line="360" w:lineRule="auto"/>
        <w:ind w:left="720"/>
        <w:jc w:val="both"/>
        <w:rPr>
          <w:rFonts w:ascii="Times New Roman" w:hAnsi="Times New Roman"/>
          <w:sz w:val="24"/>
          <w:szCs w:val="24"/>
        </w:rPr>
      </w:pPr>
      <w:r w:rsidRPr="00E30E4E">
        <w:rPr>
          <w:rFonts w:ascii="Times New Roman" w:hAnsi="Times New Roman"/>
          <w:sz w:val="24"/>
          <w:szCs w:val="24"/>
        </w:rPr>
        <w:t>42-400 Zawiercie, ul. Niedziałkowskiego 21</w:t>
      </w:r>
    </w:p>
    <w:p w14:paraId="65FC72FA" w14:textId="77777777" w:rsidR="00961B37" w:rsidRPr="00E30E4E" w:rsidRDefault="00961B37" w:rsidP="00160D32">
      <w:pPr>
        <w:pStyle w:val="Bezodstpw"/>
        <w:spacing w:line="360" w:lineRule="auto"/>
        <w:ind w:left="720"/>
        <w:jc w:val="both"/>
        <w:rPr>
          <w:rFonts w:ascii="Times New Roman" w:hAnsi="Times New Roman"/>
          <w:sz w:val="24"/>
          <w:szCs w:val="24"/>
        </w:rPr>
      </w:pPr>
      <w:r w:rsidRPr="00E30E4E">
        <w:rPr>
          <w:rFonts w:ascii="Times New Roman" w:hAnsi="Times New Roman"/>
          <w:sz w:val="24"/>
          <w:szCs w:val="24"/>
        </w:rPr>
        <w:t xml:space="preserve">NIP: 649-23-09-811; </w:t>
      </w:r>
      <w:proofErr w:type="spellStart"/>
      <w:r w:rsidRPr="00E30E4E">
        <w:rPr>
          <w:rFonts w:ascii="Times New Roman" w:hAnsi="Times New Roman"/>
          <w:sz w:val="24"/>
          <w:szCs w:val="24"/>
        </w:rPr>
        <w:t>tel</w:t>
      </w:r>
      <w:proofErr w:type="spellEnd"/>
      <w:r w:rsidRPr="00E30E4E">
        <w:rPr>
          <w:rFonts w:ascii="Times New Roman" w:hAnsi="Times New Roman"/>
          <w:sz w:val="24"/>
          <w:szCs w:val="24"/>
        </w:rPr>
        <w:t>/fax: 67-223-75</w:t>
      </w:r>
    </w:p>
    <w:p w14:paraId="20D3C141" w14:textId="77777777" w:rsidR="00FB040C" w:rsidRPr="00E30E4E" w:rsidRDefault="00FB040C" w:rsidP="00160D32">
      <w:pPr>
        <w:pStyle w:val="Bezodstpw"/>
        <w:numPr>
          <w:ilvl w:val="0"/>
          <w:numId w:val="1"/>
        </w:numPr>
        <w:spacing w:line="360" w:lineRule="auto"/>
        <w:jc w:val="both"/>
        <w:rPr>
          <w:rFonts w:ascii="Times New Roman" w:hAnsi="Times New Roman"/>
          <w:sz w:val="24"/>
          <w:szCs w:val="24"/>
        </w:rPr>
      </w:pPr>
      <w:r w:rsidRPr="00E30E4E">
        <w:rPr>
          <w:rFonts w:ascii="Times New Roman" w:hAnsi="Times New Roman"/>
          <w:sz w:val="24"/>
          <w:szCs w:val="24"/>
        </w:rPr>
        <w:t xml:space="preserve">Ilekroć </w:t>
      </w:r>
      <w:bookmarkStart w:id="14" w:name="_Hlk495507855"/>
      <w:r w:rsidRPr="00E30E4E">
        <w:rPr>
          <w:rFonts w:ascii="Times New Roman" w:hAnsi="Times New Roman"/>
          <w:sz w:val="24"/>
          <w:szCs w:val="24"/>
        </w:rPr>
        <w:t>w dalszej treści Statutu jest mowa bez bliższego określenia o:</w:t>
      </w:r>
    </w:p>
    <w:p w14:paraId="4BAA7AD2" w14:textId="20F14DDC" w:rsidR="00DA4D4D" w:rsidRPr="00E30E4E" w:rsidRDefault="00061CFA" w:rsidP="00160D32">
      <w:pPr>
        <w:pStyle w:val="Bezodstpw"/>
        <w:numPr>
          <w:ilvl w:val="1"/>
          <w:numId w:val="1"/>
        </w:numPr>
        <w:spacing w:line="360" w:lineRule="auto"/>
        <w:jc w:val="both"/>
        <w:rPr>
          <w:rFonts w:ascii="Times New Roman" w:hAnsi="Times New Roman"/>
          <w:sz w:val="24"/>
          <w:szCs w:val="24"/>
        </w:rPr>
      </w:pPr>
      <w:r w:rsidRPr="00E30E4E">
        <w:rPr>
          <w:rFonts w:ascii="Times New Roman" w:hAnsi="Times New Roman"/>
          <w:sz w:val="24"/>
          <w:szCs w:val="24"/>
        </w:rPr>
        <w:t>S</w:t>
      </w:r>
      <w:r w:rsidR="00DA4D4D" w:rsidRPr="00E30E4E">
        <w:rPr>
          <w:rFonts w:ascii="Times New Roman" w:hAnsi="Times New Roman"/>
          <w:sz w:val="24"/>
          <w:szCs w:val="24"/>
        </w:rPr>
        <w:t xml:space="preserve">zkole – należy przez to rozumieć Szkołę Podstawową </w:t>
      </w:r>
      <w:r w:rsidR="00FF786F" w:rsidRPr="00E30E4E">
        <w:rPr>
          <w:rFonts w:ascii="Times New Roman" w:hAnsi="Times New Roman"/>
          <w:sz w:val="24"/>
          <w:szCs w:val="24"/>
        </w:rPr>
        <w:t>n</w:t>
      </w:r>
      <w:r w:rsidR="00DA13B8" w:rsidRPr="00E30E4E">
        <w:rPr>
          <w:rFonts w:ascii="Times New Roman" w:hAnsi="Times New Roman"/>
          <w:sz w:val="24"/>
          <w:szCs w:val="24"/>
        </w:rPr>
        <w:t>r</w:t>
      </w:r>
      <w:r w:rsidR="00DA4D4D" w:rsidRPr="00E30E4E">
        <w:rPr>
          <w:rFonts w:ascii="Times New Roman" w:hAnsi="Times New Roman"/>
          <w:sz w:val="24"/>
          <w:szCs w:val="24"/>
        </w:rPr>
        <w:t xml:space="preserve"> 2 </w:t>
      </w:r>
      <w:r w:rsidR="0008709D" w:rsidRPr="00E30E4E">
        <w:rPr>
          <w:rFonts w:ascii="Times New Roman" w:hAnsi="Times New Roman"/>
          <w:sz w:val="24"/>
          <w:szCs w:val="24"/>
        </w:rPr>
        <w:t>i</w:t>
      </w:r>
      <w:r w:rsidR="007006D4" w:rsidRPr="00E30E4E">
        <w:rPr>
          <w:rFonts w:ascii="Times New Roman" w:hAnsi="Times New Roman"/>
          <w:sz w:val="24"/>
          <w:szCs w:val="24"/>
        </w:rPr>
        <w:t>m.</w:t>
      </w:r>
      <w:r w:rsidR="0008709D" w:rsidRPr="00E30E4E">
        <w:rPr>
          <w:rFonts w:ascii="Times New Roman" w:hAnsi="Times New Roman"/>
          <w:sz w:val="24"/>
          <w:szCs w:val="24"/>
        </w:rPr>
        <w:t xml:space="preserve"> Stanisława Szymańskiego </w:t>
      </w:r>
      <w:r w:rsidR="00DA4D4D" w:rsidRPr="00E30E4E">
        <w:rPr>
          <w:rFonts w:ascii="Times New Roman" w:hAnsi="Times New Roman"/>
          <w:sz w:val="24"/>
          <w:szCs w:val="24"/>
        </w:rPr>
        <w:t>w Zawierciu;</w:t>
      </w:r>
    </w:p>
    <w:p w14:paraId="66369A03" w14:textId="77777777" w:rsidR="00DA4D4D" w:rsidRPr="00E30E4E" w:rsidRDefault="00DA4D4D" w:rsidP="00160D32">
      <w:pPr>
        <w:pStyle w:val="Bezodstpw"/>
        <w:numPr>
          <w:ilvl w:val="1"/>
          <w:numId w:val="1"/>
        </w:numPr>
        <w:spacing w:line="360" w:lineRule="auto"/>
        <w:jc w:val="both"/>
        <w:rPr>
          <w:rFonts w:ascii="Times New Roman" w:hAnsi="Times New Roman"/>
          <w:sz w:val="24"/>
          <w:szCs w:val="24"/>
        </w:rPr>
      </w:pPr>
      <w:r w:rsidRPr="00E30E4E">
        <w:rPr>
          <w:rFonts w:ascii="Times New Roman" w:hAnsi="Times New Roman"/>
          <w:sz w:val="24"/>
          <w:szCs w:val="24"/>
        </w:rPr>
        <w:t>rodzicach – należy przez to rozumieć także prawnych opiekunów dziecka oraz osoby (podmioty) sprawujące pieczę zastępczą nad dzieckiem;</w:t>
      </w:r>
    </w:p>
    <w:p w14:paraId="57BF491E" w14:textId="77777777" w:rsidR="00DA4D4D" w:rsidRPr="00E30E4E" w:rsidRDefault="00DA4D4D" w:rsidP="00160D32">
      <w:pPr>
        <w:pStyle w:val="Bezodstpw"/>
        <w:numPr>
          <w:ilvl w:val="1"/>
          <w:numId w:val="1"/>
        </w:numPr>
        <w:spacing w:line="360" w:lineRule="auto"/>
        <w:jc w:val="both"/>
        <w:rPr>
          <w:rFonts w:ascii="Times New Roman" w:hAnsi="Times New Roman"/>
          <w:sz w:val="24"/>
          <w:szCs w:val="24"/>
        </w:rPr>
      </w:pPr>
      <w:r w:rsidRPr="00E30E4E">
        <w:rPr>
          <w:rFonts w:ascii="Times New Roman" w:hAnsi="Times New Roman"/>
          <w:sz w:val="24"/>
          <w:szCs w:val="24"/>
        </w:rPr>
        <w:t>nauczycielu - należy przez to rozumieć także wychowawcę klasy, oddziału lub grupy wychowawczej realizującej zadania statutowe szkoły;</w:t>
      </w:r>
    </w:p>
    <w:p w14:paraId="6064F08B" w14:textId="77777777" w:rsidR="00413019" w:rsidRPr="00E30E4E" w:rsidRDefault="00413019" w:rsidP="00160D32">
      <w:pPr>
        <w:pStyle w:val="Bezodstpw"/>
        <w:numPr>
          <w:ilvl w:val="1"/>
          <w:numId w:val="1"/>
        </w:numPr>
        <w:spacing w:line="360" w:lineRule="auto"/>
        <w:jc w:val="both"/>
        <w:rPr>
          <w:rFonts w:ascii="Times New Roman" w:hAnsi="Times New Roman"/>
          <w:sz w:val="24"/>
          <w:szCs w:val="24"/>
        </w:rPr>
      </w:pPr>
      <w:r w:rsidRPr="00E30E4E">
        <w:rPr>
          <w:rFonts w:ascii="Times New Roman" w:hAnsi="Times New Roman"/>
          <w:sz w:val="24"/>
          <w:szCs w:val="24"/>
        </w:rPr>
        <w:t>wychowawcy - należy przez to rozumieć nauczyciela, którego szczególnej opiece wychowawczej powierzono jeden z oddziałów</w:t>
      </w:r>
      <w:r w:rsidR="00DA13B8" w:rsidRPr="00E30E4E">
        <w:rPr>
          <w:rFonts w:ascii="Times New Roman" w:hAnsi="Times New Roman"/>
          <w:sz w:val="24"/>
          <w:szCs w:val="24"/>
        </w:rPr>
        <w:t xml:space="preserve"> szkoły lub grupę wychowawczą;</w:t>
      </w:r>
    </w:p>
    <w:p w14:paraId="1B6CECE0" w14:textId="77777777" w:rsidR="00DA13B8" w:rsidRPr="00E30E4E" w:rsidRDefault="00DA13B8" w:rsidP="00160D32">
      <w:pPr>
        <w:pStyle w:val="Bezodstpw"/>
        <w:numPr>
          <w:ilvl w:val="1"/>
          <w:numId w:val="1"/>
        </w:numPr>
        <w:spacing w:line="360" w:lineRule="auto"/>
        <w:jc w:val="both"/>
        <w:rPr>
          <w:rFonts w:ascii="Times New Roman" w:hAnsi="Times New Roman"/>
          <w:sz w:val="24"/>
          <w:szCs w:val="24"/>
        </w:rPr>
      </w:pPr>
      <w:r w:rsidRPr="00E30E4E">
        <w:rPr>
          <w:rFonts w:ascii="Times New Roman" w:hAnsi="Times New Roman"/>
          <w:sz w:val="24"/>
          <w:szCs w:val="24"/>
        </w:rPr>
        <w:t>specjaliście – należy przez to rozumieć w szczególności psychologa, pedagoga</w:t>
      </w:r>
      <w:r w:rsidR="007649F3" w:rsidRPr="00E30E4E">
        <w:rPr>
          <w:rFonts w:ascii="Times New Roman" w:hAnsi="Times New Roman"/>
          <w:sz w:val="24"/>
          <w:szCs w:val="24"/>
        </w:rPr>
        <w:t>, pedagoga specjalnego</w:t>
      </w:r>
      <w:r w:rsidRPr="00E30E4E">
        <w:rPr>
          <w:rFonts w:ascii="Times New Roman" w:hAnsi="Times New Roman"/>
          <w:sz w:val="24"/>
          <w:szCs w:val="24"/>
        </w:rPr>
        <w:t>, logopedę, doradcę zawodowego</w:t>
      </w:r>
      <w:r w:rsidR="007649F3" w:rsidRPr="00E30E4E">
        <w:rPr>
          <w:rFonts w:ascii="Times New Roman" w:hAnsi="Times New Roman"/>
          <w:sz w:val="24"/>
          <w:szCs w:val="24"/>
        </w:rPr>
        <w:t xml:space="preserve">, </w:t>
      </w:r>
      <w:r w:rsidR="00103111" w:rsidRPr="00E30E4E">
        <w:rPr>
          <w:rFonts w:ascii="Times New Roman" w:hAnsi="Times New Roman"/>
          <w:sz w:val="24"/>
          <w:szCs w:val="24"/>
        </w:rPr>
        <w:t>terapeutę</w:t>
      </w:r>
      <w:r w:rsidR="001D2E07" w:rsidRPr="00E30E4E">
        <w:rPr>
          <w:rFonts w:ascii="Times New Roman" w:hAnsi="Times New Roman"/>
          <w:sz w:val="24"/>
          <w:szCs w:val="24"/>
        </w:rPr>
        <w:t xml:space="preserve"> pedagogicznego</w:t>
      </w:r>
      <w:r w:rsidR="00A60374" w:rsidRPr="00E30E4E">
        <w:rPr>
          <w:rFonts w:ascii="Times New Roman" w:hAnsi="Times New Roman"/>
          <w:sz w:val="24"/>
          <w:szCs w:val="24"/>
        </w:rPr>
        <w:t>;</w:t>
      </w:r>
    </w:p>
    <w:p w14:paraId="3CC801D3" w14:textId="77777777" w:rsidR="00DA13B8" w:rsidRPr="00E30E4E" w:rsidRDefault="00061CFA" w:rsidP="00160D32">
      <w:pPr>
        <w:pStyle w:val="Bezodstpw"/>
        <w:numPr>
          <w:ilvl w:val="1"/>
          <w:numId w:val="1"/>
        </w:numPr>
        <w:spacing w:line="360" w:lineRule="auto"/>
        <w:jc w:val="both"/>
        <w:rPr>
          <w:rFonts w:ascii="Times New Roman" w:hAnsi="Times New Roman"/>
          <w:sz w:val="24"/>
          <w:szCs w:val="24"/>
        </w:rPr>
      </w:pPr>
      <w:r w:rsidRPr="00E30E4E">
        <w:rPr>
          <w:rFonts w:ascii="Times New Roman" w:hAnsi="Times New Roman"/>
          <w:sz w:val="24"/>
          <w:szCs w:val="24"/>
        </w:rPr>
        <w:t>D</w:t>
      </w:r>
      <w:r w:rsidR="00DA13B8" w:rsidRPr="00E30E4E">
        <w:rPr>
          <w:rFonts w:ascii="Times New Roman" w:hAnsi="Times New Roman"/>
          <w:sz w:val="24"/>
          <w:szCs w:val="24"/>
        </w:rPr>
        <w:t xml:space="preserve">yrektorze </w:t>
      </w:r>
      <w:r w:rsidR="00A664D0" w:rsidRPr="00E30E4E">
        <w:rPr>
          <w:rFonts w:ascii="Times New Roman" w:hAnsi="Times New Roman"/>
          <w:sz w:val="24"/>
          <w:szCs w:val="24"/>
        </w:rPr>
        <w:t>- należy przez to rozumieć D</w:t>
      </w:r>
      <w:r w:rsidR="00DA13B8" w:rsidRPr="00E30E4E">
        <w:rPr>
          <w:rFonts w:ascii="Times New Roman" w:hAnsi="Times New Roman"/>
          <w:sz w:val="24"/>
          <w:szCs w:val="24"/>
        </w:rPr>
        <w:t>yrekto</w:t>
      </w:r>
      <w:r w:rsidRPr="00E30E4E">
        <w:rPr>
          <w:rFonts w:ascii="Times New Roman" w:hAnsi="Times New Roman"/>
          <w:sz w:val="24"/>
          <w:szCs w:val="24"/>
        </w:rPr>
        <w:t>ra Szkoły, o której mowa w pkt 2</w:t>
      </w:r>
      <w:r w:rsidR="00DA13B8" w:rsidRPr="00E30E4E">
        <w:rPr>
          <w:rFonts w:ascii="Times New Roman" w:hAnsi="Times New Roman"/>
          <w:sz w:val="24"/>
          <w:szCs w:val="24"/>
        </w:rPr>
        <w:t>;</w:t>
      </w:r>
    </w:p>
    <w:p w14:paraId="7BB1CA44" w14:textId="77777777" w:rsidR="00E30E4E" w:rsidRPr="00E30E4E" w:rsidRDefault="00E30E4E">
      <w:pPr>
        <w:spacing w:after="0" w:line="240" w:lineRule="auto"/>
        <w:rPr>
          <w:rFonts w:ascii="Times New Roman" w:eastAsia="Times New Roman" w:hAnsi="Times New Roman"/>
          <w:b/>
          <w:bCs/>
          <w:sz w:val="26"/>
          <w:szCs w:val="26"/>
        </w:rPr>
      </w:pPr>
      <w:bookmarkStart w:id="15" w:name="_Toc51145588"/>
      <w:bookmarkStart w:id="16" w:name="_Toc54627173"/>
      <w:bookmarkStart w:id="17" w:name="_Toc113308665"/>
      <w:bookmarkStart w:id="18" w:name="_Toc114577959"/>
      <w:bookmarkStart w:id="19" w:name="_Toc144324822"/>
      <w:bookmarkEnd w:id="14"/>
      <w:r w:rsidRPr="00E30E4E">
        <w:br w:type="page"/>
      </w:r>
    </w:p>
    <w:p w14:paraId="5FFADB2F" w14:textId="077A58EA" w:rsidR="00900292" w:rsidRPr="00E30E4E" w:rsidRDefault="00422E57" w:rsidP="00160D32">
      <w:pPr>
        <w:pStyle w:val="Nagwek11"/>
        <w:spacing w:line="360" w:lineRule="auto"/>
      </w:pPr>
      <w:r w:rsidRPr="00E30E4E">
        <w:lastRenderedPageBreak/>
        <w:t>§ 2</w:t>
      </w:r>
      <w:bookmarkEnd w:id="15"/>
      <w:bookmarkEnd w:id="16"/>
      <w:bookmarkEnd w:id="17"/>
      <w:bookmarkEnd w:id="18"/>
      <w:bookmarkEnd w:id="19"/>
    </w:p>
    <w:p w14:paraId="35B78A9E" w14:textId="77777777" w:rsidR="00313B4C" w:rsidRPr="00E30E4E" w:rsidRDefault="00313B4C" w:rsidP="00160D32">
      <w:pPr>
        <w:pStyle w:val="Bezodstpw"/>
        <w:numPr>
          <w:ilvl w:val="0"/>
          <w:numId w:val="2"/>
        </w:numPr>
        <w:spacing w:line="360" w:lineRule="auto"/>
        <w:jc w:val="both"/>
        <w:rPr>
          <w:rFonts w:ascii="Times New Roman" w:hAnsi="Times New Roman"/>
          <w:sz w:val="24"/>
          <w:szCs w:val="24"/>
        </w:rPr>
      </w:pPr>
      <w:r w:rsidRPr="00E30E4E">
        <w:rPr>
          <w:rFonts w:ascii="Times New Roman" w:hAnsi="Times New Roman"/>
          <w:sz w:val="24"/>
          <w:szCs w:val="24"/>
        </w:rPr>
        <w:t>Organem prowadzącym Szkołę Podstawową nr 2 w Zawierciu jest Gmina Zawiercie. Siedzibą Gminy Zawiercie jest Urząd Miast Zawiercie ul. Leśna 2.</w:t>
      </w:r>
    </w:p>
    <w:p w14:paraId="100E31D6" w14:textId="77777777" w:rsidR="00196C8D" w:rsidRPr="00E30E4E" w:rsidRDefault="00900292" w:rsidP="00973DCF">
      <w:pPr>
        <w:pStyle w:val="Bezodstpw"/>
        <w:numPr>
          <w:ilvl w:val="0"/>
          <w:numId w:val="2"/>
        </w:numPr>
        <w:spacing w:line="360" w:lineRule="auto"/>
        <w:jc w:val="both"/>
      </w:pPr>
      <w:r w:rsidRPr="00E30E4E">
        <w:rPr>
          <w:rFonts w:ascii="Times New Roman" w:hAnsi="Times New Roman"/>
          <w:sz w:val="24"/>
          <w:szCs w:val="24"/>
        </w:rPr>
        <w:t xml:space="preserve">Nadzór pedagogiczny nad Szkołą prowadzi Śląski Kurator Oświaty </w:t>
      </w:r>
      <w:bookmarkStart w:id="20" w:name="_Toc51145589"/>
      <w:bookmarkStart w:id="21" w:name="_Toc54627174"/>
      <w:bookmarkStart w:id="22" w:name="_Toc113308666"/>
      <w:bookmarkStart w:id="23" w:name="_Toc114577960"/>
    </w:p>
    <w:p w14:paraId="065FA67A" w14:textId="27A56B32" w:rsidR="00900292" w:rsidRPr="00E30E4E" w:rsidRDefault="00422E57" w:rsidP="00C85CBC">
      <w:pPr>
        <w:pStyle w:val="Bezodstpw"/>
        <w:spacing w:line="360" w:lineRule="auto"/>
        <w:jc w:val="center"/>
        <w:rPr>
          <w:rFonts w:ascii="Times New Roman" w:hAnsi="Times New Roman"/>
          <w:b/>
          <w:bCs/>
          <w:sz w:val="26"/>
          <w:szCs w:val="26"/>
        </w:rPr>
      </w:pPr>
      <w:r w:rsidRPr="00E30E4E">
        <w:rPr>
          <w:rFonts w:ascii="Times New Roman" w:hAnsi="Times New Roman"/>
          <w:b/>
          <w:bCs/>
          <w:sz w:val="26"/>
          <w:szCs w:val="26"/>
        </w:rPr>
        <w:t>§ 3</w:t>
      </w:r>
      <w:bookmarkEnd w:id="20"/>
      <w:bookmarkEnd w:id="21"/>
      <w:bookmarkEnd w:id="22"/>
      <w:bookmarkEnd w:id="23"/>
    </w:p>
    <w:p w14:paraId="1E823C9C" w14:textId="77777777" w:rsidR="00900292" w:rsidRPr="00E30E4E" w:rsidRDefault="00900292" w:rsidP="00160D32">
      <w:pPr>
        <w:pStyle w:val="Bezodstpw"/>
        <w:numPr>
          <w:ilvl w:val="0"/>
          <w:numId w:val="3"/>
        </w:numPr>
        <w:spacing w:line="360" w:lineRule="auto"/>
        <w:rPr>
          <w:rFonts w:ascii="Times New Roman" w:hAnsi="Times New Roman"/>
          <w:sz w:val="24"/>
          <w:szCs w:val="24"/>
        </w:rPr>
      </w:pPr>
      <w:r w:rsidRPr="00E30E4E">
        <w:rPr>
          <w:rFonts w:ascii="Times New Roman" w:hAnsi="Times New Roman"/>
          <w:sz w:val="24"/>
          <w:szCs w:val="24"/>
        </w:rPr>
        <w:t>Szkoła jest jednostką</w:t>
      </w:r>
      <w:r w:rsidRPr="00E30E4E">
        <w:rPr>
          <w:rFonts w:ascii="Times New Roman" w:hAnsi="Times New Roman"/>
          <w:spacing w:val="-8"/>
          <w:sz w:val="24"/>
          <w:szCs w:val="24"/>
        </w:rPr>
        <w:t xml:space="preserve"> </w:t>
      </w:r>
      <w:r w:rsidRPr="00E30E4E">
        <w:rPr>
          <w:rFonts w:ascii="Times New Roman" w:hAnsi="Times New Roman"/>
          <w:sz w:val="24"/>
          <w:szCs w:val="24"/>
        </w:rPr>
        <w:t>budżetową.</w:t>
      </w:r>
    </w:p>
    <w:p w14:paraId="055BFF8C" w14:textId="77777777" w:rsidR="00900292" w:rsidRPr="00E30E4E" w:rsidRDefault="00900292" w:rsidP="00160D32">
      <w:pPr>
        <w:pStyle w:val="Bezodstpw"/>
        <w:numPr>
          <w:ilvl w:val="0"/>
          <w:numId w:val="3"/>
        </w:numPr>
        <w:spacing w:line="360" w:lineRule="auto"/>
        <w:rPr>
          <w:rFonts w:ascii="Times New Roman" w:hAnsi="Times New Roman"/>
          <w:sz w:val="24"/>
          <w:szCs w:val="24"/>
        </w:rPr>
      </w:pPr>
      <w:r w:rsidRPr="00E30E4E">
        <w:rPr>
          <w:rFonts w:ascii="Times New Roman" w:hAnsi="Times New Roman"/>
          <w:sz w:val="24"/>
          <w:szCs w:val="24"/>
        </w:rPr>
        <w:t>Szkoła może pozyskiwać środki pozabudżetowe zgodnie z odrębnymi</w:t>
      </w:r>
      <w:r w:rsidRPr="00E30E4E">
        <w:rPr>
          <w:rFonts w:ascii="Times New Roman" w:hAnsi="Times New Roman"/>
          <w:spacing w:val="-13"/>
          <w:sz w:val="24"/>
          <w:szCs w:val="24"/>
        </w:rPr>
        <w:t xml:space="preserve"> </w:t>
      </w:r>
      <w:r w:rsidRPr="00E30E4E">
        <w:rPr>
          <w:rFonts w:ascii="Times New Roman" w:hAnsi="Times New Roman"/>
          <w:sz w:val="24"/>
          <w:szCs w:val="24"/>
        </w:rPr>
        <w:t>przepisami.</w:t>
      </w:r>
    </w:p>
    <w:p w14:paraId="35674D4A" w14:textId="77777777" w:rsidR="00900292" w:rsidRPr="00E30E4E" w:rsidRDefault="00422E57" w:rsidP="00160D32">
      <w:pPr>
        <w:pStyle w:val="Nagwek11"/>
        <w:spacing w:line="360" w:lineRule="auto"/>
      </w:pPr>
      <w:bookmarkStart w:id="24" w:name="_Toc51145590"/>
      <w:bookmarkStart w:id="25" w:name="_Toc54627175"/>
      <w:bookmarkStart w:id="26" w:name="_Toc113308667"/>
      <w:bookmarkStart w:id="27" w:name="_Toc114577961"/>
      <w:bookmarkStart w:id="28" w:name="_Toc144324823"/>
      <w:r w:rsidRPr="00E30E4E">
        <w:t>§ 4</w:t>
      </w:r>
      <w:bookmarkEnd w:id="24"/>
      <w:bookmarkEnd w:id="25"/>
      <w:bookmarkEnd w:id="26"/>
      <w:bookmarkEnd w:id="27"/>
      <w:bookmarkEnd w:id="28"/>
    </w:p>
    <w:p w14:paraId="570CE8E6" w14:textId="77777777" w:rsidR="00900292" w:rsidRPr="00E30E4E" w:rsidRDefault="00900292" w:rsidP="00160D32">
      <w:pPr>
        <w:pStyle w:val="Bezodstpw"/>
        <w:numPr>
          <w:ilvl w:val="0"/>
          <w:numId w:val="4"/>
        </w:numPr>
        <w:spacing w:line="360" w:lineRule="auto"/>
        <w:jc w:val="both"/>
        <w:rPr>
          <w:rFonts w:ascii="Times New Roman" w:hAnsi="Times New Roman"/>
          <w:sz w:val="24"/>
          <w:szCs w:val="24"/>
        </w:rPr>
      </w:pPr>
      <w:r w:rsidRPr="00E30E4E">
        <w:rPr>
          <w:rFonts w:ascii="Times New Roman" w:hAnsi="Times New Roman"/>
          <w:sz w:val="24"/>
          <w:szCs w:val="24"/>
        </w:rPr>
        <w:t>Cykl kształcenia w Szkole jest zgodny z przepisami w sprawie ramowych planów nauczania i</w:t>
      </w:r>
      <w:r w:rsidRPr="00E30E4E">
        <w:rPr>
          <w:rFonts w:ascii="Times New Roman" w:hAnsi="Times New Roman"/>
          <w:spacing w:val="-5"/>
          <w:sz w:val="24"/>
          <w:szCs w:val="24"/>
        </w:rPr>
        <w:t xml:space="preserve"> obejmuje:</w:t>
      </w:r>
    </w:p>
    <w:p w14:paraId="254F914E" w14:textId="77777777" w:rsidR="00900292" w:rsidRPr="00E30E4E" w:rsidRDefault="001015B9" w:rsidP="00160D32">
      <w:pPr>
        <w:pStyle w:val="Bezodstpw"/>
        <w:numPr>
          <w:ilvl w:val="1"/>
          <w:numId w:val="4"/>
        </w:numPr>
        <w:spacing w:line="360" w:lineRule="auto"/>
        <w:jc w:val="both"/>
        <w:rPr>
          <w:rFonts w:ascii="Times New Roman" w:hAnsi="Times New Roman"/>
          <w:sz w:val="24"/>
          <w:szCs w:val="24"/>
        </w:rPr>
      </w:pPr>
      <w:bookmarkStart w:id="29" w:name="_Hlk498879779"/>
      <w:r w:rsidRPr="00E30E4E">
        <w:rPr>
          <w:rFonts w:ascii="Times New Roman" w:hAnsi="Times New Roman"/>
          <w:sz w:val="24"/>
          <w:szCs w:val="24"/>
        </w:rPr>
        <w:t>I etap edukacyjny klasy I-III;</w:t>
      </w:r>
    </w:p>
    <w:p w14:paraId="78861754" w14:textId="77777777" w:rsidR="00900292" w:rsidRPr="00E30E4E" w:rsidRDefault="00900292" w:rsidP="00160D32">
      <w:pPr>
        <w:pStyle w:val="Bezodstpw"/>
        <w:numPr>
          <w:ilvl w:val="1"/>
          <w:numId w:val="4"/>
        </w:numPr>
        <w:spacing w:line="360" w:lineRule="auto"/>
        <w:jc w:val="both"/>
        <w:rPr>
          <w:rFonts w:ascii="Times New Roman" w:hAnsi="Times New Roman"/>
          <w:sz w:val="24"/>
          <w:szCs w:val="24"/>
        </w:rPr>
      </w:pPr>
      <w:r w:rsidRPr="00E30E4E">
        <w:rPr>
          <w:rFonts w:ascii="Times New Roman" w:hAnsi="Times New Roman"/>
          <w:sz w:val="24"/>
          <w:szCs w:val="24"/>
        </w:rPr>
        <w:t xml:space="preserve">II </w:t>
      </w:r>
      <w:r w:rsidR="001015B9" w:rsidRPr="00E30E4E">
        <w:rPr>
          <w:rFonts w:ascii="Times New Roman" w:hAnsi="Times New Roman"/>
          <w:sz w:val="24"/>
          <w:szCs w:val="24"/>
        </w:rPr>
        <w:t>etap edukacyjny klasy IV- VIII;</w:t>
      </w:r>
    </w:p>
    <w:p w14:paraId="4B39E1FC" w14:textId="77777777" w:rsidR="00900292" w:rsidRPr="00E30E4E" w:rsidRDefault="00900292" w:rsidP="00160D32">
      <w:pPr>
        <w:pStyle w:val="Bezodstpw"/>
        <w:numPr>
          <w:ilvl w:val="1"/>
          <w:numId w:val="4"/>
        </w:numPr>
        <w:spacing w:line="360" w:lineRule="auto"/>
        <w:jc w:val="both"/>
        <w:rPr>
          <w:rFonts w:ascii="Times New Roman" w:hAnsi="Times New Roman"/>
          <w:sz w:val="24"/>
          <w:szCs w:val="24"/>
        </w:rPr>
      </w:pPr>
      <w:r w:rsidRPr="00E30E4E">
        <w:rPr>
          <w:rFonts w:ascii="Times New Roman" w:hAnsi="Times New Roman"/>
          <w:sz w:val="24"/>
          <w:szCs w:val="24"/>
        </w:rPr>
        <w:t>Szkoła</w:t>
      </w:r>
      <w:r w:rsidR="001015B9" w:rsidRPr="00E30E4E">
        <w:rPr>
          <w:rFonts w:ascii="Times New Roman" w:hAnsi="Times New Roman"/>
          <w:sz w:val="24"/>
          <w:szCs w:val="24"/>
        </w:rPr>
        <w:t xml:space="preserve"> prowadzi odziały przedszkolne;</w:t>
      </w:r>
    </w:p>
    <w:bookmarkEnd w:id="29"/>
    <w:p w14:paraId="069F4CC1" w14:textId="77777777" w:rsidR="00900292" w:rsidRPr="00E30E4E" w:rsidRDefault="00900292" w:rsidP="00160D32">
      <w:pPr>
        <w:pStyle w:val="Bezodstpw"/>
        <w:numPr>
          <w:ilvl w:val="0"/>
          <w:numId w:val="4"/>
        </w:numPr>
        <w:spacing w:line="360" w:lineRule="auto"/>
        <w:jc w:val="both"/>
        <w:rPr>
          <w:rFonts w:ascii="Times New Roman" w:hAnsi="Times New Roman"/>
          <w:sz w:val="24"/>
          <w:szCs w:val="24"/>
        </w:rPr>
      </w:pPr>
      <w:r w:rsidRPr="00E30E4E">
        <w:rPr>
          <w:rFonts w:ascii="Times New Roman" w:hAnsi="Times New Roman"/>
          <w:sz w:val="24"/>
          <w:szCs w:val="24"/>
        </w:rPr>
        <w:t xml:space="preserve">Szkoła wydaje świadectwa ukończenia szkoły, duplikaty świadectw oraz </w:t>
      </w:r>
      <w:r w:rsidR="00137B62" w:rsidRPr="00E30E4E">
        <w:rPr>
          <w:rFonts w:ascii="Times New Roman" w:hAnsi="Times New Roman"/>
          <w:sz w:val="24"/>
          <w:szCs w:val="24"/>
        </w:rPr>
        <w:t xml:space="preserve">inne druki szkolne i dokumenty na </w:t>
      </w:r>
      <w:r w:rsidRPr="00E30E4E">
        <w:rPr>
          <w:rFonts w:ascii="Times New Roman" w:hAnsi="Times New Roman"/>
          <w:sz w:val="24"/>
          <w:szCs w:val="24"/>
        </w:rPr>
        <w:t>zasadach</w:t>
      </w:r>
      <w:r w:rsidR="00137B62" w:rsidRPr="00E30E4E">
        <w:rPr>
          <w:rFonts w:ascii="Times New Roman" w:hAnsi="Times New Roman"/>
          <w:sz w:val="24"/>
          <w:szCs w:val="24"/>
        </w:rPr>
        <w:t xml:space="preserve"> określonych przez ministra </w:t>
      </w:r>
      <w:r w:rsidRPr="00E30E4E">
        <w:rPr>
          <w:rFonts w:ascii="Times New Roman" w:hAnsi="Times New Roman"/>
          <w:sz w:val="24"/>
          <w:szCs w:val="24"/>
        </w:rPr>
        <w:t>właściwego do spraw oświaty i wychowania oraz zasadach ogólnych postępowania</w:t>
      </w:r>
      <w:r w:rsidRPr="00E30E4E">
        <w:rPr>
          <w:rFonts w:ascii="Times New Roman" w:hAnsi="Times New Roman"/>
          <w:spacing w:val="-12"/>
          <w:sz w:val="24"/>
          <w:szCs w:val="24"/>
        </w:rPr>
        <w:t xml:space="preserve"> </w:t>
      </w:r>
      <w:r w:rsidRPr="00E30E4E">
        <w:rPr>
          <w:rFonts w:ascii="Times New Roman" w:hAnsi="Times New Roman"/>
          <w:sz w:val="24"/>
          <w:szCs w:val="24"/>
        </w:rPr>
        <w:t>administracyjnego.</w:t>
      </w:r>
    </w:p>
    <w:p w14:paraId="2850312D" w14:textId="77777777" w:rsidR="00775E98" w:rsidRPr="00E30E4E" w:rsidRDefault="00422E57" w:rsidP="00160D32">
      <w:pPr>
        <w:pStyle w:val="Nagwek11"/>
        <w:spacing w:line="360" w:lineRule="auto"/>
      </w:pPr>
      <w:bookmarkStart w:id="30" w:name="_Toc51145591"/>
      <w:bookmarkStart w:id="31" w:name="_Toc54627176"/>
      <w:bookmarkStart w:id="32" w:name="_Toc113308668"/>
      <w:bookmarkStart w:id="33" w:name="_Toc114577962"/>
      <w:bookmarkStart w:id="34" w:name="_Toc144324824"/>
      <w:r w:rsidRPr="00E30E4E">
        <w:t>§ 5</w:t>
      </w:r>
      <w:bookmarkEnd w:id="30"/>
      <w:bookmarkEnd w:id="31"/>
      <w:bookmarkEnd w:id="32"/>
      <w:bookmarkEnd w:id="33"/>
      <w:bookmarkEnd w:id="34"/>
    </w:p>
    <w:p w14:paraId="277B5381" w14:textId="77777777" w:rsidR="00775E98" w:rsidRPr="00E30E4E" w:rsidRDefault="00775E98" w:rsidP="00160D32">
      <w:pPr>
        <w:pStyle w:val="Bezodstpw"/>
        <w:numPr>
          <w:ilvl w:val="0"/>
          <w:numId w:val="5"/>
        </w:numPr>
        <w:spacing w:line="360" w:lineRule="auto"/>
        <w:rPr>
          <w:rFonts w:ascii="Times New Roman" w:hAnsi="Times New Roman"/>
          <w:sz w:val="24"/>
          <w:szCs w:val="24"/>
        </w:rPr>
      </w:pPr>
      <w:r w:rsidRPr="00E30E4E">
        <w:rPr>
          <w:rFonts w:ascii="Times New Roman" w:hAnsi="Times New Roman"/>
          <w:sz w:val="24"/>
          <w:szCs w:val="24"/>
        </w:rPr>
        <w:t>W Szkole</w:t>
      </w:r>
      <w:r w:rsidRPr="00E30E4E">
        <w:rPr>
          <w:rFonts w:ascii="Times New Roman" w:hAnsi="Times New Roman"/>
          <w:spacing w:val="-4"/>
          <w:sz w:val="24"/>
          <w:szCs w:val="24"/>
        </w:rPr>
        <w:t xml:space="preserve"> </w:t>
      </w:r>
      <w:r w:rsidRPr="00E30E4E">
        <w:rPr>
          <w:rFonts w:ascii="Times New Roman" w:hAnsi="Times New Roman"/>
          <w:sz w:val="24"/>
          <w:szCs w:val="24"/>
        </w:rPr>
        <w:t>funkcjonują:</w:t>
      </w:r>
    </w:p>
    <w:p w14:paraId="413F52A1" w14:textId="77777777" w:rsidR="00775E98" w:rsidRPr="00E30E4E" w:rsidRDefault="001015B9" w:rsidP="00160D32">
      <w:pPr>
        <w:pStyle w:val="Bezodstpw"/>
        <w:numPr>
          <w:ilvl w:val="1"/>
          <w:numId w:val="5"/>
        </w:numPr>
        <w:spacing w:line="360" w:lineRule="auto"/>
        <w:rPr>
          <w:rFonts w:ascii="Times New Roman" w:hAnsi="Times New Roman"/>
          <w:sz w:val="24"/>
          <w:szCs w:val="24"/>
        </w:rPr>
      </w:pPr>
      <w:r w:rsidRPr="00E30E4E">
        <w:rPr>
          <w:rFonts w:ascii="Times New Roman" w:hAnsi="Times New Roman"/>
          <w:sz w:val="24"/>
          <w:szCs w:val="24"/>
        </w:rPr>
        <w:t>świetlica;</w:t>
      </w:r>
    </w:p>
    <w:p w14:paraId="3551D15E" w14:textId="27AB7D03" w:rsidR="00775E98" w:rsidRPr="00E30E4E" w:rsidRDefault="00775E98" w:rsidP="00160D32">
      <w:pPr>
        <w:pStyle w:val="Bezodstpw"/>
        <w:numPr>
          <w:ilvl w:val="1"/>
          <w:numId w:val="5"/>
        </w:numPr>
        <w:spacing w:line="360" w:lineRule="auto"/>
        <w:rPr>
          <w:rFonts w:ascii="Times New Roman" w:hAnsi="Times New Roman"/>
          <w:sz w:val="24"/>
          <w:szCs w:val="24"/>
        </w:rPr>
      </w:pPr>
      <w:r w:rsidRPr="00E30E4E">
        <w:rPr>
          <w:rFonts w:ascii="Times New Roman" w:hAnsi="Times New Roman"/>
          <w:sz w:val="24"/>
          <w:szCs w:val="24"/>
        </w:rPr>
        <w:t>biblioteka szkolna</w:t>
      </w:r>
      <w:r w:rsidR="001015B9" w:rsidRPr="00E30E4E">
        <w:rPr>
          <w:rFonts w:ascii="Times New Roman" w:hAnsi="Times New Roman"/>
          <w:sz w:val="24"/>
          <w:szCs w:val="24"/>
        </w:rPr>
        <w:t>;</w:t>
      </w:r>
    </w:p>
    <w:p w14:paraId="1ED9C5B0" w14:textId="77777777" w:rsidR="00775E98" w:rsidRPr="00E30E4E" w:rsidRDefault="001015B9" w:rsidP="00160D32">
      <w:pPr>
        <w:pStyle w:val="Bezodstpw"/>
        <w:numPr>
          <w:ilvl w:val="1"/>
          <w:numId w:val="5"/>
        </w:numPr>
        <w:spacing w:line="360" w:lineRule="auto"/>
        <w:rPr>
          <w:rFonts w:ascii="Times New Roman" w:hAnsi="Times New Roman"/>
          <w:sz w:val="24"/>
          <w:szCs w:val="24"/>
        </w:rPr>
      </w:pPr>
      <w:r w:rsidRPr="00E30E4E">
        <w:rPr>
          <w:rFonts w:ascii="Times New Roman" w:hAnsi="Times New Roman"/>
          <w:sz w:val="24"/>
          <w:szCs w:val="24"/>
        </w:rPr>
        <w:t>stołówka;</w:t>
      </w:r>
    </w:p>
    <w:p w14:paraId="2381AFCE" w14:textId="77777777" w:rsidR="00775E98" w:rsidRPr="00E30E4E" w:rsidRDefault="001015B9" w:rsidP="00160D32">
      <w:pPr>
        <w:pStyle w:val="Bezodstpw"/>
        <w:numPr>
          <w:ilvl w:val="1"/>
          <w:numId w:val="5"/>
        </w:numPr>
        <w:spacing w:line="360" w:lineRule="auto"/>
        <w:rPr>
          <w:rFonts w:ascii="Times New Roman" w:hAnsi="Times New Roman"/>
          <w:sz w:val="24"/>
          <w:szCs w:val="24"/>
        </w:rPr>
      </w:pPr>
      <w:r w:rsidRPr="00E30E4E">
        <w:rPr>
          <w:rFonts w:ascii="Times New Roman" w:hAnsi="Times New Roman"/>
          <w:sz w:val="24"/>
          <w:szCs w:val="24"/>
        </w:rPr>
        <w:t>gabinet pielęgniarki szkolnej;</w:t>
      </w:r>
    </w:p>
    <w:p w14:paraId="41423486" w14:textId="77777777" w:rsidR="00775E98" w:rsidRPr="00E30E4E" w:rsidRDefault="00775E98" w:rsidP="00160D32">
      <w:pPr>
        <w:pStyle w:val="Bezodstpw"/>
        <w:numPr>
          <w:ilvl w:val="1"/>
          <w:numId w:val="5"/>
        </w:numPr>
        <w:spacing w:line="360" w:lineRule="auto"/>
        <w:rPr>
          <w:rFonts w:ascii="Times New Roman" w:hAnsi="Times New Roman"/>
          <w:sz w:val="24"/>
          <w:szCs w:val="24"/>
        </w:rPr>
      </w:pPr>
      <w:r w:rsidRPr="00E30E4E">
        <w:rPr>
          <w:rFonts w:ascii="Times New Roman" w:hAnsi="Times New Roman"/>
          <w:sz w:val="24"/>
          <w:szCs w:val="24"/>
        </w:rPr>
        <w:t>gabinet pedagoga</w:t>
      </w:r>
      <w:r w:rsidR="00134875" w:rsidRPr="00E30E4E">
        <w:rPr>
          <w:rFonts w:ascii="Times New Roman" w:hAnsi="Times New Roman"/>
          <w:sz w:val="24"/>
          <w:szCs w:val="24"/>
        </w:rPr>
        <w:t xml:space="preserve"> i psychologa</w:t>
      </w:r>
      <w:r w:rsidR="002F5FB2" w:rsidRPr="00E30E4E">
        <w:rPr>
          <w:rFonts w:ascii="Times New Roman" w:hAnsi="Times New Roman"/>
          <w:sz w:val="24"/>
          <w:szCs w:val="24"/>
        </w:rPr>
        <w:t>,</w:t>
      </w:r>
    </w:p>
    <w:p w14:paraId="23E5C57C" w14:textId="5788B932" w:rsidR="00D71417" w:rsidRPr="00E30E4E" w:rsidRDefault="00D71417" w:rsidP="00160D32">
      <w:pPr>
        <w:pStyle w:val="Bezodstpw"/>
        <w:numPr>
          <w:ilvl w:val="1"/>
          <w:numId w:val="5"/>
        </w:numPr>
        <w:spacing w:line="360" w:lineRule="auto"/>
        <w:rPr>
          <w:rFonts w:ascii="Times New Roman" w:hAnsi="Times New Roman"/>
          <w:sz w:val="24"/>
          <w:szCs w:val="24"/>
        </w:rPr>
      </w:pPr>
      <w:r w:rsidRPr="00E30E4E">
        <w:rPr>
          <w:rFonts w:ascii="Times New Roman" w:hAnsi="Times New Roman"/>
          <w:sz w:val="24"/>
          <w:szCs w:val="24"/>
        </w:rPr>
        <w:t>gabinet logopedy</w:t>
      </w:r>
      <w:r w:rsidR="00FF786F" w:rsidRPr="00E30E4E">
        <w:rPr>
          <w:rFonts w:ascii="Times New Roman" w:hAnsi="Times New Roman"/>
          <w:sz w:val="24"/>
          <w:szCs w:val="24"/>
        </w:rPr>
        <w:t>;</w:t>
      </w:r>
    </w:p>
    <w:p w14:paraId="33358FA0" w14:textId="4ABDB4FA" w:rsidR="00FF786F" w:rsidRPr="00E30E4E" w:rsidRDefault="00FF786F" w:rsidP="00160D32">
      <w:pPr>
        <w:pStyle w:val="Bezodstpw"/>
        <w:numPr>
          <w:ilvl w:val="1"/>
          <w:numId w:val="5"/>
        </w:numPr>
        <w:spacing w:line="360" w:lineRule="auto"/>
        <w:rPr>
          <w:rFonts w:ascii="Times New Roman" w:hAnsi="Times New Roman"/>
          <w:sz w:val="24"/>
          <w:szCs w:val="24"/>
        </w:rPr>
      </w:pPr>
      <w:r w:rsidRPr="00E30E4E">
        <w:rPr>
          <w:rFonts w:ascii="Times New Roman" w:hAnsi="Times New Roman"/>
          <w:sz w:val="24"/>
          <w:szCs w:val="24"/>
        </w:rPr>
        <w:t>sala SI.</w:t>
      </w:r>
    </w:p>
    <w:p w14:paraId="40D5E07E" w14:textId="77777777" w:rsidR="0029427B" w:rsidRPr="00E30E4E" w:rsidRDefault="0029427B" w:rsidP="00160D32">
      <w:pPr>
        <w:pStyle w:val="Nagwek11"/>
        <w:spacing w:line="360" w:lineRule="auto"/>
      </w:pPr>
      <w:bookmarkStart w:id="35" w:name="_Toc51145592"/>
      <w:bookmarkStart w:id="36" w:name="_Toc54627177"/>
      <w:bookmarkStart w:id="37" w:name="_Toc113308669"/>
      <w:bookmarkStart w:id="38" w:name="_Toc114577963"/>
      <w:bookmarkStart w:id="39" w:name="_Toc144324825"/>
      <w:r w:rsidRPr="00E30E4E">
        <w:t>§ 6</w:t>
      </w:r>
      <w:bookmarkEnd w:id="35"/>
      <w:bookmarkEnd w:id="36"/>
      <w:bookmarkEnd w:id="37"/>
      <w:bookmarkEnd w:id="38"/>
      <w:bookmarkEnd w:id="39"/>
    </w:p>
    <w:p w14:paraId="68120F52" w14:textId="77777777" w:rsidR="00632A7C" w:rsidRPr="00E30E4E" w:rsidRDefault="0029427B" w:rsidP="00D934E2">
      <w:pPr>
        <w:pStyle w:val="Bezodstpw"/>
        <w:numPr>
          <w:ilvl w:val="0"/>
          <w:numId w:val="19"/>
        </w:numPr>
        <w:spacing w:line="360" w:lineRule="auto"/>
        <w:jc w:val="both"/>
        <w:rPr>
          <w:rFonts w:ascii="Times New Roman" w:hAnsi="Times New Roman"/>
          <w:sz w:val="24"/>
          <w:szCs w:val="24"/>
        </w:rPr>
      </w:pPr>
      <w:r w:rsidRPr="00E30E4E">
        <w:rPr>
          <w:rFonts w:ascii="Times New Roman" w:hAnsi="Times New Roman"/>
          <w:sz w:val="24"/>
          <w:szCs w:val="24"/>
        </w:rPr>
        <w:t>Za zgodą Dyrektora, wyższe uczelnie mogą zawierać umowy o odbywanie praktyk przez studentów.</w:t>
      </w:r>
    </w:p>
    <w:p w14:paraId="17E2BCEB" w14:textId="77777777" w:rsidR="0029427B" w:rsidRPr="00E30E4E" w:rsidRDefault="0029427B" w:rsidP="00160D32">
      <w:pPr>
        <w:pStyle w:val="Bezodstpw"/>
        <w:spacing w:line="360" w:lineRule="auto"/>
        <w:rPr>
          <w:rFonts w:ascii="Times New Roman" w:hAnsi="Times New Roman"/>
          <w:sz w:val="24"/>
          <w:szCs w:val="24"/>
        </w:rPr>
      </w:pPr>
    </w:p>
    <w:p w14:paraId="70764E12" w14:textId="77777777" w:rsidR="00672A1B" w:rsidRPr="00E30E4E" w:rsidRDefault="009A145A" w:rsidP="00160D32">
      <w:pPr>
        <w:pStyle w:val="Nagwek1"/>
        <w:spacing w:line="360" w:lineRule="auto"/>
        <w:jc w:val="center"/>
        <w:rPr>
          <w:rFonts w:ascii="Times New Roman" w:hAnsi="Times New Roman"/>
        </w:rPr>
      </w:pPr>
      <w:bookmarkStart w:id="40" w:name="_Toc497928349"/>
      <w:bookmarkStart w:id="41" w:name="_Toc54627178"/>
      <w:bookmarkStart w:id="42" w:name="_Toc113308670"/>
      <w:bookmarkStart w:id="43" w:name="_Toc144324826"/>
      <w:r w:rsidRPr="00E30E4E">
        <w:rPr>
          <w:rFonts w:ascii="Times New Roman" w:hAnsi="Times New Roman"/>
        </w:rPr>
        <w:lastRenderedPageBreak/>
        <w:t xml:space="preserve">Rozdział </w:t>
      </w:r>
      <w:r w:rsidR="0044727E" w:rsidRPr="00E30E4E">
        <w:rPr>
          <w:rFonts w:ascii="Times New Roman" w:hAnsi="Times New Roman"/>
        </w:rPr>
        <w:t>2</w:t>
      </w:r>
      <w:bookmarkEnd w:id="40"/>
      <w:bookmarkEnd w:id="41"/>
      <w:bookmarkEnd w:id="42"/>
      <w:bookmarkEnd w:id="43"/>
    </w:p>
    <w:p w14:paraId="059E0C6B" w14:textId="77777777" w:rsidR="00775E98" w:rsidRPr="00E30E4E" w:rsidRDefault="00775E98" w:rsidP="00160D32">
      <w:pPr>
        <w:pStyle w:val="Nagwek1"/>
        <w:spacing w:line="360" w:lineRule="auto"/>
        <w:jc w:val="center"/>
        <w:rPr>
          <w:rFonts w:ascii="Times New Roman" w:hAnsi="Times New Roman"/>
        </w:rPr>
      </w:pPr>
      <w:bookmarkStart w:id="44" w:name="_Toc497928350"/>
      <w:bookmarkStart w:id="45" w:name="_Toc54627179"/>
      <w:bookmarkStart w:id="46" w:name="_Toc113308671"/>
      <w:bookmarkStart w:id="47" w:name="_Toc144324827"/>
      <w:r w:rsidRPr="00E30E4E">
        <w:rPr>
          <w:rFonts w:ascii="Times New Roman" w:hAnsi="Times New Roman"/>
        </w:rPr>
        <w:t>Cele i zadania szkoły</w:t>
      </w:r>
      <w:bookmarkEnd w:id="44"/>
      <w:bookmarkEnd w:id="45"/>
      <w:bookmarkEnd w:id="46"/>
      <w:bookmarkEnd w:id="47"/>
    </w:p>
    <w:p w14:paraId="1B4F0C5C" w14:textId="77777777" w:rsidR="00900292" w:rsidRPr="00E30E4E" w:rsidRDefault="0029427B" w:rsidP="00160D32">
      <w:pPr>
        <w:pStyle w:val="Nagwek11"/>
        <w:spacing w:line="360" w:lineRule="auto"/>
      </w:pPr>
      <w:bookmarkStart w:id="48" w:name="_Toc51145595"/>
      <w:bookmarkStart w:id="49" w:name="_Toc54627180"/>
      <w:bookmarkStart w:id="50" w:name="_Toc113308672"/>
      <w:bookmarkStart w:id="51" w:name="_Toc114577966"/>
      <w:bookmarkStart w:id="52" w:name="_Toc144324828"/>
      <w:r w:rsidRPr="00E30E4E">
        <w:t>§ 7</w:t>
      </w:r>
      <w:bookmarkEnd w:id="48"/>
      <w:bookmarkEnd w:id="49"/>
      <w:bookmarkEnd w:id="50"/>
      <w:bookmarkEnd w:id="51"/>
      <w:bookmarkEnd w:id="52"/>
    </w:p>
    <w:p w14:paraId="4299F4B2" w14:textId="34AF58BA" w:rsidR="00775E98" w:rsidRPr="00E30E4E" w:rsidRDefault="00775E98" w:rsidP="00160D32">
      <w:pPr>
        <w:pStyle w:val="Bezodstpw"/>
        <w:numPr>
          <w:ilvl w:val="0"/>
          <w:numId w:val="6"/>
        </w:numPr>
        <w:spacing w:line="360" w:lineRule="auto"/>
        <w:jc w:val="both"/>
        <w:rPr>
          <w:rFonts w:ascii="Times New Roman" w:hAnsi="Times New Roman"/>
          <w:sz w:val="24"/>
          <w:szCs w:val="24"/>
        </w:rPr>
      </w:pPr>
      <w:r w:rsidRPr="00E30E4E">
        <w:rPr>
          <w:rFonts w:ascii="Times New Roman" w:hAnsi="Times New Roman"/>
          <w:sz w:val="24"/>
          <w:szCs w:val="24"/>
        </w:rPr>
        <w:t xml:space="preserve">Szkoła realizuje cele i zadania określone </w:t>
      </w:r>
      <w:r w:rsidR="00BE4822" w:rsidRPr="00E30E4E">
        <w:rPr>
          <w:rFonts w:ascii="Times New Roman" w:hAnsi="Times New Roman"/>
          <w:sz w:val="24"/>
          <w:szCs w:val="24"/>
        </w:rPr>
        <w:t>w obowiązujących przepisach prawa</w:t>
      </w:r>
      <w:r w:rsidRPr="00E30E4E">
        <w:rPr>
          <w:rFonts w:ascii="Times New Roman" w:hAnsi="Times New Roman"/>
          <w:sz w:val="24"/>
          <w:szCs w:val="24"/>
        </w:rPr>
        <w:t>.</w:t>
      </w:r>
    </w:p>
    <w:p w14:paraId="274D3140" w14:textId="77777777" w:rsidR="00775E98" w:rsidRPr="00E30E4E" w:rsidRDefault="00775E98" w:rsidP="00160D32">
      <w:pPr>
        <w:pStyle w:val="Bezodstpw"/>
        <w:numPr>
          <w:ilvl w:val="0"/>
          <w:numId w:val="6"/>
        </w:numPr>
        <w:spacing w:line="360" w:lineRule="auto"/>
        <w:jc w:val="both"/>
        <w:rPr>
          <w:rFonts w:ascii="Times New Roman" w:hAnsi="Times New Roman"/>
          <w:sz w:val="24"/>
          <w:szCs w:val="24"/>
        </w:rPr>
      </w:pPr>
      <w:r w:rsidRPr="00E30E4E">
        <w:rPr>
          <w:rFonts w:ascii="Times New Roman" w:hAnsi="Times New Roman"/>
          <w:sz w:val="24"/>
          <w:szCs w:val="24"/>
        </w:rPr>
        <w:t>Nadrzędnym celem działań edukacy</w:t>
      </w:r>
      <w:r w:rsidR="00137B62" w:rsidRPr="00E30E4E">
        <w:rPr>
          <w:rFonts w:ascii="Times New Roman" w:hAnsi="Times New Roman"/>
          <w:sz w:val="24"/>
          <w:szCs w:val="24"/>
        </w:rPr>
        <w:t xml:space="preserve">jnych Szkoły jest </w:t>
      </w:r>
      <w:r w:rsidR="008532D3" w:rsidRPr="00E30E4E">
        <w:rPr>
          <w:rFonts w:ascii="Times New Roman" w:hAnsi="Times New Roman"/>
          <w:sz w:val="24"/>
          <w:szCs w:val="24"/>
        </w:rPr>
        <w:t>w szczególno</w:t>
      </w:r>
      <w:r w:rsidRPr="00E30E4E">
        <w:rPr>
          <w:rFonts w:ascii="Times New Roman" w:hAnsi="Times New Roman"/>
          <w:sz w:val="24"/>
          <w:szCs w:val="24"/>
        </w:rPr>
        <w:t>ści dobro ucznia, jego wszechstronny rozwój oraz dążenie do harmonijnej realizacji zadań w zakresie nauczania, kształtowania umiejętności, wychowania i opieki.</w:t>
      </w:r>
    </w:p>
    <w:p w14:paraId="57671CE5" w14:textId="7E0F49EC" w:rsidR="00775E98" w:rsidRPr="00E30E4E" w:rsidRDefault="00775E98" w:rsidP="00160D32">
      <w:pPr>
        <w:pStyle w:val="Bezodstpw"/>
        <w:numPr>
          <w:ilvl w:val="0"/>
          <w:numId w:val="6"/>
        </w:numPr>
        <w:spacing w:line="360" w:lineRule="auto"/>
        <w:jc w:val="both"/>
        <w:rPr>
          <w:rFonts w:ascii="Times New Roman" w:hAnsi="Times New Roman"/>
          <w:sz w:val="24"/>
          <w:szCs w:val="24"/>
        </w:rPr>
      </w:pPr>
      <w:r w:rsidRPr="00E30E4E">
        <w:rPr>
          <w:rFonts w:ascii="Times New Roman" w:eastAsia="Times New Roman" w:hAnsi="Times New Roman"/>
          <w:sz w:val="24"/>
          <w:szCs w:val="24"/>
        </w:rPr>
        <w:t>Szkoła zapewnia uczniom pełny rozwój umysłowy i fizyczny</w:t>
      </w:r>
      <w:r w:rsidR="00FF786F" w:rsidRPr="00E30E4E">
        <w:rPr>
          <w:rFonts w:ascii="Times New Roman" w:eastAsia="Times New Roman" w:hAnsi="Times New Roman"/>
          <w:sz w:val="24"/>
          <w:szCs w:val="24"/>
        </w:rPr>
        <w:t>,</w:t>
      </w:r>
      <w:r w:rsidRPr="00E30E4E">
        <w:rPr>
          <w:rFonts w:ascii="Times New Roman" w:eastAsia="Times New Roman" w:hAnsi="Times New Roman"/>
          <w:sz w:val="24"/>
          <w:szCs w:val="24"/>
        </w:rPr>
        <w:t xml:space="preserve"> w zgodzie z ich potrzebami </w:t>
      </w:r>
      <w:r w:rsidR="004C7BC5" w:rsidRPr="00E30E4E">
        <w:rPr>
          <w:rFonts w:ascii="Times New Roman" w:eastAsia="Times New Roman" w:hAnsi="Times New Roman"/>
          <w:sz w:val="24"/>
          <w:szCs w:val="24"/>
        </w:rPr>
        <w:br/>
      </w:r>
      <w:r w:rsidRPr="00E30E4E">
        <w:rPr>
          <w:rFonts w:ascii="Times New Roman" w:eastAsia="Times New Roman" w:hAnsi="Times New Roman"/>
          <w:sz w:val="24"/>
          <w:szCs w:val="24"/>
        </w:rPr>
        <w:t>i możliwościami psychofizycznymi</w:t>
      </w:r>
      <w:r w:rsidR="00FF786F" w:rsidRPr="00E30E4E">
        <w:rPr>
          <w:rFonts w:ascii="Times New Roman" w:eastAsia="Times New Roman" w:hAnsi="Times New Roman"/>
          <w:sz w:val="24"/>
          <w:szCs w:val="24"/>
        </w:rPr>
        <w:t>,</w:t>
      </w:r>
      <w:r w:rsidRPr="00E30E4E">
        <w:rPr>
          <w:rFonts w:ascii="Times New Roman" w:eastAsia="Times New Roman" w:hAnsi="Times New Roman"/>
          <w:sz w:val="24"/>
          <w:szCs w:val="24"/>
        </w:rPr>
        <w:t xml:space="preserve"> w warunkach po</w:t>
      </w:r>
      <w:r w:rsidR="00137B62" w:rsidRPr="00E30E4E">
        <w:rPr>
          <w:rFonts w:ascii="Times New Roman" w:eastAsia="Times New Roman" w:hAnsi="Times New Roman"/>
          <w:sz w:val="24"/>
          <w:szCs w:val="24"/>
        </w:rPr>
        <w:t xml:space="preserve">szanowania </w:t>
      </w:r>
      <w:r w:rsidRPr="00E30E4E">
        <w:rPr>
          <w:rFonts w:ascii="Times New Roman" w:eastAsia="Times New Roman" w:hAnsi="Times New Roman"/>
          <w:sz w:val="24"/>
          <w:szCs w:val="24"/>
        </w:rPr>
        <w:t>godności osobistej ucznia oraz wolności światopoglądowej i wyznaniowej.</w:t>
      </w:r>
    </w:p>
    <w:p w14:paraId="29CC6352" w14:textId="77777777" w:rsidR="00775E98" w:rsidRPr="00E30E4E" w:rsidRDefault="00137B62" w:rsidP="00160D32">
      <w:pPr>
        <w:pStyle w:val="Bezodstpw"/>
        <w:numPr>
          <w:ilvl w:val="0"/>
          <w:numId w:val="6"/>
        </w:numPr>
        <w:spacing w:line="360" w:lineRule="auto"/>
        <w:jc w:val="both"/>
        <w:rPr>
          <w:rFonts w:ascii="Times New Roman" w:hAnsi="Times New Roman"/>
          <w:sz w:val="24"/>
          <w:szCs w:val="24"/>
        </w:rPr>
      </w:pPr>
      <w:r w:rsidRPr="00E30E4E">
        <w:rPr>
          <w:rFonts w:ascii="Times New Roman" w:hAnsi="Times New Roman"/>
          <w:sz w:val="24"/>
          <w:szCs w:val="24"/>
        </w:rPr>
        <w:t>Szkoła dąży do</w:t>
      </w:r>
      <w:r w:rsidR="00775E98" w:rsidRPr="00E30E4E">
        <w:rPr>
          <w:rFonts w:ascii="Times New Roman" w:hAnsi="Times New Roman"/>
          <w:sz w:val="24"/>
          <w:szCs w:val="24"/>
        </w:rPr>
        <w:t xml:space="preserve"> rozwijania w uczniach poczucia odpowiedzialności, tolerancji, poszanowania dziedzictwa kulturowego</w:t>
      </w:r>
      <w:r w:rsidR="00775E98" w:rsidRPr="00E30E4E">
        <w:rPr>
          <w:rFonts w:ascii="Times New Roman" w:hAnsi="Times New Roman"/>
          <w:spacing w:val="-5"/>
          <w:sz w:val="24"/>
          <w:szCs w:val="24"/>
        </w:rPr>
        <w:t xml:space="preserve"> </w:t>
      </w:r>
      <w:r w:rsidR="00775E98" w:rsidRPr="00E30E4E">
        <w:rPr>
          <w:rFonts w:ascii="Times New Roman" w:hAnsi="Times New Roman"/>
          <w:sz w:val="24"/>
          <w:szCs w:val="24"/>
        </w:rPr>
        <w:t>ludzkości oraz umożliwia uczniom podtrzymanie tożsamości narodowej, etnicznej, językowej i religijnej.</w:t>
      </w:r>
    </w:p>
    <w:p w14:paraId="210B0A5F" w14:textId="77777777" w:rsidR="00775E98" w:rsidRPr="00E30E4E" w:rsidRDefault="00775E98" w:rsidP="00160D32">
      <w:pPr>
        <w:pStyle w:val="Bezodstpw"/>
        <w:numPr>
          <w:ilvl w:val="0"/>
          <w:numId w:val="6"/>
        </w:numPr>
        <w:spacing w:line="360" w:lineRule="auto"/>
        <w:jc w:val="both"/>
        <w:rPr>
          <w:rFonts w:ascii="Times New Roman" w:hAnsi="Times New Roman"/>
          <w:sz w:val="24"/>
          <w:szCs w:val="24"/>
        </w:rPr>
      </w:pPr>
      <w:r w:rsidRPr="00E30E4E">
        <w:rPr>
          <w:rFonts w:ascii="Times New Roman" w:hAnsi="Times New Roman"/>
          <w:sz w:val="24"/>
          <w:szCs w:val="24"/>
          <w:lang w:eastAsia="pl-PL"/>
        </w:rPr>
        <w:t xml:space="preserve">Szkoła dba szczególnie o kształtowanie postaw obywatelskich, naukę języka ojczystego, własnej historii i kultury </w:t>
      </w:r>
      <w:r w:rsidRPr="00E30E4E">
        <w:rPr>
          <w:rFonts w:ascii="Times New Roman" w:hAnsi="Times New Roman"/>
          <w:sz w:val="24"/>
          <w:szCs w:val="24"/>
        </w:rPr>
        <w:t>oraz poznawanie tradycji regionalnej.</w:t>
      </w:r>
    </w:p>
    <w:p w14:paraId="3F99A039" w14:textId="30DFADAC" w:rsidR="00775E98" w:rsidRPr="00E30E4E" w:rsidRDefault="00775E98" w:rsidP="00160D32">
      <w:pPr>
        <w:pStyle w:val="Bezodstpw"/>
        <w:numPr>
          <w:ilvl w:val="0"/>
          <w:numId w:val="6"/>
        </w:numPr>
        <w:spacing w:line="360" w:lineRule="auto"/>
        <w:jc w:val="both"/>
        <w:rPr>
          <w:rFonts w:ascii="Times New Roman" w:hAnsi="Times New Roman"/>
          <w:sz w:val="24"/>
          <w:szCs w:val="24"/>
        </w:rPr>
      </w:pPr>
      <w:r w:rsidRPr="00E30E4E">
        <w:rPr>
          <w:rFonts w:ascii="Times New Roman" w:hAnsi="Times New Roman"/>
          <w:sz w:val="24"/>
          <w:szCs w:val="24"/>
        </w:rPr>
        <w:t xml:space="preserve">Dąży do kształtowania postaw prozdrowotnych, wdrożenia uczniów do </w:t>
      </w:r>
      <w:proofErr w:type="spellStart"/>
      <w:r w:rsidRPr="00E30E4E">
        <w:rPr>
          <w:rFonts w:ascii="Times New Roman" w:hAnsi="Times New Roman"/>
          <w:sz w:val="24"/>
          <w:szCs w:val="24"/>
        </w:rPr>
        <w:t>zachowań</w:t>
      </w:r>
      <w:proofErr w:type="spellEnd"/>
      <w:r w:rsidR="001B7702" w:rsidRPr="00E30E4E">
        <w:rPr>
          <w:rFonts w:ascii="Times New Roman" w:hAnsi="Times New Roman"/>
          <w:sz w:val="24"/>
          <w:szCs w:val="24"/>
        </w:rPr>
        <w:t xml:space="preserve"> </w:t>
      </w:r>
      <w:r w:rsidRPr="00E30E4E">
        <w:rPr>
          <w:rFonts w:ascii="Times New Roman" w:hAnsi="Times New Roman"/>
          <w:sz w:val="24"/>
          <w:szCs w:val="24"/>
        </w:rPr>
        <w:t>hi</w:t>
      </w:r>
      <w:r w:rsidR="00137B62" w:rsidRPr="00E30E4E">
        <w:rPr>
          <w:rFonts w:ascii="Times New Roman" w:hAnsi="Times New Roman"/>
          <w:sz w:val="24"/>
          <w:szCs w:val="24"/>
        </w:rPr>
        <w:t xml:space="preserve">gienicznych i bezpiecznych dla </w:t>
      </w:r>
      <w:r w:rsidRPr="00E30E4E">
        <w:rPr>
          <w:rFonts w:ascii="Times New Roman" w:hAnsi="Times New Roman"/>
          <w:sz w:val="24"/>
          <w:szCs w:val="24"/>
        </w:rPr>
        <w:t xml:space="preserve">ich zdrowia </w:t>
      </w:r>
      <w:r w:rsidR="00FF786F" w:rsidRPr="00E30E4E">
        <w:rPr>
          <w:rFonts w:ascii="Times New Roman" w:hAnsi="Times New Roman"/>
          <w:sz w:val="24"/>
          <w:szCs w:val="24"/>
        </w:rPr>
        <w:t>oraz</w:t>
      </w:r>
      <w:r w:rsidRPr="00E30E4E">
        <w:rPr>
          <w:rFonts w:ascii="Times New Roman" w:hAnsi="Times New Roman"/>
          <w:sz w:val="24"/>
          <w:szCs w:val="24"/>
        </w:rPr>
        <w:t xml:space="preserve"> zdrowia innych osób.</w:t>
      </w:r>
    </w:p>
    <w:p w14:paraId="03A49004" w14:textId="77777777" w:rsidR="00C92226" w:rsidRPr="00E30E4E" w:rsidRDefault="00CC1D3C" w:rsidP="00160D32">
      <w:pPr>
        <w:pStyle w:val="Bezodstpw"/>
        <w:numPr>
          <w:ilvl w:val="0"/>
          <w:numId w:val="6"/>
        </w:numPr>
        <w:spacing w:line="360" w:lineRule="auto"/>
        <w:jc w:val="both"/>
        <w:rPr>
          <w:rFonts w:ascii="Times New Roman" w:hAnsi="Times New Roman"/>
          <w:sz w:val="24"/>
          <w:szCs w:val="24"/>
        </w:rPr>
      </w:pPr>
      <w:bookmarkStart w:id="53" w:name="_Hlk498879639"/>
      <w:r w:rsidRPr="00E30E4E">
        <w:rPr>
          <w:rFonts w:ascii="Times New Roman" w:hAnsi="Times New Roman"/>
          <w:sz w:val="24"/>
          <w:szCs w:val="24"/>
        </w:rPr>
        <w:t>Szkoła zapewnia bezpieczeństwo fizyczne uczniów poprzez działania profilaktyczne:</w:t>
      </w:r>
    </w:p>
    <w:bookmarkEnd w:id="53"/>
    <w:p w14:paraId="5B358CBE" w14:textId="77777777" w:rsidR="00CC1D3C" w:rsidRPr="00E30E4E" w:rsidRDefault="006F5D82" w:rsidP="00160D32">
      <w:pPr>
        <w:pStyle w:val="Bezodstpw"/>
        <w:numPr>
          <w:ilvl w:val="1"/>
          <w:numId w:val="6"/>
        </w:numPr>
        <w:spacing w:line="360" w:lineRule="auto"/>
        <w:jc w:val="both"/>
        <w:rPr>
          <w:rFonts w:ascii="Times New Roman" w:hAnsi="Times New Roman"/>
          <w:sz w:val="24"/>
          <w:szCs w:val="24"/>
        </w:rPr>
      </w:pPr>
      <w:r w:rsidRPr="00E30E4E">
        <w:rPr>
          <w:rFonts w:ascii="Times New Roman" w:hAnsi="Times New Roman"/>
          <w:sz w:val="24"/>
          <w:szCs w:val="24"/>
        </w:rPr>
        <w:t>m</w:t>
      </w:r>
      <w:r w:rsidR="00CC1D3C" w:rsidRPr="00E30E4E">
        <w:rPr>
          <w:rFonts w:ascii="Times New Roman" w:hAnsi="Times New Roman"/>
          <w:sz w:val="24"/>
          <w:szCs w:val="24"/>
        </w:rPr>
        <w:t>onitorowanie terenu szkoły i terenów przyległych;</w:t>
      </w:r>
    </w:p>
    <w:p w14:paraId="30654412" w14:textId="77777777" w:rsidR="006F5D82" w:rsidRPr="00E30E4E" w:rsidRDefault="006F5D82" w:rsidP="00160D32">
      <w:pPr>
        <w:pStyle w:val="Bezodstpw"/>
        <w:numPr>
          <w:ilvl w:val="1"/>
          <w:numId w:val="6"/>
        </w:numPr>
        <w:spacing w:line="360" w:lineRule="auto"/>
        <w:jc w:val="both"/>
        <w:rPr>
          <w:rFonts w:ascii="Times New Roman" w:hAnsi="Times New Roman"/>
          <w:sz w:val="24"/>
          <w:szCs w:val="24"/>
        </w:rPr>
      </w:pPr>
      <w:r w:rsidRPr="00E30E4E">
        <w:rPr>
          <w:rFonts w:ascii="Times New Roman" w:hAnsi="Times New Roman"/>
          <w:sz w:val="24"/>
          <w:szCs w:val="24"/>
        </w:rPr>
        <w:t>opracowany system alarmowy i drogi ewakuacyjne z budynku;</w:t>
      </w:r>
    </w:p>
    <w:p w14:paraId="37F1215C" w14:textId="77777777" w:rsidR="006F5D82" w:rsidRPr="00E30E4E" w:rsidRDefault="006F5D82" w:rsidP="00160D32">
      <w:pPr>
        <w:pStyle w:val="Bezodstpw"/>
        <w:numPr>
          <w:ilvl w:val="1"/>
          <w:numId w:val="6"/>
        </w:numPr>
        <w:spacing w:line="360" w:lineRule="auto"/>
        <w:jc w:val="both"/>
        <w:rPr>
          <w:rFonts w:ascii="Times New Roman" w:hAnsi="Times New Roman"/>
          <w:sz w:val="24"/>
          <w:szCs w:val="24"/>
        </w:rPr>
      </w:pPr>
      <w:r w:rsidRPr="00E30E4E">
        <w:rPr>
          <w:rFonts w:ascii="Times New Roman" w:hAnsi="Times New Roman"/>
          <w:sz w:val="24"/>
          <w:szCs w:val="24"/>
        </w:rPr>
        <w:t>prowadzenie ćwiczeń praktycznych ewakuacji z użyciem sygnałów alarmowych;</w:t>
      </w:r>
    </w:p>
    <w:p w14:paraId="38999074" w14:textId="77777777" w:rsidR="006F5D82" w:rsidRPr="00E30E4E" w:rsidRDefault="004B26FF" w:rsidP="00160D32">
      <w:pPr>
        <w:pStyle w:val="Bezodstpw"/>
        <w:numPr>
          <w:ilvl w:val="1"/>
          <w:numId w:val="6"/>
        </w:numPr>
        <w:spacing w:line="360" w:lineRule="auto"/>
        <w:jc w:val="both"/>
        <w:rPr>
          <w:rFonts w:ascii="Times New Roman" w:hAnsi="Times New Roman"/>
          <w:sz w:val="24"/>
          <w:szCs w:val="24"/>
        </w:rPr>
      </w:pPr>
      <w:r w:rsidRPr="00E30E4E">
        <w:rPr>
          <w:rFonts w:ascii="Times New Roman" w:hAnsi="Times New Roman"/>
          <w:sz w:val="24"/>
          <w:szCs w:val="24"/>
        </w:rPr>
        <w:t>okresowego zapoznawania</w:t>
      </w:r>
      <w:r w:rsidR="006F5D82" w:rsidRPr="00E30E4E">
        <w:rPr>
          <w:rFonts w:ascii="Times New Roman" w:hAnsi="Times New Roman"/>
          <w:sz w:val="24"/>
          <w:szCs w:val="24"/>
        </w:rPr>
        <w:t xml:space="preserve"> z instrukcją przeciwpożarową, planami ewakuacji oraz innymi instrukcjami i planami dotyczącym</w:t>
      </w:r>
      <w:r w:rsidRPr="00E30E4E">
        <w:rPr>
          <w:rFonts w:ascii="Times New Roman" w:hAnsi="Times New Roman"/>
          <w:sz w:val="24"/>
          <w:szCs w:val="24"/>
        </w:rPr>
        <w:t>i m.in. rozmieszczenia głównych</w:t>
      </w:r>
      <w:r w:rsidR="006F5D82" w:rsidRPr="00E30E4E">
        <w:rPr>
          <w:rFonts w:ascii="Times New Roman" w:hAnsi="Times New Roman"/>
          <w:sz w:val="24"/>
          <w:szCs w:val="24"/>
        </w:rPr>
        <w:t xml:space="preserve"> wyłączników energii elektrycznej, hydrantów, systemów alarmowych</w:t>
      </w:r>
      <w:r w:rsidR="00483BA0" w:rsidRPr="00E30E4E">
        <w:rPr>
          <w:rFonts w:ascii="Times New Roman" w:hAnsi="Times New Roman"/>
          <w:sz w:val="24"/>
          <w:szCs w:val="24"/>
        </w:rPr>
        <w:t>;</w:t>
      </w:r>
    </w:p>
    <w:p w14:paraId="7647774C" w14:textId="77777777" w:rsidR="00483BA0" w:rsidRPr="00E30E4E" w:rsidRDefault="00483BA0" w:rsidP="00160D32">
      <w:pPr>
        <w:pStyle w:val="Bezodstpw"/>
        <w:numPr>
          <w:ilvl w:val="1"/>
          <w:numId w:val="6"/>
        </w:numPr>
        <w:spacing w:line="360" w:lineRule="auto"/>
        <w:jc w:val="both"/>
        <w:rPr>
          <w:rFonts w:ascii="Times New Roman" w:hAnsi="Times New Roman"/>
          <w:sz w:val="24"/>
          <w:szCs w:val="24"/>
        </w:rPr>
      </w:pPr>
      <w:r w:rsidRPr="00E30E4E">
        <w:rPr>
          <w:rFonts w:ascii="Times New Roman" w:hAnsi="Times New Roman"/>
          <w:sz w:val="24"/>
          <w:szCs w:val="24"/>
        </w:rPr>
        <w:t>podejmowanie natychmiastowych działań zmierzających do usunięcia sytuacji zagrażających bezpieczeństwu uczniów</w:t>
      </w:r>
      <w:r w:rsidR="00FF5993" w:rsidRPr="00E30E4E">
        <w:rPr>
          <w:rFonts w:ascii="Times New Roman" w:hAnsi="Times New Roman"/>
          <w:sz w:val="24"/>
          <w:szCs w:val="24"/>
        </w:rPr>
        <w:t>.</w:t>
      </w:r>
    </w:p>
    <w:p w14:paraId="2EB8918D" w14:textId="77777777" w:rsidR="00FF5993" w:rsidRPr="00E30E4E" w:rsidRDefault="00FF5993" w:rsidP="00160D32">
      <w:pPr>
        <w:pStyle w:val="Bezodstpw"/>
        <w:numPr>
          <w:ilvl w:val="0"/>
          <w:numId w:val="6"/>
        </w:numPr>
        <w:spacing w:line="360" w:lineRule="auto"/>
        <w:jc w:val="both"/>
        <w:rPr>
          <w:rFonts w:ascii="Times New Roman" w:hAnsi="Times New Roman"/>
          <w:sz w:val="24"/>
          <w:szCs w:val="24"/>
        </w:rPr>
      </w:pPr>
      <w:bookmarkStart w:id="54" w:name="_Hlk498879686"/>
      <w:r w:rsidRPr="00E30E4E">
        <w:rPr>
          <w:rFonts w:ascii="Times New Roman" w:hAnsi="Times New Roman"/>
          <w:sz w:val="24"/>
          <w:szCs w:val="24"/>
        </w:rPr>
        <w:t xml:space="preserve">Szkoła zapewnia bezpieczeństwo cyfrowe stosując profilaktykę </w:t>
      </w:r>
      <w:proofErr w:type="spellStart"/>
      <w:r w:rsidRPr="00E30E4E">
        <w:rPr>
          <w:rFonts w:ascii="Times New Roman" w:hAnsi="Times New Roman"/>
          <w:sz w:val="24"/>
          <w:szCs w:val="24"/>
        </w:rPr>
        <w:t>cyberzagrożeń</w:t>
      </w:r>
      <w:proofErr w:type="spellEnd"/>
      <w:r w:rsidR="00F03410" w:rsidRPr="00E30E4E">
        <w:rPr>
          <w:rFonts w:ascii="Times New Roman" w:hAnsi="Times New Roman"/>
          <w:sz w:val="24"/>
          <w:szCs w:val="24"/>
        </w:rPr>
        <w:t>:</w:t>
      </w:r>
    </w:p>
    <w:p w14:paraId="79B49A46" w14:textId="77777777" w:rsidR="00F03410" w:rsidRPr="00E30E4E" w:rsidRDefault="00F03410" w:rsidP="00160D32">
      <w:pPr>
        <w:pStyle w:val="Bezodstpw"/>
        <w:numPr>
          <w:ilvl w:val="1"/>
          <w:numId w:val="6"/>
        </w:numPr>
        <w:spacing w:line="360" w:lineRule="auto"/>
        <w:jc w:val="both"/>
        <w:rPr>
          <w:rFonts w:ascii="Times New Roman" w:hAnsi="Times New Roman"/>
          <w:sz w:val="24"/>
          <w:szCs w:val="24"/>
        </w:rPr>
      </w:pPr>
      <w:r w:rsidRPr="00E30E4E">
        <w:rPr>
          <w:rFonts w:ascii="Times New Roman" w:hAnsi="Times New Roman"/>
          <w:sz w:val="24"/>
          <w:szCs w:val="24"/>
        </w:rPr>
        <w:t>opracowanie, rea</w:t>
      </w:r>
      <w:r w:rsidR="00407D7B" w:rsidRPr="00E30E4E">
        <w:rPr>
          <w:rFonts w:ascii="Times New Roman" w:hAnsi="Times New Roman"/>
          <w:sz w:val="24"/>
          <w:szCs w:val="24"/>
        </w:rPr>
        <w:t xml:space="preserve">lizacja i aktualizacja </w:t>
      </w:r>
      <w:r w:rsidRPr="00E30E4E">
        <w:rPr>
          <w:rFonts w:ascii="Times New Roman" w:hAnsi="Times New Roman"/>
          <w:sz w:val="24"/>
          <w:szCs w:val="24"/>
        </w:rPr>
        <w:t>dzia</w:t>
      </w:r>
      <w:r w:rsidR="00407D7B" w:rsidRPr="00E30E4E">
        <w:rPr>
          <w:rFonts w:ascii="Times New Roman" w:hAnsi="Times New Roman"/>
          <w:sz w:val="24"/>
          <w:szCs w:val="24"/>
        </w:rPr>
        <w:t>łań mających na celu zapewnienie</w:t>
      </w:r>
      <w:r w:rsidRPr="00E30E4E">
        <w:rPr>
          <w:rFonts w:ascii="Times New Roman" w:hAnsi="Times New Roman"/>
          <w:sz w:val="24"/>
          <w:szCs w:val="24"/>
        </w:rPr>
        <w:t xml:space="preserve"> bezpieczeństwa cyfrowego;</w:t>
      </w:r>
    </w:p>
    <w:p w14:paraId="208F5748" w14:textId="77777777" w:rsidR="00F03410" w:rsidRPr="00E30E4E" w:rsidRDefault="00F03410" w:rsidP="00160D32">
      <w:pPr>
        <w:pStyle w:val="Bezodstpw"/>
        <w:numPr>
          <w:ilvl w:val="1"/>
          <w:numId w:val="6"/>
        </w:numPr>
        <w:spacing w:line="360" w:lineRule="auto"/>
        <w:jc w:val="both"/>
        <w:rPr>
          <w:rFonts w:ascii="Times New Roman" w:hAnsi="Times New Roman"/>
          <w:sz w:val="24"/>
          <w:szCs w:val="24"/>
        </w:rPr>
      </w:pPr>
      <w:r w:rsidRPr="00E30E4E">
        <w:rPr>
          <w:rFonts w:ascii="Times New Roman" w:hAnsi="Times New Roman"/>
          <w:sz w:val="24"/>
          <w:szCs w:val="24"/>
        </w:rPr>
        <w:t>wdrożenie bezpieczeństwa na poziomie klas szkolnych;</w:t>
      </w:r>
    </w:p>
    <w:p w14:paraId="361435B5" w14:textId="499AF26D" w:rsidR="00F03410" w:rsidRPr="00E30E4E" w:rsidRDefault="00F03410" w:rsidP="00160D32">
      <w:pPr>
        <w:pStyle w:val="Bezodstpw"/>
        <w:numPr>
          <w:ilvl w:val="1"/>
          <w:numId w:val="6"/>
        </w:numPr>
        <w:spacing w:line="360" w:lineRule="auto"/>
        <w:jc w:val="both"/>
        <w:rPr>
          <w:rFonts w:ascii="Times New Roman" w:hAnsi="Times New Roman"/>
          <w:sz w:val="24"/>
          <w:szCs w:val="24"/>
        </w:rPr>
      </w:pPr>
      <w:r w:rsidRPr="00E30E4E">
        <w:rPr>
          <w:rFonts w:ascii="Times New Roman" w:hAnsi="Times New Roman"/>
          <w:sz w:val="24"/>
          <w:szCs w:val="24"/>
        </w:rPr>
        <w:lastRenderedPageBreak/>
        <w:t xml:space="preserve">opracowanie szkolnego kontraktu cyfrowego, zawierającego uzgodnienia odnośnie zakresu i zasad korzystania z </w:t>
      </w:r>
      <w:proofErr w:type="spellStart"/>
      <w:r w:rsidR="00FF786F" w:rsidRPr="00E30E4E">
        <w:rPr>
          <w:rFonts w:ascii="Times New Roman" w:hAnsi="Times New Roman"/>
          <w:sz w:val="24"/>
          <w:szCs w:val="24"/>
        </w:rPr>
        <w:t>i</w:t>
      </w:r>
      <w:r w:rsidRPr="00E30E4E">
        <w:rPr>
          <w:rFonts w:ascii="Times New Roman" w:hAnsi="Times New Roman"/>
          <w:sz w:val="24"/>
          <w:szCs w:val="24"/>
        </w:rPr>
        <w:t>nternetu</w:t>
      </w:r>
      <w:proofErr w:type="spellEnd"/>
      <w:r w:rsidRPr="00E30E4E">
        <w:rPr>
          <w:rFonts w:ascii="Times New Roman" w:hAnsi="Times New Roman"/>
          <w:sz w:val="24"/>
          <w:szCs w:val="24"/>
        </w:rPr>
        <w:t xml:space="preserve"> w szkole;</w:t>
      </w:r>
    </w:p>
    <w:p w14:paraId="405D1E58" w14:textId="77777777" w:rsidR="00F03410" w:rsidRPr="00E30E4E" w:rsidRDefault="00F03410" w:rsidP="00160D32">
      <w:pPr>
        <w:pStyle w:val="Bezodstpw"/>
        <w:numPr>
          <w:ilvl w:val="1"/>
          <w:numId w:val="6"/>
        </w:numPr>
        <w:spacing w:line="360" w:lineRule="auto"/>
        <w:jc w:val="both"/>
        <w:rPr>
          <w:rFonts w:ascii="Times New Roman" w:hAnsi="Times New Roman"/>
          <w:sz w:val="24"/>
          <w:szCs w:val="24"/>
        </w:rPr>
      </w:pPr>
      <w:r w:rsidRPr="00E30E4E">
        <w:rPr>
          <w:rFonts w:ascii="Times New Roman" w:hAnsi="Times New Roman"/>
          <w:sz w:val="24"/>
          <w:szCs w:val="24"/>
        </w:rPr>
        <w:t>działania wychowawcze i edukacyjne adresowane do uczniów;</w:t>
      </w:r>
    </w:p>
    <w:p w14:paraId="4F61FBA5" w14:textId="77777777" w:rsidR="00F03410" w:rsidRPr="00E30E4E" w:rsidRDefault="00F03410" w:rsidP="00160D32">
      <w:pPr>
        <w:pStyle w:val="Bezodstpw"/>
        <w:numPr>
          <w:ilvl w:val="1"/>
          <w:numId w:val="6"/>
        </w:numPr>
        <w:spacing w:line="360" w:lineRule="auto"/>
        <w:jc w:val="both"/>
        <w:rPr>
          <w:rFonts w:ascii="Times New Roman" w:hAnsi="Times New Roman"/>
          <w:sz w:val="24"/>
          <w:szCs w:val="24"/>
        </w:rPr>
      </w:pPr>
      <w:r w:rsidRPr="00E30E4E">
        <w:rPr>
          <w:rFonts w:ascii="Times New Roman" w:hAnsi="Times New Roman"/>
          <w:sz w:val="24"/>
          <w:szCs w:val="24"/>
        </w:rPr>
        <w:t>nabycie przez Dyrektora, wszystkich nauczycieli i innych pracowników Szkoły kompetencji w zakresie bezpieczeństwa cyfrowego;</w:t>
      </w:r>
    </w:p>
    <w:p w14:paraId="7CFFD56F" w14:textId="77777777" w:rsidR="00F03410" w:rsidRPr="00E30E4E" w:rsidRDefault="00F03410" w:rsidP="00160D32">
      <w:pPr>
        <w:pStyle w:val="Bezodstpw"/>
        <w:numPr>
          <w:ilvl w:val="1"/>
          <w:numId w:val="6"/>
        </w:numPr>
        <w:spacing w:line="360" w:lineRule="auto"/>
        <w:jc w:val="both"/>
        <w:rPr>
          <w:rFonts w:ascii="Times New Roman" w:hAnsi="Times New Roman"/>
          <w:sz w:val="24"/>
          <w:szCs w:val="24"/>
        </w:rPr>
      </w:pPr>
      <w:r w:rsidRPr="00E30E4E">
        <w:rPr>
          <w:rFonts w:ascii="Times New Roman" w:hAnsi="Times New Roman"/>
          <w:sz w:val="24"/>
          <w:szCs w:val="24"/>
        </w:rPr>
        <w:t>uświadamianie rodzicom uczniów znaczenia działań wychowawczych z zakresu bezpieczeństwa cyfrowego;</w:t>
      </w:r>
    </w:p>
    <w:p w14:paraId="7DAC041F" w14:textId="77777777" w:rsidR="00F03410" w:rsidRPr="00E30E4E" w:rsidRDefault="00F03410" w:rsidP="00160D32">
      <w:pPr>
        <w:pStyle w:val="Bezodstpw"/>
        <w:numPr>
          <w:ilvl w:val="1"/>
          <w:numId w:val="6"/>
        </w:numPr>
        <w:spacing w:line="360" w:lineRule="auto"/>
        <w:jc w:val="both"/>
        <w:rPr>
          <w:rFonts w:ascii="Times New Roman" w:hAnsi="Times New Roman"/>
          <w:sz w:val="24"/>
          <w:szCs w:val="24"/>
        </w:rPr>
      </w:pPr>
      <w:r w:rsidRPr="00E30E4E">
        <w:rPr>
          <w:rFonts w:ascii="Times New Roman" w:hAnsi="Times New Roman"/>
          <w:sz w:val="24"/>
          <w:szCs w:val="24"/>
        </w:rPr>
        <w:t>eliminację zagrożeń sieci komputerowych, systemów operacyjnych i innego oprogramowania wykorzystywanego w szkole.</w:t>
      </w:r>
    </w:p>
    <w:p w14:paraId="4B2722C1" w14:textId="77777777" w:rsidR="004C7BC5" w:rsidRPr="00E30E4E" w:rsidRDefault="004C7BC5" w:rsidP="004C7BC5">
      <w:pPr>
        <w:pStyle w:val="Bezodstpw"/>
        <w:numPr>
          <w:ilvl w:val="0"/>
          <w:numId w:val="6"/>
        </w:numPr>
        <w:spacing w:line="360" w:lineRule="auto"/>
        <w:jc w:val="both"/>
        <w:rPr>
          <w:rFonts w:ascii="Times New Roman" w:hAnsi="Times New Roman"/>
          <w:sz w:val="24"/>
          <w:szCs w:val="24"/>
        </w:rPr>
      </w:pPr>
      <w:r w:rsidRPr="00E30E4E">
        <w:rPr>
          <w:rFonts w:ascii="Times New Roman" w:hAnsi="Times New Roman"/>
          <w:sz w:val="24"/>
          <w:szCs w:val="24"/>
        </w:rPr>
        <w:t xml:space="preserve">Szkoła organizuje  kształcenie osób niebędących obywatelami polskimi oraz osób będących obywatelami polskimi, które pobierały naukę w szkołach funkcjonujących w systemach oświaty innych państw. </w:t>
      </w:r>
    </w:p>
    <w:bookmarkEnd w:id="54"/>
    <w:p w14:paraId="376D2BF1" w14:textId="77777777" w:rsidR="00775E98" w:rsidRPr="00E30E4E" w:rsidRDefault="00775E98" w:rsidP="00160D32">
      <w:pPr>
        <w:pStyle w:val="Bezodstpw"/>
        <w:numPr>
          <w:ilvl w:val="0"/>
          <w:numId w:val="6"/>
        </w:numPr>
        <w:spacing w:line="360" w:lineRule="auto"/>
        <w:jc w:val="both"/>
        <w:rPr>
          <w:rFonts w:ascii="Times New Roman" w:hAnsi="Times New Roman"/>
          <w:sz w:val="24"/>
          <w:szCs w:val="24"/>
        </w:rPr>
      </w:pPr>
      <w:r w:rsidRPr="00E30E4E">
        <w:rPr>
          <w:rFonts w:ascii="Times New Roman" w:hAnsi="Times New Roman"/>
          <w:sz w:val="24"/>
          <w:szCs w:val="24"/>
        </w:rPr>
        <w:t>Realizacja celów i zadań szkoły obywa się przede wszystkim poprzez:</w:t>
      </w:r>
    </w:p>
    <w:p w14:paraId="723B909E" w14:textId="77777777" w:rsidR="00775E98" w:rsidRPr="00E30E4E" w:rsidRDefault="00775E98" w:rsidP="00160D32">
      <w:pPr>
        <w:pStyle w:val="Bezodstpw"/>
        <w:numPr>
          <w:ilvl w:val="1"/>
          <w:numId w:val="6"/>
        </w:numPr>
        <w:spacing w:line="360" w:lineRule="auto"/>
        <w:jc w:val="both"/>
        <w:rPr>
          <w:rFonts w:ascii="Times New Roman" w:hAnsi="Times New Roman"/>
          <w:sz w:val="24"/>
          <w:szCs w:val="24"/>
        </w:rPr>
      </w:pPr>
      <w:r w:rsidRPr="00E30E4E">
        <w:rPr>
          <w:rFonts w:ascii="Times New Roman" w:hAnsi="Times New Roman"/>
          <w:sz w:val="24"/>
          <w:szCs w:val="24"/>
        </w:rPr>
        <w:t>zapewnienie prawa do bezpłatnego kształcenia każdego</w:t>
      </w:r>
      <w:r w:rsidRPr="00E30E4E">
        <w:rPr>
          <w:rFonts w:ascii="Times New Roman" w:hAnsi="Times New Roman"/>
          <w:spacing w:val="-13"/>
          <w:sz w:val="24"/>
          <w:szCs w:val="24"/>
        </w:rPr>
        <w:t xml:space="preserve"> </w:t>
      </w:r>
      <w:r w:rsidRPr="00E30E4E">
        <w:rPr>
          <w:rFonts w:ascii="Times New Roman" w:hAnsi="Times New Roman"/>
          <w:sz w:val="24"/>
          <w:szCs w:val="24"/>
        </w:rPr>
        <w:t>ucznia;</w:t>
      </w:r>
    </w:p>
    <w:p w14:paraId="7227F5F5" w14:textId="77777777" w:rsidR="00775E98" w:rsidRPr="00E30E4E" w:rsidRDefault="00775E98" w:rsidP="00160D32">
      <w:pPr>
        <w:pStyle w:val="Bezodstpw"/>
        <w:numPr>
          <w:ilvl w:val="1"/>
          <w:numId w:val="6"/>
        </w:numPr>
        <w:spacing w:line="360" w:lineRule="auto"/>
        <w:jc w:val="both"/>
        <w:rPr>
          <w:rFonts w:ascii="Times New Roman" w:hAnsi="Times New Roman"/>
          <w:sz w:val="24"/>
          <w:szCs w:val="24"/>
        </w:rPr>
      </w:pPr>
      <w:r w:rsidRPr="00E30E4E">
        <w:rPr>
          <w:rFonts w:ascii="Times New Roman" w:hAnsi="Times New Roman"/>
          <w:sz w:val="24"/>
          <w:szCs w:val="24"/>
        </w:rPr>
        <w:t xml:space="preserve">zapewnianie realizacji podstawy programowej w oparciu o programy nauczania wybrane przez nauczycieli; </w:t>
      </w:r>
    </w:p>
    <w:p w14:paraId="02139BE3" w14:textId="77777777" w:rsidR="00775E98" w:rsidRPr="00E30E4E" w:rsidRDefault="00775E98" w:rsidP="00160D32">
      <w:pPr>
        <w:pStyle w:val="Bezodstpw"/>
        <w:numPr>
          <w:ilvl w:val="1"/>
          <w:numId w:val="6"/>
        </w:numPr>
        <w:spacing w:line="360" w:lineRule="auto"/>
        <w:jc w:val="both"/>
        <w:rPr>
          <w:rFonts w:ascii="Times New Roman" w:hAnsi="Times New Roman"/>
          <w:sz w:val="24"/>
          <w:szCs w:val="24"/>
        </w:rPr>
      </w:pPr>
      <w:r w:rsidRPr="00E30E4E">
        <w:rPr>
          <w:rFonts w:ascii="Times New Roman" w:hAnsi="Times New Roman"/>
          <w:sz w:val="24"/>
          <w:szCs w:val="24"/>
        </w:rPr>
        <w:t>umożliwienie zdobycia wiedzy i umiejętności niezbędnych do uzyskania świadectwa ukończenia szkoły;</w:t>
      </w:r>
    </w:p>
    <w:p w14:paraId="45500BE3" w14:textId="77777777" w:rsidR="00775E98" w:rsidRPr="00E30E4E" w:rsidRDefault="00775E98" w:rsidP="00160D32">
      <w:pPr>
        <w:pStyle w:val="Bezodstpw"/>
        <w:numPr>
          <w:ilvl w:val="1"/>
          <w:numId w:val="6"/>
        </w:numPr>
        <w:spacing w:line="360" w:lineRule="auto"/>
        <w:jc w:val="both"/>
        <w:rPr>
          <w:rFonts w:ascii="Times New Roman" w:hAnsi="Times New Roman"/>
          <w:sz w:val="24"/>
          <w:szCs w:val="24"/>
        </w:rPr>
      </w:pPr>
      <w:r w:rsidRPr="00E30E4E">
        <w:rPr>
          <w:rFonts w:ascii="Times New Roman" w:hAnsi="Times New Roman"/>
          <w:sz w:val="24"/>
          <w:szCs w:val="24"/>
        </w:rPr>
        <w:t xml:space="preserve">na etapie wczesnoszkolnym </w:t>
      </w:r>
      <w:r w:rsidR="00184ED4" w:rsidRPr="00E30E4E">
        <w:rPr>
          <w:rFonts w:ascii="Times New Roman" w:hAnsi="Times New Roman"/>
          <w:sz w:val="24"/>
          <w:szCs w:val="24"/>
        </w:rPr>
        <w:t>kształcenia</w:t>
      </w:r>
      <w:r w:rsidR="000F7EAA" w:rsidRPr="00E30E4E">
        <w:rPr>
          <w:rFonts w:ascii="Times New Roman" w:hAnsi="Times New Roman"/>
          <w:sz w:val="24"/>
          <w:szCs w:val="24"/>
        </w:rPr>
        <w:t xml:space="preserve"> podstawowych umiejętności: czytania, pisania</w:t>
      </w:r>
      <w:r w:rsidRPr="00E30E4E">
        <w:rPr>
          <w:rFonts w:ascii="Times New Roman" w:hAnsi="Times New Roman"/>
          <w:sz w:val="24"/>
          <w:szCs w:val="24"/>
        </w:rPr>
        <w:t>, komunikow</w:t>
      </w:r>
      <w:r w:rsidR="000F7EAA" w:rsidRPr="00E30E4E">
        <w:rPr>
          <w:rFonts w:ascii="Times New Roman" w:hAnsi="Times New Roman"/>
          <w:sz w:val="24"/>
          <w:szCs w:val="24"/>
        </w:rPr>
        <w:t>ania się, liczenia</w:t>
      </w:r>
      <w:r w:rsidRPr="00E30E4E">
        <w:rPr>
          <w:rFonts w:ascii="Times New Roman" w:hAnsi="Times New Roman"/>
          <w:sz w:val="24"/>
          <w:szCs w:val="24"/>
        </w:rPr>
        <w:t xml:space="preserve">, </w:t>
      </w:r>
      <w:r w:rsidR="000F7EAA" w:rsidRPr="00E30E4E">
        <w:rPr>
          <w:rFonts w:ascii="Times New Roman" w:hAnsi="Times New Roman"/>
          <w:sz w:val="24"/>
          <w:szCs w:val="24"/>
        </w:rPr>
        <w:t>formułowania wniosków, rozwiązywania problemów w sposób twórczy, a także pracy zespołowej</w:t>
      </w:r>
      <w:r w:rsidR="001015B9" w:rsidRPr="00E30E4E">
        <w:rPr>
          <w:rFonts w:ascii="Times New Roman" w:hAnsi="Times New Roman"/>
          <w:sz w:val="24"/>
          <w:szCs w:val="24"/>
        </w:rPr>
        <w:t>;</w:t>
      </w:r>
    </w:p>
    <w:p w14:paraId="2AE4D4B1" w14:textId="77777777" w:rsidR="00775E98" w:rsidRPr="00E30E4E" w:rsidRDefault="00775E98" w:rsidP="00160D32">
      <w:pPr>
        <w:pStyle w:val="Bezodstpw"/>
        <w:numPr>
          <w:ilvl w:val="1"/>
          <w:numId w:val="6"/>
        </w:numPr>
        <w:spacing w:line="360" w:lineRule="auto"/>
        <w:jc w:val="both"/>
        <w:rPr>
          <w:rFonts w:ascii="Times New Roman" w:hAnsi="Times New Roman"/>
          <w:sz w:val="24"/>
          <w:szCs w:val="24"/>
        </w:rPr>
      </w:pPr>
      <w:r w:rsidRPr="00E30E4E">
        <w:rPr>
          <w:rFonts w:ascii="Times New Roman" w:hAnsi="Times New Roman"/>
          <w:sz w:val="24"/>
          <w:szCs w:val="24"/>
          <w:lang w:eastAsia="pl-PL"/>
        </w:rPr>
        <w:t>kształtowanie u uczniów postaw warunkujących sprawne i odpowiedzialne funkcjonowanie we współczesnym świecie; wspomaganie poczucie przynależności ucznia do sp</w:t>
      </w:r>
      <w:r w:rsidR="00E85AB2" w:rsidRPr="00E30E4E">
        <w:rPr>
          <w:rFonts w:ascii="Times New Roman" w:hAnsi="Times New Roman"/>
          <w:sz w:val="24"/>
          <w:szCs w:val="24"/>
          <w:lang w:eastAsia="pl-PL"/>
        </w:rPr>
        <w:t>ołeczności szkolnej, środowiska</w:t>
      </w:r>
      <w:r w:rsidRPr="00E30E4E">
        <w:rPr>
          <w:rFonts w:ascii="Times New Roman" w:hAnsi="Times New Roman"/>
          <w:sz w:val="24"/>
          <w:szCs w:val="24"/>
          <w:lang w:eastAsia="pl-PL"/>
        </w:rPr>
        <w:t xml:space="preserve"> lokalnego, regionu i kraju;</w:t>
      </w:r>
    </w:p>
    <w:p w14:paraId="27C050E3" w14:textId="77777777" w:rsidR="00775E98" w:rsidRPr="00E30E4E" w:rsidRDefault="00137B62" w:rsidP="00160D32">
      <w:pPr>
        <w:pStyle w:val="Bezodstpw"/>
        <w:numPr>
          <w:ilvl w:val="1"/>
          <w:numId w:val="6"/>
        </w:numPr>
        <w:spacing w:line="360" w:lineRule="auto"/>
        <w:jc w:val="both"/>
        <w:rPr>
          <w:rFonts w:ascii="Times New Roman" w:hAnsi="Times New Roman"/>
          <w:sz w:val="24"/>
          <w:szCs w:val="24"/>
        </w:rPr>
      </w:pPr>
      <w:r w:rsidRPr="00E30E4E">
        <w:rPr>
          <w:rFonts w:ascii="Times New Roman" w:hAnsi="Times New Roman"/>
          <w:sz w:val="24"/>
          <w:szCs w:val="24"/>
        </w:rPr>
        <w:t xml:space="preserve">kształtowanie środowiska wychowawczego ucznia sprzyjającego realizowaniu celów </w:t>
      </w:r>
      <w:r w:rsidR="00775E98" w:rsidRPr="00E30E4E">
        <w:rPr>
          <w:rFonts w:ascii="Times New Roman" w:hAnsi="Times New Roman"/>
          <w:sz w:val="24"/>
          <w:szCs w:val="24"/>
        </w:rPr>
        <w:t>i zasad określonych w przepisach prawa, stosownie do warunków Szkoły i wieku uczniów;</w:t>
      </w:r>
    </w:p>
    <w:p w14:paraId="17EBCBFD" w14:textId="77777777" w:rsidR="00775E98" w:rsidRPr="00E30E4E" w:rsidRDefault="00775E98" w:rsidP="00160D32">
      <w:pPr>
        <w:pStyle w:val="Bezodstpw"/>
        <w:numPr>
          <w:ilvl w:val="1"/>
          <w:numId w:val="6"/>
        </w:numPr>
        <w:spacing w:line="360" w:lineRule="auto"/>
        <w:jc w:val="both"/>
        <w:rPr>
          <w:rFonts w:ascii="Times New Roman" w:hAnsi="Times New Roman"/>
          <w:sz w:val="24"/>
          <w:szCs w:val="24"/>
        </w:rPr>
      </w:pPr>
      <w:r w:rsidRPr="00E30E4E">
        <w:rPr>
          <w:rFonts w:ascii="Times New Roman" w:hAnsi="Times New Roman"/>
          <w:sz w:val="24"/>
          <w:szCs w:val="24"/>
        </w:rPr>
        <w:t>sprawowanie</w:t>
      </w:r>
      <w:r w:rsidRPr="00E30E4E">
        <w:rPr>
          <w:rFonts w:ascii="Times New Roman" w:hAnsi="Times New Roman"/>
          <w:spacing w:val="-8"/>
          <w:sz w:val="24"/>
          <w:szCs w:val="24"/>
        </w:rPr>
        <w:t xml:space="preserve"> </w:t>
      </w:r>
      <w:r w:rsidRPr="00E30E4E">
        <w:rPr>
          <w:rFonts w:ascii="Times New Roman" w:hAnsi="Times New Roman"/>
          <w:sz w:val="24"/>
          <w:szCs w:val="24"/>
        </w:rPr>
        <w:t>opieki</w:t>
      </w:r>
      <w:r w:rsidRPr="00E30E4E">
        <w:rPr>
          <w:rFonts w:ascii="Times New Roman" w:hAnsi="Times New Roman"/>
          <w:spacing w:val="-5"/>
          <w:sz w:val="24"/>
          <w:szCs w:val="24"/>
        </w:rPr>
        <w:t xml:space="preserve"> </w:t>
      </w:r>
      <w:r w:rsidRPr="00E30E4E">
        <w:rPr>
          <w:rFonts w:ascii="Times New Roman" w:hAnsi="Times New Roman"/>
          <w:sz w:val="24"/>
          <w:szCs w:val="24"/>
        </w:rPr>
        <w:t>nad</w:t>
      </w:r>
      <w:r w:rsidRPr="00E30E4E">
        <w:rPr>
          <w:rFonts w:ascii="Times New Roman" w:hAnsi="Times New Roman"/>
          <w:spacing w:val="-8"/>
          <w:sz w:val="24"/>
          <w:szCs w:val="24"/>
        </w:rPr>
        <w:t xml:space="preserve"> </w:t>
      </w:r>
      <w:r w:rsidRPr="00E30E4E">
        <w:rPr>
          <w:rFonts w:ascii="Times New Roman" w:hAnsi="Times New Roman"/>
          <w:sz w:val="24"/>
          <w:szCs w:val="24"/>
        </w:rPr>
        <w:t>uczniami</w:t>
      </w:r>
      <w:r w:rsidRPr="00E30E4E">
        <w:rPr>
          <w:rFonts w:ascii="Times New Roman" w:hAnsi="Times New Roman"/>
          <w:spacing w:val="-6"/>
          <w:sz w:val="24"/>
          <w:szCs w:val="24"/>
        </w:rPr>
        <w:t xml:space="preserve"> </w:t>
      </w:r>
      <w:r w:rsidRPr="00E30E4E">
        <w:rPr>
          <w:rFonts w:ascii="Times New Roman" w:hAnsi="Times New Roman"/>
          <w:sz w:val="24"/>
          <w:szCs w:val="24"/>
        </w:rPr>
        <w:t>odpowiednio</w:t>
      </w:r>
      <w:r w:rsidRPr="00E30E4E">
        <w:rPr>
          <w:rFonts w:ascii="Times New Roman" w:hAnsi="Times New Roman"/>
          <w:spacing w:val="-8"/>
          <w:sz w:val="24"/>
          <w:szCs w:val="24"/>
        </w:rPr>
        <w:t xml:space="preserve"> </w:t>
      </w:r>
      <w:r w:rsidRPr="00E30E4E">
        <w:rPr>
          <w:rFonts w:ascii="Times New Roman" w:hAnsi="Times New Roman"/>
          <w:sz w:val="24"/>
          <w:szCs w:val="24"/>
        </w:rPr>
        <w:t>do</w:t>
      </w:r>
      <w:r w:rsidRPr="00E30E4E">
        <w:rPr>
          <w:rFonts w:ascii="Times New Roman" w:hAnsi="Times New Roman"/>
          <w:spacing w:val="-8"/>
          <w:sz w:val="24"/>
          <w:szCs w:val="24"/>
        </w:rPr>
        <w:t xml:space="preserve"> </w:t>
      </w:r>
      <w:r w:rsidRPr="00E30E4E">
        <w:rPr>
          <w:rFonts w:ascii="Times New Roman" w:hAnsi="Times New Roman"/>
          <w:sz w:val="24"/>
          <w:szCs w:val="24"/>
        </w:rPr>
        <w:t>ich</w:t>
      </w:r>
      <w:r w:rsidRPr="00E30E4E">
        <w:rPr>
          <w:rFonts w:ascii="Times New Roman" w:hAnsi="Times New Roman"/>
          <w:spacing w:val="-8"/>
          <w:sz w:val="24"/>
          <w:szCs w:val="24"/>
        </w:rPr>
        <w:t xml:space="preserve"> </w:t>
      </w:r>
      <w:r w:rsidRPr="00E30E4E">
        <w:rPr>
          <w:rFonts w:ascii="Times New Roman" w:hAnsi="Times New Roman"/>
          <w:sz w:val="24"/>
          <w:szCs w:val="24"/>
        </w:rPr>
        <w:t>potrzeb</w:t>
      </w:r>
      <w:r w:rsidRPr="00E30E4E">
        <w:rPr>
          <w:rFonts w:ascii="Times New Roman" w:hAnsi="Times New Roman"/>
          <w:spacing w:val="-8"/>
          <w:sz w:val="24"/>
          <w:szCs w:val="24"/>
        </w:rPr>
        <w:t xml:space="preserve"> </w:t>
      </w:r>
      <w:r w:rsidRPr="00E30E4E">
        <w:rPr>
          <w:rFonts w:ascii="Times New Roman" w:hAnsi="Times New Roman"/>
          <w:sz w:val="24"/>
          <w:szCs w:val="24"/>
        </w:rPr>
        <w:t>oraz</w:t>
      </w:r>
      <w:r w:rsidRPr="00E30E4E">
        <w:rPr>
          <w:rFonts w:ascii="Times New Roman" w:hAnsi="Times New Roman"/>
          <w:spacing w:val="-5"/>
          <w:sz w:val="24"/>
          <w:szCs w:val="24"/>
        </w:rPr>
        <w:t xml:space="preserve"> </w:t>
      </w:r>
      <w:r w:rsidRPr="00E30E4E">
        <w:rPr>
          <w:rFonts w:ascii="Times New Roman" w:hAnsi="Times New Roman"/>
          <w:sz w:val="24"/>
          <w:szCs w:val="24"/>
        </w:rPr>
        <w:t>możliwości</w:t>
      </w:r>
      <w:r w:rsidRPr="00E30E4E">
        <w:rPr>
          <w:rFonts w:ascii="Times New Roman" w:hAnsi="Times New Roman"/>
          <w:spacing w:val="-5"/>
          <w:sz w:val="24"/>
          <w:szCs w:val="24"/>
        </w:rPr>
        <w:t xml:space="preserve"> </w:t>
      </w:r>
      <w:r w:rsidRPr="00E30E4E">
        <w:rPr>
          <w:rFonts w:ascii="Times New Roman" w:hAnsi="Times New Roman"/>
          <w:sz w:val="24"/>
          <w:szCs w:val="24"/>
        </w:rPr>
        <w:t>Szkoły;</w:t>
      </w:r>
    </w:p>
    <w:p w14:paraId="4BFD733D" w14:textId="77777777" w:rsidR="00900292" w:rsidRPr="00E30E4E" w:rsidRDefault="00137B62" w:rsidP="00160D32">
      <w:pPr>
        <w:pStyle w:val="Bezodstpw"/>
        <w:numPr>
          <w:ilvl w:val="1"/>
          <w:numId w:val="6"/>
        </w:numPr>
        <w:spacing w:line="360" w:lineRule="auto"/>
        <w:jc w:val="both"/>
        <w:rPr>
          <w:rFonts w:ascii="Times New Roman" w:hAnsi="Times New Roman"/>
          <w:sz w:val="24"/>
          <w:szCs w:val="24"/>
        </w:rPr>
      </w:pPr>
      <w:r w:rsidRPr="00E30E4E">
        <w:rPr>
          <w:rFonts w:ascii="Times New Roman" w:hAnsi="Times New Roman"/>
          <w:sz w:val="24"/>
          <w:szCs w:val="24"/>
        </w:rPr>
        <w:t xml:space="preserve">opracowanie i wdrażanie Szkolnego Programu </w:t>
      </w:r>
      <w:r w:rsidR="00775E98" w:rsidRPr="00E30E4E">
        <w:rPr>
          <w:rFonts w:ascii="Times New Roman" w:hAnsi="Times New Roman"/>
          <w:sz w:val="24"/>
          <w:szCs w:val="24"/>
        </w:rPr>
        <w:t>Wychowawczo-Profilaktycznego.</w:t>
      </w:r>
    </w:p>
    <w:p w14:paraId="553ACC31" w14:textId="77777777" w:rsidR="00775E98" w:rsidRPr="00E30E4E" w:rsidRDefault="0029427B" w:rsidP="00160D32">
      <w:pPr>
        <w:pStyle w:val="Nagwek11"/>
        <w:spacing w:line="360" w:lineRule="auto"/>
      </w:pPr>
      <w:bookmarkStart w:id="55" w:name="_Toc51145596"/>
      <w:bookmarkStart w:id="56" w:name="_Toc54627181"/>
      <w:bookmarkStart w:id="57" w:name="_Toc113308673"/>
      <w:bookmarkStart w:id="58" w:name="_Toc114577967"/>
      <w:bookmarkStart w:id="59" w:name="_Toc144324829"/>
      <w:r w:rsidRPr="00E30E4E">
        <w:t>§ 8</w:t>
      </w:r>
      <w:bookmarkEnd w:id="55"/>
      <w:bookmarkEnd w:id="56"/>
      <w:bookmarkEnd w:id="57"/>
      <w:bookmarkEnd w:id="58"/>
      <w:bookmarkEnd w:id="59"/>
    </w:p>
    <w:p w14:paraId="4BB85642" w14:textId="77777777" w:rsidR="00775E98" w:rsidRPr="00E30E4E" w:rsidRDefault="00775E98" w:rsidP="00160D32">
      <w:pPr>
        <w:pStyle w:val="Bezodstpw"/>
        <w:numPr>
          <w:ilvl w:val="0"/>
          <w:numId w:val="7"/>
        </w:numPr>
        <w:spacing w:line="360" w:lineRule="auto"/>
        <w:jc w:val="both"/>
        <w:rPr>
          <w:rFonts w:ascii="Times New Roman" w:hAnsi="Times New Roman"/>
          <w:sz w:val="24"/>
          <w:szCs w:val="24"/>
        </w:rPr>
      </w:pPr>
      <w:r w:rsidRPr="00E30E4E">
        <w:rPr>
          <w:rFonts w:ascii="Times New Roman" w:hAnsi="Times New Roman"/>
          <w:sz w:val="24"/>
          <w:szCs w:val="24"/>
        </w:rPr>
        <w:t>Celem działalności dydaktycznej Szkoły jest między innymi:</w:t>
      </w:r>
    </w:p>
    <w:p w14:paraId="79D1EF60" w14:textId="77777777" w:rsidR="00775E98" w:rsidRPr="00E30E4E" w:rsidRDefault="002912AD" w:rsidP="00160D32">
      <w:pPr>
        <w:pStyle w:val="Bezodstpw"/>
        <w:numPr>
          <w:ilvl w:val="1"/>
          <w:numId w:val="7"/>
        </w:numPr>
        <w:spacing w:line="360" w:lineRule="auto"/>
        <w:jc w:val="both"/>
        <w:rPr>
          <w:rFonts w:ascii="Times New Roman" w:hAnsi="Times New Roman"/>
          <w:sz w:val="24"/>
          <w:szCs w:val="24"/>
        </w:rPr>
      </w:pPr>
      <w:r w:rsidRPr="00E30E4E">
        <w:rPr>
          <w:rFonts w:ascii="Times New Roman" w:hAnsi="Times New Roman"/>
          <w:sz w:val="24"/>
          <w:szCs w:val="24"/>
        </w:rPr>
        <w:t>w</w:t>
      </w:r>
      <w:r w:rsidR="00775E98" w:rsidRPr="00E30E4E">
        <w:rPr>
          <w:rFonts w:ascii="Times New Roman" w:hAnsi="Times New Roman"/>
          <w:sz w:val="24"/>
          <w:szCs w:val="24"/>
        </w:rPr>
        <w:t>prowadzenie uczniów w świat wiedzy, dbanie o ich harmonijny rozwój intelektualny, etyczny, emocjonalny, społeczny i fizyczny;</w:t>
      </w:r>
    </w:p>
    <w:p w14:paraId="05D92812" w14:textId="77777777" w:rsidR="00775E98" w:rsidRPr="00E30E4E" w:rsidRDefault="002912AD" w:rsidP="00160D32">
      <w:pPr>
        <w:pStyle w:val="Bezodstpw"/>
        <w:numPr>
          <w:ilvl w:val="1"/>
          <w:numId w:val="7"/>
        </w:numPr>
        <w:spacing w:line="360" w:lineRule="auto"/>
        <w:jc w:val="both"/>
        <w:rPr>
          <w:rFonts w:ascii="Times New Roman" w:hAnsi="Times New Roman"/>
          <w:sz w:val="24"/>
          <w:szCs w:val="24"/>
        </w:rPr>
      </w:pPr>
      <w:r w:rsidRPr="00E30E4E">
        <w:rPr>
          <w:rFonts w:ascii="Times New Roman" w:hAnsi="Times New Roman"/>
          <w:sz w:val="24"/>
          <w:szCs w:val="24"/>
        </w:rPr>
        <w:lastRenderedPageBreak/>
        <w:t>r</w:t>
      </w:r>
      <w:r w:rsidR="00775E98" w:rsidRPr="00E30E4E">
        <w:rPr>
          <w:rFonts w:ascii="Times New Roman" w:hAnsi="Times New Roman"/>
          <w:sz w:val="24"/>
          <w:szCs w:val="24"/>
        </w:rPr>
        <w:t>ozpoznawanie i ro</w:t>
      </w:r>
      <w:r w:rsidR="0023034E" w:rsidRPr="00E30E4E">
        <w:rPr>
          <w:rFonts w:ascii="Times New Roman" w:hAnsi="Times New Roman"/>
          <w:sz w:val="24"/>
          <w:szCs w:val="24"/>
        </w:rPr>
        <w:t xml:space="preserve">zwijanie wrodzonych zdolności i predyspozycji umysłowych </w:t>
      </w:r>
      <w:r w:rsidR="00775E98" w:rsidRPr="00E30E4E">
        <w:rPr>
          <w:rFonts w:ascii="Times New Roman" w:hAnsi="Times New Roman"/>
          <w:sz w:val="24"/>
          <w:szCs w:val="24"/>
        </w:rPr>
        <w:t xml:space="preserve">ucznia; </w:t>
      </w:r>
    </w:p>
    <w:p w14:paraId="76E2E71E" w14:textId="07CDB59B" w:rsidR="00775E98" w:rsidRPr="00E30E4E" w:rsidRDefault="002912AD" w:rsidP="00160D32">
      <w:pPr>
        <w:pStyle w:val="Bezodstpw"/>
        <w:numPr>
          <w:ilvl w:val="1"/>
          <w:numId w:val="7"/>
        </w:numPr>
        <w:spacing w:line="360" w:lineRule="auto"/>
        <w:jc w:val="both"/>
        <w:rPr>
          <w:rFonts w:ascii="Times New Roman" w:hAnsi="Times New Roman"/>
          <w:sz w:val="24"/>
          <w:szCs w:val="24"/>
        </w:rPr>
      </w:pPr>
      <w:r w:rsidRPr="00E30E4E">
        <w:rPr>
          <w:rFonts w:ascii="Times New Roman" w:hAnsi="Times New Roman"/>
          <w:sz w:val="24"/>
          <w:szCs w:val="24"/>
        </w:rPr>
        <w:t>p</w:t>
      </w:r>
      <w:r w:rsidR="00775E98" w:rsidRPr="00E30E4E">
        <w:rPr>
          <w:rFonts w:ascii="Times New Roman" w:hAnsi="Times New Roman"/>
          <w:sz w:val="24"/>
          <w:szCs w:val="24"/>
        </w:rPr>
        <w:t>rzyswojenie przez uczniów podstawowego zasobu wiadomości na temat faktów, zasad, teorii i praktyki, dotyczących przede wszystkim tematów i</w:t>
      </w:r>
      <w:r w:rsidR="00B96A41" w:rsidRPr="00E30E4E">
        <w:rPr>
          <w:rFonts w:ascii="Times New Roman" w:hAnsi="Times New Roman"/>
          <w:sz w:val="24"/>
          <w:szCs w:val="24"/>
        </w:rPr>
        <w:t xml:space="preserve"> </w:t>
      </w:r>
      <w:r w:rsidR="00775E98" w:rsidRPr="00E30E4E">
        <w:rPr>
          <w:rFonts w:ascii="Times New Roman" w:hAnsi="Times New Roman"/>
          <w:sz w:val="24"/>
          <w:szCs w:val="24"/>
        </w:rPr>
        <w:t>zjawisk bliskich doświadczeniom uczniów;</w:t>
      </w:r>
    </w:p>
    <w:p w14:paraId="79C96D05" w14:textId="77777777" w:rsidR="00775E98" w:rsidRPr="00E30E4E" w:rsidRDefault="002912AD" w:rsidP="00160D32">
      <w:pPr>
        <w:pStyle w:val="Bezodstpw"/>
        <w:numPr>
          <w:ilvl w:val="1"/>
          <w:numId w:val="7"/>
        </w:numPr>
        <w:spacing w:line="360" w:lineRule="auto"/>
        <w:jc w:val="both"/>
        <w:rPr>
          <w:rFonts w:ascii="Times New Roman" w:hAnsi="Times New Roman"/>
          <w:sz w:val="24"/>
          <w:szCs w:val="24"/>
        </w:rPr>
      </w:pPr>
      <w:r w:rsidRPr="00E30E4E">
        <w:rPr>
          <w:rFonts w:ascii="Times New Roman" w:hAnsi="Times New Roman"/>
          <w:sz w:val="24"/>
          <w:szCs w:val="24"/>
        </w:rPr>
        <w:t>z</w:t>
      </w:r>
      <w:r w:rsidR="00775E98" w:rsidRPr="00E30E4E">
        <w:rPr>
          <w:rFonts w:ascii="Times New Roman" w:hAnsi="Times New Roman"/>
          <w:sz w:val="24"/>
          <w:szCs w:val="24"/>
        </w:rPr>
        <w:t>dobycie przez uczniów umiejętności wykorzystywania posiadanych wiadomości podczas wykonywania zadań i rozwiązywania problemów;</w:t>
      </w:r>
    </w:p>
    <w:p w14:paraId="3F685439" w14:textId="77777777" w:rsidR="00775E98" w:rsidRPr="00E30E4E" w:rsidRDefault="002912AD" w:rsidP="00160D32">
      <w:pPr>
        <w:pStyle w:val="Bezodstpw"/>
        <w:numPr>
          <w:ilvl w:val="1"/>
          <w:numId w:val="7"/>
        </w:numPr>
        <w:spacing w:line="360" w:lineRule="auto"/>
        <w:jc w:val="both"/>
        <w:rPr>
          <w:rFonts w:ascii="Times New Roman" w:hAnsi="Times New Roman"/>
          <w:sz w:val="24"/>
          <w:szCs w:val="24"/>
        </w:rPr>
      </w:pPr>
      <w:r w:rsidRPr="00E30E4E">
        <w:rPr>
          <w:rFonts w:ascii="Times New Roman" w:hAnsi="Times New Roman"/>
          <w:sz w:val="24"/>
          <w:szCs w:val="24"/>
        </w:rPr>
        <w:t>p</w:t>
      </w:r>
      <w:r w:rsidR="00775E98" w:rsidRPr="00E30E4E">
        <w:rPr>
          <w:rFonts w:ascii="Times New Roman" w:hAnsi="Times New Roman"/>
          <w:sz w:val="24"/>
          <w:szCs w:val="24"/>
        </w:rPr>
        <w:t>rzygotowanie uczniów do życia w społeczeństwie informacyjnym;</w:t>
      </w:r>
    </w:p>
    <w:p w14:paraId="2073EED8" w14:textId="77777777" w:rsidR="00775E98" w:rsidRPr="00E30E4E" w:rsidRDefault="002912AD" w:rsidP="00160D32">
      <w:pPr>
        <w:pStyle w:val="Bezodstpw"/>
        <w:numPr>
          <w:ilvl w:val="1"/>
          <w:numId w:val="7"/>
        </w:numPr>
        <w:spacing w:line="360" w:lineRule="auto"/>
        <w:jc w:val="both"/>
        <w:rPr>
          <w:rFonts w:ascii="Times New Roman" w:hAnsi="Times New Roman"/>
          <w:sz w:val="24"/>
          <w:szCs w:val="24"/>
        </w:rPr>
      </w:pPr>
      <w:r w:rsidRPr="00E30E4E">
        <w:rPr>
          <w:rFonts w:ascii="Times New Roman" w:hAnsi="Times New Roman"/>
          <w:sz w:val="24"/>
          <w:szCs w:val="24"/>
        </w:rPr>
        <w:t>k</w:t>
      </w:r>
      <w:r w:rsidR="00775E98" w:rsidRPr="00E30E4E">
        <w:rPr>
          <w:rFonts w:ascii="Times New Roman" w:hAnsi="Times New Roman"/>
          <w:sz w:val="24"/>
          <w:szCs w:val="24"/>
        </w:rPr>
        <w:t>ształtowanie pozytywnego stosunku d</w:t>
      </w:r>
      <w:r w:rsidR="0023034E" w:rsidRPr="00E30E4E">
        <w:rPr>
          <w:rFonts w:ascii="Times New Roman" w:hAnsi="Times New Roman"/>
          <w:sz w:val="24"/>
          <w:szCs w:val="24"/>
        </w:rPr>
        <w:t xml:space="preserve">o nauki, rozwijanie ciekawości </w:t>
      </w:r>
      <w:r w:rsidR="00775E98" w:rsidRPr="00E30E4E">
        <w:rPr>
          <w:rFonts w:ascii="Times New Roman" w:hAnsi="Times New Roman"/>
          <w:sz w:val="24"/>
          <w:szCs w:val="24"/>
        </w:rPr>
        <w:t>w poznaniu otaczającego świata.</w:t>
      </w:r>
    </w:p>
    <w:p w14:paraId="1A9E89AC" w14:textId="77777777" w:rsidR="00775E98" w:rsidRPr="00E30E4E" w:rsidRDefault="00775E98" w:rsidP="00160D32">
      <w:pPr>
        <w:pStyle w:val="Bezodstpw"/>
        <w:numPr>
          <w:ilvl w:val="0"/>
          <w:numId w:val="7"/>
        </w:numPr>
        <w:spacing w:line="360" w:lineRule="auto"/>
        <w:jc w:val="both"/>
        <w:rPr>
          <w:rFonts w:ascii="Times New Roman" w:hAnsi="Times New Roman"/>
          <w:sz w:val="24"/>
          <w:szCs w:val="24"/>
        </w:rPr>
      </w:pPr>
      <w:r w:rsidRPr="00E30E4E">
        <w:rPr>
          <w:rFonts w:ascii="Times New Roman" w:hAnsi="Times New Roman"/>
          <w:sz w:val="24"/>
          <w:szCs w:val="24"/>
        </w:rPr>
        <w:t>Wypełniając swoje zadania, Szkoła w szczególności zwraca uwagę na:</w:t>
      </w:r>
    </w:p>
    <w:p w14:paraId="4F143D9C" w14:textId="77777777" w:rsidR="00775E98" w:rsidRPr="00E30E4E" w:rsidRDefault="00775E98" w:rsidP="00160D32">
      <w:pPr>
        <w:pStyle w:val="Bezodstpw"/>
        <w:numPr>
          <w:ilvl w:val="1"/>
          <w:numId w:val="7"/>
        </w:numPr>
        <w:spacing w:line="360" w:lineRule="auto"/>
        <w:jc w:val="both"/>
        <w:rPr>
          <w:rFonts w:ascii="Times New Roman" w:hAnsi="Times New Roman"/>
          <w:sz w:val="24"/>
          <w:szCs w:val="24"/>
        </w:rPr>
      </w:pPr>
      <w:r w:rsidRPr="00E30E4E">
        <w:rPr>
          <w:rFonts w:ascii="Times New Roman" w:hAnsi="Times New Roman"/>
          <w:sz w:val="24"/>
          <w:szCs w:val="24"/>
        </w:rPr>
        <w:t>diagn</w:t>
      </w:r>
      <w:r w:rsidR="0023034E" w:rsidRPr="00E30E4E">
        <w:rPr>
          <w:rFonts w:ascii="Times New Roman" w:hAnsi="Times New Roman"/>
          <w:sz w:val="24"/>
          <w:szCs w:val="24"/>
        </w:rPr>
        <w:t>ozowanie indywidualnych potrzeb</w:t>
      </w:r>
      <w:r w:rsidRPr="00E30E4E">
        <w:rPr>
          <w:rFonts w:ascii="Times New Roman" w:hAnsi="Times New Roman"/>
          <w:sz w:val="24"/>
          <w:szCs w:val="24"/>
        </w:rPr>
        <w:t xml:space="preserve"> rozwojowych i edukacyjnych ucznia oraz jego możliwości poprzez obserwację, rozmowy z uczniami, rodzicami, ankiety, itp.;</w:t>
      </w:r>
    </w:p>
    <w:p w14:paraId="568C775E" w14:textId="66BFFD6C" w:rsidR="00775E98" w:rsidRPr="00E30E4E" w:rsidRDefault="00775E98" w:rsidP="00160D32">
      <w:pPr>
        <w:pStyle w:val="Bezodstpw"/>
        <w:numPr>
          <w:ilvl w:val="1"/>
          <w:numId w:val="7"/>
        </w:numPr>
        <w:spacing w:line="360" w:lineRule="auto"/>
        <w:jc w:val="both"/>
        <w:rPr>
          <w:rFonts w:ascii="Times New Roman" w:hAnsi="Times New Roman"/>
          <w:sz w:val="24"/>
          <w:szCs w:val="24"/>
        </w:rPr>
      </w:pPr>
      <w:r w:rsidRPr="00E30E4E">
        <w:rPr>
          <w:rFonts w:ascii="Times New Roman" w:hAnsi="Times New Roman"/>
          <w:sz w:val="24"/>
          <w:szCs w:val="24"/>
        </w:rPr>
        <w:t>dostosowanie treści, metod i</w:t>
      </w:r>
      <w:r w:rsidR="00B96A41" w:rsidRPr="00E30E4E">
        <w:rPr>
          <w:rFonts w:ascii="Times New Roman" w:hAnsi="Times New Roman"/>
          <w:sz w:val="24"/>
          <w:szCs w:val="24"/>
        </w:rPr>
        <w:t xml:space="preserve"> </w:t>
      </w:r>
      <w:r w:rsidRPr="00E30E4E">
        <w:rPr>
          <w:rFonts w:ascii="Times New Roman" w:hAnsi="Times New Roman"/>
          <w:sz w:val="24"/>
          <w:szCs w:val="24"/>
        </w:rPr>
        <w:t>organizacji nauczania do możliwości psychofizycznych uczniów, a</w:t>
      </w:r>
      <w:r w:rsidR="00B96A41" w:rsidRPr="00E30E4E">
        <w:rPr>
          <w:rFonts w:ascii="Times New Roman" w:hAnsi="Times New Roman"/>
          <w:sz w:val="24"/>
          <w:szCs w:val="24"/>
        </w:rPr>
        <w:t xml:space="preserve"> </w:t>
      </w:r>
      <w:r w:rsidRPr="00E30E4E">
        <w:rPr>
          <w:rFonts w:ascii="Times New Roman" w:hAnsi="Times New Roman"/>
          <w:sz w:val="24"/>
          <w:szCs w:val="24"/>
        </w:rPr>
        <w:t>także możliwość korzystania z</w:t>
      </w:r>
      <w:r w:rsidR="00B96A41" w:rsidRPr="00E30E4E">
        <w:rPr>
          <w:rFonts w:ascii="Times New Roman" w:hAnsi="Times New Roman"/>
          <w:sz w:val="24"/>
          <w:szCs w:val="24"/>
        </w:rPr>
        <w:t xml:space="preserve"> </w:t>
      </w:r>
      <w:r w:rsidRPr="00E30E4E">
        <w:rPr>
          <w:rFonts w:ascii="Times New Roman" w:hAnsi="Times New Roman"/>
          <w:sz w:val="24"/>
          <w:szCs w:val="24"/>
        </w:rPr>
        <w:t>pomocy psychologiczno-pedagogicznej i</w:t>
      </w:r>
      <w:r w:rsidR="00B96A41" w:rsidRPr="00E30E4E">
        <w:rPr>
          <w:rFonts w:ascii="Times New Roman" w:hAnsi="Times New Roman"/>
          <w:sz w:val="24"/>
          <w:szCs w:val="24"/>
        </w:rPr>
        <w:t xml:space="preserve"> </w:t>
      </w:r>
      <w:r w:rsidRPr="00E30E4E">
        <w:rPr>
          <w:rFonts w:ascii="Times New Roman" w:hAnsi="Times New Roman"/>
          <w:sz w:val="24"/>
          <w:szCs w:val="24"/>
        </w:rPr>
        <w:t>specjalnych form pracy dydaktycznej;</w:t>
      </w:r>
    </w:p>
    <w:p w14:paraId="65CC27FD" w14:textId="77777777" w:rsidR="00775E98" w:rsidRPr="00E30E4E" w:rsidRDefault="00775E98" w:rsidP="00160D32">
      <w:pPr>
        <w:pStyle w:val="Bezodstpw"/>
        <w:numPr>
          <w:ilvl w:val="1"/>
          <w:numId w:val="7"/>
        </w:numPr>
        <w:spacing w:line="360" w:lineRule="auto"/>
        <w:jc w:val="both"/>
        <w:rPr>
          <w:rFonts w:ascii="Times New Roman" w:hAnsi="Times New Roman"/>
          <w:sz w:val="24"/>
          <w:szCs w:val="24"/>
        </w:rPr>
      </w:pPr>
      <w:r w:rsidRPr="00E30E4E">
        <w:rPr>
          <w:rFonts w:ascii="Times New Roman" w:hAnsi="Times New Roman"/>
          <w:sz w:val="24"/>
          <w:szCs w:val="24"/>
        </w:rPr>
        <w:t>wspieranie ucznia w rozpoznawaniu własnych predyspozycji i określaniu drogi dalszej edukacji;</w:t>
      </w:r>
    </w:p>
    <w:p w14:paraId="642702C1" w14:textId="77777777" w:rsidR="00775E98" w:rsidRPr="00E30E4E" w:rsidRDefault="00775E98" w:rsidP="00160D32">
      <w:pPr>
        <w:pStyle w:val="Bezodstpw"/>
        <w:numPr>
          <w:ilvl w:val="1"/>
          <w:numId w:val="7"/>
        </w:numPr>
        <w:spacing w:line="360" w:lineRule="auto"/>
        <w:jc w:val="both"/>
        <w:rPr>
          <w:rFonts w:ascii="Times New Roman" w:hAnsi="Times New Roman"/>
          <w:sz w:val="24"/>
          <w:szCs w:val="24"/>
        </w:rPr>
      </w:pPr>
      <w:r w:rsidRPr="00E30E4E">
        <w:rPr>
          <w:rFonts w:ascii="Times New Roman" w:hAnsi="Times New Roman"/>
          <w:sz w:val="24"/>
          <w:szCs w:val="24"/>
        </w:rPr>
        <w:t xml:space="preserve">skuteczne nauczanie języków obcych poprzez dostosowywanie ich nauczania do poziomu przygotowania uczniów; </w:t>
      </w:r>
    </w:p>
    <w:p w14:paraId="47A18AE4" w14:textId="77777777" w:rsidR="00775E98" w:rsidRPr="00E30E4E" w:rsidRDefault="00775E98" w:rsidP="00160D32">
      <w:pPr>
        <w:pStyle w:val="Bezodstpw"/>
        <w:numPr>
          <w:ilvl w:val="1"/>
          <w:numId w:val="7"/>
        </w:numPr>
        <w:spacing w:line="360" w:lineRule="auto"/>
        <w:jc w:val="both"/>
        <w:rPr>
          <w:rFonts w:ascii="Times New Roman" w:hAnsi="Times New Roman"/>
          <w:sz w:val="24"/>
          <w:szCs w:val="24"/>
        </w:rPr>
      </w:pPr>
      <w:r w:rsidRPr="00E30E4E">
        <w:rPr>
          <w:rFonts w:ascii="Times New Roman" w:hAnsi="Times New Roman"/>
          <w:sz w:val="24"/>
          <w:szCs w:val="24"/>
        </w:rPr>
        <w:t>umożliwienie</w:t>
      </w:r>
      <w:r w:rsidR="0023034E" w:rsidRPr="00E30E4E">
        <w:rPr>
          <w:rFonts w:ascii="Times New Roman" w:hAnsi="Times New Roman"/>
          <w:sz w:val="24"/>
          <w:szCs w:val="24"/>
        </w:rPr>
        <w:t xml:space="preserve"> zdobyci</w:t>
      </w:r>
      <w:r w:rsidR="00D71417" w:rsidRPr="00E30E4E">
        <w:rPr>
          <w:rFonts w:ascii="Times New Roman" w:hAnsi="Times New Roman"/>
          <w:sz w:val="24"/>
          <w:szCs w:val="24"/>
        </w:rPr>
        <w:t>a</w:t>
      </w:r>
      <w:r w:rsidR="0023034E" w:rsidRPr="00E30E4E">
        <w:rPr>
          <w:rFonts w:ascii="Times New Roman" w:hAnsi="Times New Roman"/>
          <w:sz w:val="24"/>
          <w:szCs w:val="24"/>
        </w:rPr>
        <w:t xml:space="preserve"> wiedzy i umiejętności niezbędnych do ukończenia szkoły</w:t>
      </w:r>
      <w:r w:rsidRPr="00E30E4E">
        <w:rPr>
          <w:rFonts w:ascii="Times New Roman" w:hAnsi="Times New Roman"/>
          <w:sz w:val="24"/>
          <w:szCs w:val="24"/>
        </w:rPr>
        <w:t xml:space="preserve"> oraz do dalszego kształcenia się </w:t>
      </w:r>
      <w:r w:rsidR="0023034E" w:rsidRPr="00E30E4E">
        <w:rPr>
          <w:rFonts w:ascii="Times New Roman" w:hAnsi="Times New Roman"/>
          <w:sz w:val="24"/>
          <w:szCs w:val="24"/>
        </w:rPr>
        <w:t xml:space="preserve">na kolejnym etapie edukacyjnym </w:t>
      </w:r>
      <w:r w:rsidRPr="00E30E4E">
        <w:rPr>
          <w:rFonts w:ascii="Times New Roman" w:hAnsi="Times New Roman"/>
          <w:sz w:val="24"/>
          <w:szCs w:val="24"/>
        </w:rPr>
        <w:t>poprzez:</w:t>
      </w:r>
    </w:p>
    <w:p w14:paraId="1B5A326F" w14:textId="77777777" w:rsidR="00775E98" w:rsidRPr="00E30E4E" w:rsidRDefault="00775E98" w:rsidP="00160D32">
      <w:pPr>
        <w:pStyle w:val="Bezodstpw"/>
        <w:numPr>
          <w:ilvl w:val="2"/>
          <w:numId w:val="7"/>
        </w:numPr>
        <w:spacing w:line="360" w:lineRule="auto"/>
        <w:jc w:val="both"/>
        <w:rPr>
          <w:rFonts w:ascii="Times New Roman" w:hAnsi="Times New Roman"/>
          <w:sz w:val="24"/>
          <w:szCs w:val="24"/>
        </w:rPr>
      </w:pPr>
      <w:r w:rsidRPr="00E30E4E">
        <w:rPr>
          <w:rFonts w:ascii="Times New Roman" w:hAnsi="Times New Roman"/>
          <w:sz w:val="24"/>
          <w:szCs w:val="24"/>
        </w:rPr>
        <w:t>realizację zestawu szkolnych programów nauczania dostosowanego do możliwości ucznia i szkoły,</w:t>
      </w:r>
    </w:p>
    <w:p w14:paraId="6E4D8B7C" w14:textId="77777777" w:rsidR="00775E98" w:rsidRPr="00E30E4E" w:rsidRDefault="00775E98" w:rsidP="00160D32">
      <w:pPr>
        <w:pStyle w:val="Bezodstpw"/>
        <w:numPr>
          <w:ilvl w:val="2"/>
          <w:numId w:val="7"/>
        </w:numPr>
        <w:spacing w:line="360" w:lineRule="auto"/>
        <w:jc w:val="both"/>
        <w:rPr>
          <w:rFonts w:ascii="Times New Roman" w:hAnsi="Times New Roman"/>
          <w:sz w:val="24"/>
          <w:szCs w:val="24"/>
        </w:rPr>
      </w:pPr>
      <w:r w:rsidRPr="00E30E4E">
        <w:rPr>
          <w:rFonts w:ascii="Times New Roman" w:hAnsi="Times New Roman"/>
          <w:sz w:val="24"/>
          <w:szCs w:val="24"/>
        </w:rPr>
        <w:t>stosowanie efekt</w:t>
      </w:r>
      <w:r w:rsidR="0023034E" w:rsidRPr="00E30E4E">
        <w:rPr>
          <w:rFonts w:ascii="Times New Roman" w:hAnsi="Times New Roman"/>
          <w:sz w:val="24"/>
          <w:szCs w:val="24"/>
        </w:rPr>
        <w:t>ywnych i</w:t>
      </w:r>
      <w:r w:rsidRPr="00E30E4E">
        <w:rPr>
          <w:rFonts w:ascii="Times New Roman" w:hAnsi="Times New Roman"/>
          <w:sz w:val="24"/>
          <w:szCs w:val="24"/>
        </w:rPr>
        <w:t xml:space="preserve"> aktywizujących metod nauczania w procesie dydaktycznym,</w:t>
      </w:r>
    </w:p>
    <w:p w14:paraId="2FED18F9" w14:textId="77777777" w:rsidR="00775E98" w:rsidRPr="00E30E4E" w:rsidRDefault="00775E98" w:rsidP="00160D32">
      <w:pPr>
        <w:pStyle w:val="Bezodstpw"/>
        <w:numPr>
          <w:ilvl w:val="2"/>
          <w:numId w:val="7"/>
        </w:numPr>
        <w:spacing w:line="360" w:lineRule="auto"/>
        <w:jc w:val="both"/>
        <w:rPr>
          <w:rFonts w:ascii="Times New Roman" w:hAnsi="Times New Roman"/>
          <w:sz w:val="24"/>
          <w:szCs w:val="24"/>
        </w:rPr>
      </w:pPr>
      <w:r w:rsidRPr="00E30E4E">
        <w:rPr>
          <w:rFonts w:ascii="Times New Roman" w:hAnsi="Times New Roman"/>
          <w:sz w:val="24"/>
          <w:szCs w:val="24"/>
        </w:rPr>
        <w:t>uczenie praktycznego wykorzystywania zdobytej wiedzy i umiejętności,</w:t>
      </w:r>
    </w:p>
    <w:p w14:paraId="35E3C4ED" w14:textId="77777777" w:rsidR="00775E98" w:rsidRPr="00E30E4E" w:rsidRDefault="00775E98" w:rsidP="00160D32">
      <w:pPr>
        <w:pStyle w:val="Bezodstpw"/>
        <w:numPr>
          <w:ilvl w:val="2"/>
          <w:numId w:val="7"/>
        </w:numPr>
        <w:spacing w:line="360" w:lineRule="auto"/>
        <w:jc w:val="both"/>
        <w:rPr>
          <w:rFonts w:ascii="Times New Roman" w:hAnsi="Times New Roman"/>
          <w:sz w:val="24"/>
          <w:szCs w:val="24"/>
        </w:rPr>
      </w:pPr>
      <w:r w:rsidRPr="00E30E4E">
        <w:rPr>
          <w:rFonts w:ascii="Times New Roman" w:hAnsi="Times New Roman"/>
          <w:sz w:val="24"/>
          <w:szCs w:val="24"/>
        </w:rPr>
        <w:t>tworzenie właściwych warunków do wszechstronnego rozwoju uc</w:t>
      </w:r>
      <w:r w:rsidR="0023034E" w:rsidRPr="00E30E4E">
        <w:rPr>
          <w:rFonts w:ascii="Times New Roman" w:hAnsi="Times New Roman"/>
          <w:sz w:val="24"/>
          <w:szCs w:val="24"/>
        </w:rPr>
        <w:t xml:space="preserve">zniów zgodnie z ich potrzebami </w:t>
      </w:r>
      <w:r w:rsidRPr="00E30E4E">
        <w:rPr>
          <w:rFonts w:ascii="Times New Roman" w:hAnsi="Times New Roman"/>
          <w:sz w:val="24"/>
          <w:szCs w:val="24"/>
        </w:rPr>
        <w:t>i możliwościami indywidualnymi,</w:t>
      </w:r>
    </w:p>
    <w:p w14:paraId="7E0681F9" w14:textId="77777777" w:rsidR="00775E98" w:rsidRPr="00E30E4E" w:rsidRDefault="00775E98" w:rsidP="00160D32">
      <w:pPr>
        <w:pStyle w:val="Bezodstpw"/>
        <w:numPr>
          <w:ilvl w:val="2"/>
          <w:numId w:val="7"/>
        </w:numPr>
        <w:spacing w:line="360" w:lineRule="auto"/>
        <w:jc w:val="both"/>
        <w:rPr>
          <w:rFonts w:ascii="Times New Roman" w:hAnsi="Times New Roman"/>
          <w:sz w:val="24"/>
          <w:szCs w:val="24"/>
        </w:rPr>
      </w:pPr>
      <w:r w:rsidRPr="00E30E4E">
        <w:rPr>
          <w:rFonts w:ascii="Times New Roman" w:hAnsi="Times New Roman"/>
          <w:sz w:val="24"/>
          <w:szCs w:val="24"/>
        </w:rPr>
        <w:t>zapewnienie odpowiedniej bazy dydaktycznej i stale jej unowocześnianie na miarę możliwości finansowych Szkoły i potrzeb ucznia,</w:t>
      </w:r>
    </w:p>
    <w:p w14:paraId="5AB53168" w14:textId="77777777" w:rsidR="00775E98" w:rsidRPr="00E30E4E" w:rsidRDefault="00775E98" w:rsidP="00160D32">
      <w:pPr>
        <w:pStyle w:val="Bezodstpw"/>
        <w:numPr>
          <w:ilvl w:val="2"/>
          <w:numId w:val="7"/>
        </w:numPr>
        <w:spacing w:line="360" w:lineRule="auto"/>
        <w:jc w:val="both"/>
        <w:rPr>
          <w:rFonts w:ascii="Times New Roman" w:hAnsi="Times New Roman"/>
          <w:sz w:val="24"/>
          <w:szCs w:val="24"/>
        </w:rPr>
      </w:pPr>
      <w:r w:rsidRPr="00E30E4E">
        <w:rPr>
          <w:rFonts w:ascii="Times New Roman" w:hAnsi="Times New Roman"/>
          <w:sz w:val="24"/>
          <w:szCs w:val="24"/>
        </w:rPr>
        <w:t>rozbudzanie kompetencji takich jak kreatywność, aktywność, przedsiębiorczość, komunikacja, współpraca w grupie,</w:t>
      </w:r>
    </w:p>
    <w:p w14:paraId="743537AC" w14:textId="77777777" w:rsidR="00775E98" w:rsidRPr="00E30E4E" w:rsidRDefault="00775E98" w:rsidP="00160D32">
      <w:pPr>
        <w:pStyle w:val="Bezodstpw"/>
        <w:numPr>
          <w:ilvl w:val="2"/>
          <w:numId w:val="7"/>
        </w:numPr>
        <w:spacing w:line="360" w:lineRule="auto"/>
        <w:jc w:val="both"/>
        <w:rPr>
          <w:rFonts w:ascii="Times New Roman" w:hAnsi="Times New Roman"/>
          <w:sz w:val="24"/>
          <w:szCs w:val="24"/>
        </w:rPr>
      </w:pPr>
      <w:r w:rsidRPr="00E30E4E">
        <w:rPr>
          <w:rFonts w:ascii="Times New Roman" w:hAnsi="Times New Roman"/>
          <w:sz w:val="24"/>
          <w:szCs w:val="24"/>
        </w:rPr>
        <w:t>współpracę z instytucjami wspierającymi rozwój uczniów wybitnie uzdolnionych.</w:t>
      </w:r>
    </w:p>
    <w:p w14:paraId="38A5B9F8" w14:textId="77777777" w:rsidR="00775E98" w:rsidRPr="00E30E4E" w:rsidRDefault="00775E98" w:rsidP="00160D32">
      <w:pPr>
        <w:pStyle w:val="Bezodstpw"/>
        <w:numPr>
          <w:ilvl w:val="0"/>
          <w:numId w:val="7"/>
        </w:numPr>
        <w:spacing w:line="360" w:lineRule="auto"/>
        <w:jc w:val="both"/>
        <w:rPr>
          <w:rFonts w:ascii="Times New Roman" w:hAnsi="Times New Roman"/>
          <w:sz w:val="24"/>
          <w:szCs w:val="24"/>
        </w:rPr>
      </w:pPr>
      <w:r w:rsidRPr="00E30E4E">
        <w:rPr>
          <w:rFonts w:ascii="Times New Roman" w:hAnsi="Times New Roman"/>
          <w:sz w:val="24"/>
          <w:szCs w:val="24"/>
        </w:rPr>
        <w:t>Szkoła wspiera wychowawczą rolę rodziny. W tym celu:</w:t>
      </w:r>
    </w:p>
    <w:p w14:paraId="48DC3BEE" w14:textId="77777777" w:rsidR="00775E98" w:rsidRPr="00E30E4E" w:rsidRDefault="0023034E" w:rsidP="00160D32">
      <w:pPr>
        <w:pStyle w:val="Bezodstpw"/>
        <w:numPr>
          <w:ilvl w:val="1"/>
          <w:numId w:val="7"/>
        </w:numPr>
        <w:spacing w:line="360" w:lineRule="auto"/>
        <w:jc w:val="both"/>
        <w:rPr>
          <w:rFonts w:ascii="Times New Roman" w:hAnsi="Times New Roman"/>
          <w:sz w:val="24"/>
          <w:szCs w:val="24"/>
        </w:rPr>
      </w:pPr>
      <w:r w:rsidRPr="00E30E4E">
        <w:rPr>
          <w:rFonts w:ascii="Times New Roman" w:hAnsi="Times New Roman"/>
          <w:sz w:val="24"/>
          <w:szCs w:val="24"/>
        </w:rPr>
        <w:lastRenderedPageBreak/>
        <w:t>systematycznie monitoruje</w:t>
      </w:r>
      <w:r w:rsidR="00775E98" w:rsidRPr="00E30E4E">
        <w:rPr>
          <w:rFonts w:ascii="Times New Roman" w:hAnsi="Times New Roman"/>
          <w:sz w:val="24"/>
          <w:szCs w:val="24"/>
        </w:rPr>
        <w:t xml:space="preserve"> zachowania uczniów, poprzez prowadzenie obserwacji pedagogicznych;</w:t>
      </w:r>
    </w:p>
    <w:p w14:paraId="43F3F553" w14:textId="77777777" w:rsidR="00775E98" w:rsidRPr="00E30E4E" w:rsidRDefault="00775E98" w:rsidP="00160D32">
      <w:pPr>
        <w:pStyle w:val="Bezodstpw"/>
        <w:numPr>
          <w:ilvl w:val="1"/>
          <w:numId w:val="7"/>
        </w:numPr>
        <w:spacing w:line="360" w:lineRule="auto"/>
        <w:jc w:val="both"/>
        <w:rPr>
          <w:rFonts w:ascii="Times New Roman" w:hAnsi="Times New Roman"/>
          <w:sz w:val="24"/>
          <w:szCs w:val="24"/>
        </w:rPr>
      </w:pPr>
      <w:r w:rsidRPr="00E30E4E">
        <w:rPr>
          <w:rFonts w:ascii="Times New Roman" w:hAnsi="Times New Roman"/>
          <w:sz w:val="24"/>
          <w:szCs w:val="24"/>
        </w:rPr>
        <w:t xml:space="preserve">Szkoła zapewnia uczniom opiekę pedagogiczną oraz bezpieczeństwo w czasie organizowanych przez nauczycieli zajęć w szkole i poza szkołą; </w:t>
      </w:r>
    </w:p>
    <w:p w14:paraId="01173F28" w14:textId="77777777" w:rsidR="00775E98" w:rsidRPr="00E30E4E" w:rsidRDefault="00775E98" w:rsidP="00160D32">
      <w:pPr>
        <w:pStyle w:val="Bezodstpw"/>
        <w:numPr>
          <w:ilvl w:val="1"/>
          <w:numId w:val="7"/>
        </w:numPr>
        <w:spacing w:line="360" w:lineRule="auto"/>
        <w:jc w:val="both"/>
        <w:rPr>
          <w:rFonts w:ascii="Times New Roman" w:hAnsi="Times New Roman"/>
          <w:sz w:val="24"/>
          <w:szCs w:val="24"/>
        </w:rPr>
      </w:pPr>
      <w:r w:rsidRPr="00E30E4E">
        <w:rPr>
          <w:rFonts w:ascii="Times New Roman" w:hAnsi="Times New Roman"/>
          <w:sz w:val="24"/>
          <w:szCs w:val="24"/>
        </w:rPr>
        <w:t>podtrzymuje i pielęgnuje dobre tradycje i obrzędowości;</w:t>
      </w:r>
    </w:p>
    <w:p w14:paraId="73DE9860" w14:textId="77777777" w:rsidR="00775E98" w:rsidRPr="00E30E4E" w:rsidRDefault="00775E98" w:rsidP="00160D32">
      <w:pPr>
        <w:pStyle w:val="Bezodstpw"/>
        <w:numPr>
          <w:ilvl w:val="1"/>
          <w:numId w:val="7"/>
        </w:numPr>
        <w:spacing w:line="360" w:lineRule="auto"/>
        <w:jc w:val="both"/>
        <w:rPr>
          <w:rFonts w:ascii="Times New Roman" w:hAnsi="Times New Roman"/>
          <w:sz w:val="24"/>
          <w:szCs w:val="24"/>
        </w:rPr>
      </w:pPr>
      <w:r w:rsidRPr="00E30E4E">
        <w:rPr>
          <w:rFonts w:ascii="Times New Roman" w:hAnsi="Times New Roman"/>
          <w:sz w:val="24"/>
          <w:szCs w:val="24"/>
        </w:rPr>
        <w:t>umożliwia i wspiera działalność organizacji uczniowskich;</w:t>
      </w:r>
    </w:p>
    <w:p w14:paraId="3D889995" w14:textId="77777777" w:rsidR="00775E98" w:rsidRPr="00E30E4E" w:rsidRDefault="00775E98" w:rsidP="00160D32">
      <w:pPr>
        <w:pStyle w:val="Bezodstpw"/>
        <w:numPr>
          <w:ilvl w:val="1"/>
          <w:numId w:val="7"/>
        </w:numPr>
        <w:spacing w:line="360" w:lineRule="auto"/>
        <w:jc w:val="both"/>
        <w:rPr>
          <w:rFonts w:ascii="Times New Roman" w:hAnsi="Times New Roman"/>
          <w:sz w:val="24"/>
          <w:szCs w:val="24"/>
        </w:rPr>
      </w:pPr>
      <w:r w:rsidRPr="00E30E4E">
        <w:rPr>
          <w:rFonts w:ascii="Times New Roman" w:hAnsi="Times New Roman"/>
          <w:sz w:val="24"/>
          <w:szCs w:val="24"/>
        </w:rPr>
        <w:t>realizuje cele i zadania w ścisłej współpracy z rodzicam</w:t>
      </w:r>
      <w:r w:rsidR="0023034E" w:rsidRPr="00E30E4E">
        <w:rPr>
          <w:rFonts w:ascii="Times New Roman" w:hAnsi="Times New Roman"/>
          <w:sz w:val="24"/>
          <w:szCs w:val="24"/>
        </w:rPr>
        <w:t xml:space="preserve">i, pracownikami pedagogicznymi </w:t>
      </w:r>
      <w:r w:rsidRPr="00E30E4E">
        <w:rPr>
          <w:rFonts w:ascii="Times New Roman" w:hAnsi="Times New Roman"/>
          <w:sz w:val="24"/>
          <w:szCs w:val="24"/>
        </w:rPr>
        <w:t>Szkoły i poradniami specjalistycznymi;</w:t>
      </w:r>
    </w:p>
    <w:p w14:paraId="3C78AE23" w14:textId="77777777" w:rsidR="00775E98" w:rsidRPr="00E30E4E" w:rsidRDefault="00775E98" w:rsidP="00160D32">
      <w:pPr>
        <w:pStyle w:val="Bezodstpw"/>
        <w:numPr>
          <w:ilvl w:val="1"/>
          <w:numId w:val="7"/>
        </w:numPr>
        <w:spacing w:line="360" w:lineRule="auto"/>
        <w:jc w:val="both"/>
        <w:rPr>
          <w:rFonts w:ascii="Times New Roman" w:hAnsi="Times New Roman"/>
          <w:sz w:val="24"/>
          <w:szCs w:val="24"/>
        </w:rPr>
      </w:pPr>
      <w:r w:rsidRPr="00E30E4E">
        <w:rPr>
          <w:rFonts w:ascii="Times New Roman" w:hAnsi="Times New Roman"/>
          <w:sz w:val="24"/>
          <w:szCs w:val="24"/>
        </w:rPr>
        <w:t>współpracuje, na miarę potrzeb, z wład</w:t>
      </w:r>
      <w:r w:rsidR="0023034E" w:rsidRPr="00E30E4E">
        <w:rPr>
          <w:rFonts w:ascii="Times New Roman" w:hAnsi="Times New Roman"/>
          <w:sz w:val="24"/>
          <w:szCs w:val="24"/>
        </w:rPr>
        <w:t xml:space="preserve">zami samorządowymi, lokalnymi organizacjami </w:t>
      </w:r>
      <w:r w:rsidRPr="00E30E4E">
        <w:rPr>
          <w:rFonts w:ascii="Times New Roman" w:hAnsi="Times New Roman"/>
          <w:sz w:val="24"/>
          <w:szCs w:val="24"/>
        </w:rPr>
        <w:t>i instytucjami;</w:t>
      </w:r>
    </w:p>
    <w:p w14:paraId="7CBD59B7" w14:textId="30F8CC76" w:rsidR="00775E98" w:rsidRPr="00E30E4E" w:rsidRDefault="0023034E" w:rsidP="00160D32">
      <w:pPr>
        <w:pStyle w:val="Bezodstpw"/>
        <w:numPr>
          <w:ilvl w:val="1"/>
          <w:numId w:val="7"/>
        </w:numPr>
        <w:spacing w:line="360" w:lineRule="auto"/>
        <w:jc w:val="both"/>
        <w:rPr>
          <w:rFonts w:ascii="Times New Roman" w:hAnsi="Times New Roman"/>
          <w:sz w:val="24"/>
          <w:szCs w:val="24"/>
        </w:rPr>
      </w:pPr>
      <w:r w:rsidRPr="00E30E4E">
        <w:rPr>
          <w:rFonts w:ascii="Times New Roman" w:hAnsi="Times New Roman"/>
          <w:sz w:val="24"/>
          <w:szCs w:val="24"/>
        </w:rPr>
        <w:t xml:space="preserve">tworzy przyjazną </w:t>
      </w:r>
      <w:r w:rsidR="00775E98" w:rsidRPr="00E30E4E">
        <w:rPr>
          <w:rFonts w:ascii="Times New Roman" w:hAnsi="Times New Roman"/>
          <w:sz w:val="24"/>
          <w:szCs w:val="24"/>
        </w:rPr>
        <w:t>uczniom atmosferę we współpracy z rodzicami i społecznością lokalną.</w:t>
      </w:r>
    </w:p>
    <w:p w14:paraId="0727BBFE" w14:textId="5449DEE5" w:rsidR="00694B20" w:rsidRPr="00E30E4E" w:rsidRDefault="004C7BC5" w:rsidP="00B96A41">
      <w:pPr>
        <w:pStyle w:val="Bezodstpw"/>
        <w:numPr>
          <w:ilvl w:val="0"/>
          <w:numId w:val="7"/>
        </w:numPr>
        <w:spacing w:line="360" w:lineRule="auto"/>
        <w:jc w:val="both"/>
        <w:rPr>
          <w:rFonts w:ascii="Times New Roman" w:hAnsi="Times New Roman"/>
          <w:sz w:val="24"/>
          <w:szCs w:val="24"/>
        </w:rPr>
      </w:pPr>
      <w:r w:rsidRPr="00E30E4E">
        <w:rPr>
          <w:rFonts w:ascii="Times New Roman" w:hAnsi="Times New Roman"/>
          <w:sz w:val="24"/>
          <w:szCs w:val="24"/>
        </w:rPr>
        <w:t>Szkoła wypełniając swoje zadania</w:t>
      </w:r>
      <w:r w:rsidR="00825C8F" w:rsidRPr="00E30E4E">
        <w:rPr>
          <w:rFonts w:ascii="Times New Roman" w:hAnsi="Times New Roman"/>
          <w:sz w:val="24"/>
          <w:szCs w:val="24"/>
        </w:rPr>
        <w:t xml:space="preserve"> zapewnia uczniom niebędących</w:t>
      </w:r>
      <w:r w:rsidR="00694B20" w:rsidRPr="00E30E4E">
        <w:rPr>
          <w:rFonts w:ascii="Times New Roman" w:hAnsi="Times New Roman"/>
          <w:sz w:val="24"/>
          <w:szCs w:val="24"/>
        </w:rPr>
        <w:t xml:space="preserve"> obywat</w:t>
      </w:r>
      <w:r w:rsidR="00825C8F" w:rsidRPr="00E30E4E">
        <w:rPr>
          <w:rFonts w:ascii="Times New Roman" w:hAnsi="Times New Roman"/>
          <w:sz w:val="24"/>
          <w:szCs w:val="24"/>
        </w:rPr>
        <w:t>elami polskimi oraz osób będących</w:t>
      </w:r>
      <w:r w:rsidR="00694B20" w:rsidRPr="00E30E4E">
        <w:rPr>
          <w:rFonts w:ascii="Times New Roman" w:hAnsi="Times New Roman"/>
          <w:sz w:val="24"/>
          <w:szCs w:val="24"/>
        </w:rPr>
        <w:t xml:space="preserve"> obywatelami polskimi, które pobierały naukę w szkołach funkcjonujących</w:t>
      </w:r>
      <w:r w:rsidR="00825C8F" w:rsidRPr="00E30E4E">
        <w:rPr>
          <w:rFonts w:ascii="Times New Roman" w:hAnsi="Times New Roman"/>
          <w:sz w:val="24"/>
          <w:szCs w:val="24"/>
        </w:rPr>
        <w:t xml:space="preserve"> </w:t>
      </w:r>
      <w:r w:rsidR="00694B20" w:rsidRPr="00E30E4E">
        <w:rPr>
          <w:rFonts w:ascii="Times New Roman" w:hAnsi="Times New Roman"/>
          <w:sz w:val="24"/>
          <w:szCs w:val="24"/>
        </w:rPr>
        <w:t>w systemach oświaty innych państw do:</w:t>
      </w:r>
    </w:p>
    <w:p w14:paraId="1A63B227" w14:textId="77777777" w:rsidR="00694B20" w:rsidRPr="00E30E4E" w:rsidRDefault="00694B20" w:rsidP="0057715B">
      <w:pPr>
        <w:pStyle w:val="Bezodstpw"/>
        <w:numPr>
          <w:ilvl w:val="0"/>
          <w:numId w:val="118"/>
        </w:numPr>
        <w:spacing w:line="360" w:lineRule="auto"/>
        <w:ind w:left="709"/>
        <w:jc w:val="both"/>
        <w:rPr>
          <w:rFonts w:ascii="Times New Roman" w:hAnsi="Times New Roman"/>
          <w:sz w:val="24"/>
          <w:szCs w:val="24"/>
        </w:rPr>
      </w:pPr>
      <w:r w:rsidRPr="00E30E4E">
        <w:rPr>
          <w:rFonts w:ascii="Times New Roman" w:hAnsi="Times New Roman"/>
          <w:sz w:val="24"/>
          <w:szCs w:val="24"/>
        </w:rPr>
        <w:t xml:space="preserve">organizacji dodatkowej, bezpłatnej nauki języka polskiego w formie </w:t>
      </w:r>
      <w:r w:rsidR="006A4C4B" w:rsidRPr="00E30E4E">
        <w:rPr>
          <w:rFonts w:ascii="Times New Roman" w:hAnsi="Times New Roman"/>
          <w:sz w:val="24"/>
          <w:szCs w:val="24"/>
        </w:rPr>
        <w:t>zajęć</w:t>
      </w:r>
      <w:r w:rsidRPr="00E30E4E">
        <w:rPr>
          <w:rFonts w:ascii="Times New Roman" w:hAnsi="Times New Roman"/>
          <w:sz w:val="24"/>
          <w:szCs w:val="24"/>
        </w:rPr>
        <w:t xml:space="preserve"> lekcyjnych jako języka obcego, w celu opanowania języka polskiego w stopniu umożliwiającym udział w obowiązkowych zajęciach edukacyjnych</w:t>
      </w:r>
    </w:p>
    <w:p w14:paraId="7DB64274" w14:textId="77777777" w:rsidR="00694B20" w:rsidRPr="00E30E4E" w:rsidRDefault="00694B20" w:rsidP="0057715B">
      <w:pPr>
        <w:pStyle w:val="Bezodstpw"/>
        <w:numPr>
          <w:ilvl w:val="0"/>
          <w:numId w:val="118"/>
        </w:numPr>
        <w:spacing w:line="360" w:lineRule="auto"/>
        <w:ind w:left="709"/>
        <w:jc w:val="both"/>
        <w:rPr>
          <w:rFonts w:ascii="Times New Roman" w:hAnsi="Times New Roman"/>
          <w:sz w:val="24"/>
          <w:szCs w:val="24"/>
        </w:rPr>
      </w:pPr>
      <w:r w:rsidRPr="00E30E4E">
        <w:rPr>
          <w:rFonts w:ascii="Times New Roman" w:hAnsi="Times New Roman"/>
          <w:sz w:val="24"/>
          <w:szCs w:val="24"/>
        </w:rPr>
        <w:t>dodatkowych zajęć wyrównawczych w zakresie przedmiotów nauczania, z których uczniowie potrzebują wsparcia aby wyrównać różnicę programowe;</w:t>
      </w:r>
    </w:p>
    <w:p w14:paraId="5420567F" w14:textId="77777777" w:rsidR="00E84F38" w:rsidRPr="00E30E4E" w:rsidRDefault="00E84F38" w:rsidP="0057715B">
      <w:pPr>
        <w:pStyle w:val="Bezodstpw"/>
        <w:numPr>
          <w:ilvl w:val="0"/>
          <w:numId w:val="118"/>
        </w:numPr>
        <w:spacing w:line="360" w:lineRule="auto"/>
        <w:ind w:left="709"/>
        <w:jc w:val="both"/>
        <w:rPr>
          <w:rFonts w:ascii="Times New Roman" w:hAnsi="Times New Roman"/>
          <w:sz w:val="24"/>
          <w:szCs w:val="24"/>
        </w:rPr>
      </w:pPr>
      <w:r w:rsidRPr="00E30E4E">
        <w:rPr>
          <w:rFonts w:ascii="Times New Roman" w:hAnsi="Times New Roman"/>
          <w:sz w:val="24"/>
          <w:szCs w:val="24"/>
        </w:rPr>
        <w:t>organizacji pomocy psychologiczno – pedagogicznej w trybie i formie przewidzianej dla obywateli polskich;</w:t>
      </w:r>
    </w:p>
    <w:p w14:paraId="77A337CD" w14:textId="2491ADBD" w:rsidR="00E84F38" w:rsidRPr="00E30E4E" w:rsidRDefault="00E84F38" w:rsidP="0057715B">
      <w:pPr>
        <w:pStyle w:val="Bezodstpw"/>
        <w:numPr>
          <w:ilvl w:val="0"/>
          <w:numId w:val="118"/>
        </w:numPr>
        <w:spacing w:line="360" w:lineRule="auto"/>
        <w:ind w:left="709"/>
        <w:jc w:val="both"/>
        <w:rPr>
          <w:rFonts w:ascii="Times New Roman" w:hAnsi="Times New Roman"/>
          <w:sz w:val="24"/>
          <w:szCs w:val="24"/>
        </w:rPr>
      </w:pPr>
      <w:r w:rsidRPr="00E30E4E">
        <w:rPr>
          <w:rFonts w:ascii="Times New Roman" w:hAnsi="Times New Roman"/>
          <w:sz w:val="24"/>
          <w:szCs w:val="24"/>
        </w:rPr>
        <w:t>integracj</w:t>
      </w:r>
      <w:r w:rsidR="00B96A41" w:rsidRPr="00E30E4E">
        <w:rPr>
          <w:rFonts w:ascii="Times New Roman" w:hAnsi="Times New Roman"/>
          <w:sz w:val="24"/>
          <w:szCs w:val="24"/>
        </w:rPr>
        <w:t>i</w:t>
      </w:r>
      <w:r w:rsidRPr="00E30E4E">
        <w:rPr>
          <w:rFonts w:ascii="Times New Roman" w:hAnsi="Times New Roman"/>
          <w:sz w:val="24"/>
          <w:szCs w:val="24"/>
        </w:rPr>
        <w:t xml:space="preserve"> uczniów niebędących obywatelami polskimi ze środowiskiem szkolnym i wspomaga</w:t>
      </w:r>
      <w:r w:rsidR="00B96A41" w:rsidRPr="00E30E4E">
        <w:rPr>
          <w:rFonts w:ascii="Times New Roman" w:hAnsi="Times New Roman"/>
          <w:sz w:val="24"/>
          <w:szCs w:val="24"/>
        </w:rPr>
        <w:t>nia</w:t>
      </w:r>
      <w:r w:rsidRPr="00E30E4E">
        <w:rPr>
          <w:rFonts w:ascii="Times New Roman" w:hAnsi="Times New Roman"/>
          <w:sz w:val="24"/>
          <w:szCs w:val="24"/>
        </w:rPr>
        <w:t xml:space="preserve"> ich w pokonaniu trudności adaptacyjnych</w:t>
      </w:r>
      <w:r w:rsidR="00B96A41" w:rsidRPr="00E30E4E">
        <w:rPr>
          <w:rFonts w:ascii="Times New Roman" w:hAnsi="Times New Roman"/>
          <w:sz w:val="24"/>
          <w:szCs w:val="24"/>
        </w:rPr>
        <w:t>,</w:t>
      </w:r>
      <w:r w:rsidRPr="00E30E4E">
        <w:rPr>
          <w:rFonts w:ascii="Times New Roman" w:hAnsi="Times New Roman"/>
          <w:sz w:val="24"/>
          <w:szCs w:val="24"/>
        </w:rPr>
        <w:t xml:space="preserve"> związanych z różnicami kulturalnymi lub ze zmianą środowiska edukacyjnego, w tym związanych z kształceniem za granicą.</w:t>
      </w:r>
    </w:p>
    <w:p w14:paraId="6C81C364" w14:textId="77777777" w:rsidR="00D33174" w:rsidRPr="00E30E4E" w:rsidRDefault="0029427B" w:rsidP="00160D32">
      <w:pPr>
        <w:pStyle w:val="Nagwek11"/>
        <w:spacing w:line="360" w:lineRule="auto"/>
      </w:pPr>
      <w:bookmarkStart w:id="60" w:name="_Toc51145597"/>
      <w:bookmarkStart w:id="61" w:name="_Toc54627182"/>
      <w:bookmarkStart w:id="62" w:name="_Toc113308674"/>
      <w:bookmarkStart w:id="63" w:name="_Toc114577968"/>
      <w:bookmarkStart w:id="64" w:name="_Toc144324830"/>
      <w:r w:rsidRPr="00E30E4E">
        <w:t>§ 9</w:t>
      </w:r>
      <w:bookmarkEnd w:id="60"/>
      <w:bookmarkEnd w:id="61"/>
      <w:bookmarkEnd w:id="62"/>
      <w:bookmarkEnd w:id="63"/>
      <w:bookmarkEnd w:id="64"/>
    </w:p>
    <w:p w14:paraId="4931CBF6" w14:textId="77777777" w:rsidR="003605F1" w:rsidRPr="00E30E4E" w:rsidRDefault="003605F1" w:rsidP="00160D32">
      <w:pPr>
        <w:pStyle w:val="Bezodstpw"/>
        <w:numPr>
          <w:ilvl w:val="0"/>
          <w:numId w:val="8"/>
        </w:numPr>
        <w:spacing w:line="360" w:lineRule="auto"/>
        <w:jc w:val="both"/>
        <w:rPr>
          <w:rFonts w:ascii="Times New Roman" w:hAnsi="Times New Roman"/>
          <w:sz w:val="24"/>
          <w:szCs w:val="24"/>
        </w:rPr>
      </w:pPr>
      <w:bookmarkStart w:id="65" w:name="_Hlk498880247"/>
      <w:r w:rsidRPr="00E30E4E">
        <w:rPr>
          <w:rFonts w:ascii="Times New Roman" w:hAnsi="Times New Roman"/>
          <w:sz w:val="24"/>
          <w:szCs w:val="24"/>
        </w:rPr>
        <w:t>Za organizację wewnątrzszkolnego systemu doradztwa zawodowego odpowiada Dyrektor.</w:t>
      </w:r>
    </w:p>
    <w:p w14:paraId="166A874B" w14:textId="77777777" w:rsidR="003605F1" w:rsidRPr="00E30E4E" w:rsidRDefault="003605F1" w:rsidP="00160D32">
      <w:pPr>
        <w:pStyle w:val="Bezodstpw"/>
        <w:numPr>
          <w:ilvl w:val="0"/>
          <w:numId w:val="8"/>
        </w:numPr>
        <w:spacing w:line="360" w:lineRule="auto"/>
        <w:jc w:val="both"/>
        <w:rPr>
          <w:rFonts w:ascii="Times New Roman" w:hAnsi="Times New Roman"/>
          <w:sz w:val="24"/>
          <w:szCs w:val="24"/>
        </w:rPr>
      </w:pPr>
      <w:r w:rsidRPr="00E30E4E">
        <w:rPr>
          <w:rFonts w:ascii="Times New Roman" w:hAnsi="Times New Roman"/>
          <w:sz w:val="24"/>
          <w:szCs w:val="24"/>
        </w:rPr>
        <w:t>W Szkole jest zatrudniony doradca zawodowy.</w:t>
      </w:r>
    </w:p>
    <w:p w14:paraId="0FD50371" w14:textId="77777777" w:rsidR="003605F1" w:rsidRPr="00E30E4E" w:rsidRDefault="003605F1" w:rsidP="00160D32">
      <w:pPr>
        <w:pStyle w:val="Bezodstpw"/>
        <w:numPr>
          <w:ilvl w:val="0"/>
          <w:numId w:val="8"/>
        </w:numPr>
        <w:spacing w:line="360" w:lineRule="auto"/>
        <w:jc w:val="both"/>
        <w:rPr>
          <w:rFonts w:ascii="Times New Roman" w:hAnsi="Times New Roman"/>
          <w:sz w:val="24"/>
          <w:szCs w:val="24"/>
        </w:rPr>
      </w:pPr>
      <w:r w:rsidRPr="00E30E4E">
        <w:rPr>
          <w:rFonts w:ascii="Times New Roman" w:hAnsi="Times New Roman"/>
          <w:sz w:val="24"/>
          <w:szCs w:val="24"/>
        </w:rPr>
        <w:t xml:space="preserve">Wewnątrzszkolny System Doradztwa Zawodowego to ogół działań podejmowanych przez Szkołę, mających na celu przygotowanie młodzieży do planowania kariery </w:t>
      </w:r>
      <w:proofErr w:type="spellStart"/>
      <w:r w:rsidRPr="00E30E4E">
        <w:rPr>
          <w:rFonts w:ascii="Times New Roman" w:hAnsi="Times New Roman"/>
          <w:sz w:val="24"/>
          <w:szCs w:val="24"/>
        </w:rPr>
        <w:t>edukacyjno</w:t>
      </w:r>
      <w:proofErr w:type="spellEnd"/>
      <w:r w:rsidRPr="00E30E4E">
        <w:rPr>
          <w:rFonts w:ascii="Times New Roman" w:hAnsi="Times New Roman"/>
          <w:sz w:val="24"/>
          <w:szCs w:val="24"/>
        </w:rPr>
        <w:t xml:space="preserve"> -zawodowej poprzez włączenie w program wychowawczy Szkoły rodziców oraz innych osób, grup i instytucji.</w:t>
      </w:r>
    </w:p>
    <w:bookmarkEnd w:id="65"/>
    <w:p w14:paraId="79F1CC8E" w14:textId="77777777" w:rsidR="00D33174" w:rsidRPr="00E30E4E" w:rsidRDefault="00D55EB1" w:rsidP="00160D32">
      <w:pPr>
        <w:pStyle w:val="Bezodstpw"/>
        <w:numPr>
          <w:ilvl w:val="0"/>
          <w:numId w:val="8"/>
        </w:numPr>
        <w:spacing w:line="360" w:lineRule="auto"/>
        <w:jc w:val="both"/>
        <w:rPr>
          <w:rFonts w:ascii="Times New Roman" w:hAnsi="Times New Roman"/>
          <w:sz w:val="24"/>
          <w:szCs w:val="24"/>
        </w:rPr>
      </w:pPr>
      <w:r w:rsidRPr="00E30E4E">
        <w:rPr>
          <w:rFonts w:ascii="Times New Roman" w:hAnsi="Times New Roman"/>
          <w:sz w:val="24"/>
          <w:szCs w:val="24"/>
        </w:rPr>
        <w:lastRenderedPageBreak/>
        <w:t>Działania prowadzone w ramach doradztwa z</w:t>
      </w:r>
      <w:r w:rsidR="00D33174" w:rsidRPr="00E30E4E">
        <w:rPr>
          <w:rFonts w:ascii="Times New Roman" w:hAnsi="Times New Roman"/>
          <w:sz w:val="24"/>
          <w:szCs w:val="24"/>
        </w:rPr>
        <w:t xml:space="preserve">awodowego obejmują: </w:t>
      </w:r>
    </w:p>
    <w:p w14:paraId="4C4160DE" w14:textId="77777777" w:rsidR="00D33174" w:rsidRPr="00E30E4E" w:rsidRDefault="001015B9" w:rsidP="00160D32">
      <w:pPr>
        <w:pStyle w:val="Bezodstpw"/>
        <w:numPr>
          <w:ilvl w:val="1"/>
          <w:numId w:val="8"/>
        </w:numPr>
        <w:spacing w:line="360" w:lineRule="auto"/>
        <w:jc w:val="both"/>
        <w:rPr>
          <w:rFonts w:ascii="Times New Roman" w:hAnsi="Times New Roman"/>
          <w:sz w:val="24"/>
          <w:szCs w:val="24"/>
        </w:rPr>
      </w:pPr>
      <w:r w:rsidRPr="00E30E4E">
        <w:rPr>
          <w:rFonts w:ascii="Times New Roman" w:hAnsi="Times New Roman"/>
          <w:sz w:val="24"/>
          <w:szCs w:val="24"/>
        </w:rPr>
        <w:t>pracę z nauczycielami;</w:t>
      </w:r>
    </w:p>
    <w:p w14:paraId="032DF31A" w14:textId="77777777" w:rsidR="00D33174" w:rsidRPr="00E30E4E" w:rsidRDefault="00D33174" w:rsidP="00160D32">
      <w:pPr>
        <w:pStyle w:val="Bezodstpw"/>
        <w:numPr>
          <w:ilvl w:val="1"/>
          <w:numId w:val="8"/>
        </w:numPr>
        <w:spacing w:line="360" w:lineRule="auto"/>
        <w:jc w:val="both"/>
        <w:rPr>
          <w:rFonts w:ascii="Times New Roman" w:hAnsi="Times New Roman"/>
          <w:sz w:val="24"/>
          <w:szCs w:val="24"/>
        </w:rPr>
      </w:pPr>
      <w:r w:rsidRPr="00E30E4E">
        <w:rPr>
          <w:rFonts w:ascii="Times New Roman" w:hAnsi="Times New Roman"/>
          <w:sz w:val="24"/>
          <w:szCs w:val="24"/>
        </w:rPr>
        <w:t xml:space="preserve">pracę z uczniami w </w:t>
      </w:r>
      <w:r w:rsidR="001015B9" w:rsidRPr="00E30E4E">
        <w:rPr>
          <w:rFonts w:ascii="Times New Roman" w:hAnsi="Times New Roman"/>
          <w:sz w:val="24"/>
          <w:szCs w:val="24"/>
        </w:rPr>
        <w:t>formie indywidualnej i grupowej;</w:t>
      </w:r>
    </w:p>
    <w:p w14:paraId="14D3E6BE" w14:textId="77777777" w:rsidR="00D33174" w:rsidRPr="00E30E4E" w:rsidRDefault="00D33174" w:rsidP="00160D32">
      <w:pPr>
        <w:pStyle w:val="Bezodstpw"/>
        <w:numPr>
          <w:ilvl w:val="1"/>
          <w:numId w:val="8"/>
        </w:numPr>
        <w:spacing w:line="360" w:lineRule="auto"/>
        <w:jc w:val="both"/>
        <w:rPr>
          <w:rFonts w:ascii="Times New Roman" w:hAnsi="Times New Roman"/>
          <w:sz w:val="24"/>
          <w:szCs w:val="24"/>
        </w:rPr>
      </w:pPr>
      <w:r w:rsidRPr="00E30E4E">
        <w:rPr>
          <w:rFonts w:ascii="Times New Roman" w:hAnsi="Times New Roman"/>
          <w:sz w:val="24"/>
          <w:szCs w:val="24"/>
        </w:rPr>
        <w:t>pracę z rodzicami</w:t>
      </w:r>
      <w:r w:rsidR="001015B9" w:rsidRPr="00E30E4E">
        <w:rPr>
          <w:rFonts w:ascii="Times New Roman" w:hAnsi="Times New Roman"/>
          <w:sz w:val="24"/>
          <w:szCs w:val="24"/>
        </w:rPr>
        <w:t>.</w:t>
      </w:r>
      <w:r w:rsidRPr="00E30E4E">
        <w:rPr>
          <w:rFonts w:ascii="Times New Roman" w:hAnsi="Times New Roman"/>
          <w:sz w:val="24"/>
          <w:szCs w:val="24"/>
        </w:rPr>
        <w:t xml:space="preserve"> </w:t>
      </w:r>
    </w:p>
    <w:p w14:paraId="2047C6A4" w14:textId="77777777" w:rsidR="00D33174" w:rsidRPr="00E30E4E" w:rsidRDefault="00D33174" w:rsidP="00160D32">
      <w:pPr>
        <w:pStyle w:val="Bezodstpw"/>
        <w:numPr>
          <w:ilvl w:val="0"/>
          <w:numId w:val="8"/>
        </w:numPr>
        <w:spacing w:line="360" w:lineRule="auto"/>
        <w:jc w:val="both"/>
        <w:rPr>
          <w:rFonts w:ascii="Times New Roman" w:hAnsi="Times New Roman"/>
          <w:sz w:val="24"/>
          <w:szCs w:val="24"/>
        </w:rPr>
      </w:pPr>
      <w:r w:rsidRPr="00E30E4E">
        <w:rPr>
          <w:rFonts w:ascii="Times New Roman" w:hAnsi="Times New Roman"/>
          <w:sz w:val="24"/>
          <w:szCs w:val="24"/>
        </w:rPr>
        <w:t>Celem doradztwa zawodowego jest:</w:t>
      </w:r>
    </w:p>
    <w:p w14:paraId="7C9C5438" w14:textId="77777777" w:rsidR="00D33174" w:rsidRPr="00E30E4E" w:rsidRDefault="00D33174" w:rsidP="00160D32">
      <w:pPr>
        <w:pStyle w:val="Bezodstpw"/>
        <w:numPr>
          <w:ilvl w:val="1"/>
          <w:numId w:val="8"/>
        </w:numPr>
        <w:spacing w:line="360" w:lineRule="auto"/>
        <w:jc w:val="both"/>
        <w:rPr>
          <w:rFonts w:ascii="Times New Roman" w:hAnsi="Times New Roman"/>
          <w:sz w:val="24"/>
          <w:szCs w:val="24"/>
        </w:rPr>
      </w:pPr>
      <w:r w:rsidRPr="00E30E4E">
        <w:rPr>
          <w:rFonts w:ascii="Times New Roman" w:hAnsi="Times New Roman"/>
          <w:sz w:val="24"/>
          <w:szCs w:val="24"/>
        </w:rPr>
        <w:t>wparcie uczniów w planowan</w:t>
      </w:r>
      <w:r w:rsidR="001015B9" w:rsidRPr="00E30E4E">
        <w:rPr>
          <w:rFonts w:ascii="Times New Roman" w:hAnsi="Times New Roman"/>
          <w:sz w:val="24"/>
          <w:szCs w:val="24"/>
        </w:rPr>
        <w:t>iu ścieżki edukacyjno-zawodowej;</w:t>
      </w:r>
    </w:p>
    <w:p w14:paraId="1457F5F6" w14:textId="77777777" w:rsidR="00D33174" w:rsidRPr="00E30E4E" w:rsidRDefault="00D33174" w:rsidP="00160D32">
      <w:pPr>
        <w:pStyle w:val="Bezodstpw"/>
        <w:numPr>
          <w:ilvl w:val="1"/>
          <w:numId w:val="8"/>
        </w:numPr>
        <w:spacing w:line="360" w:lineRule="auto"/>
        <w:jc w:val="both"/>
        <w:rPr>
          <w:rFonts w:ascii="Times New Roman" w:hAnsi="Times New Roman"/>
          <w:sz w:val="24"/>
          <w:szCs w:val="24"/>
        </w:rPr>
      </w:pPr>
      <w:r w:rsidRPr="00E30E4E">
        <w:rPr>
          <w:rFonts w:ascii="Times New Roman" w:hAnsi="Times New Roman"/>
          <w:sz w:val="24"/>
          <w:szCs w:val="24"/>
        </w:rPr>
        <w:t>przygotowanie młodzieży do podejmowania trafnych</w:t>
      </w:r>
      <w:r w:rsidR="001015B9" w:rsidRPr="00E30E4E">
        <w:rPr>
          <w:rFonts w:ascii="Times New Roman" w:hAnsi="Times New Roman"/>
          <w:sz w:val="24"/>
          <w:szCs w:val="24"/>
        </w:rPr>
        <w:t xml:space="preserve"> decyzji życiowych i zawodowych;</w:t>
      </w:r>
    </w:p>
    <w:p w14:paraId="0D839D89" w14:textId="55BE8550" w:rsidR="00D33174" w:rsidRPr="00E30E4E" w:rsidRDefault="00D33174" w:rsidP="00160D32">
      <w:pPr>
        <w:pStyle w:val="Bezodstpw"/>
        <w:numPr>
          <w:ilvl w:val="1"/>
          <w:numId w:val="8"/>
        </w:numPr>
        <w:spacing w:line="360" w:lineRule="auto"/>
        <w:jc w:val="both"/>
        <w:rPr>
          <w:rFonts w:ascii="Times New Roman" w:hAnsi="Times New Roman"/>
          <w:sz w:val="24"/>
          <w:szCs w:val="24"/>
        </w:rPr>
      </w:pPr>
      <w:r w:rsidRPr="00E30E4E">
        <w:rPr>
          <w:rFonts w:ascii="Times New Roman" w:hAnsi="Times New Roman"/>
          <w:sz w:val="24"/>
          <w:szCs w:val="24"/>
        </w:rPr>
        <w:t>działanie ukierunkowane na samopoznanie</w:t>
      </w:r>
      <w:r w:rsidR="00576A0A" w:rsidRPr="00E30E4E">
        <w:rPr>
          <w:rFonts w:ascii="Times New Roman" w:hAnsi="Times New Roman"/>
          <w:sz w:val="24"/>
          <w:szCs w:val="24"/>
        </w:rPr>
        <w:t xml:space="preserve"> przygotowujące do </w:t>
      </w:r>
      <w:r w:rsidR="00D54921" w:rsidRPr="00E30E4E">
        <w:rPr>
          <w:rFonts w:ascii="Times New Roman" w:hAnsi="Times New Roman"/>
          <w:sz w:val="24"/>
          <w:szCs w:val="24"/>
        </w:rPr>
        <w:t>świadomego planowania kariery i przyjęcia roli zawodowej</w:t>
      </w:r>
      <w:r w:rsidR="001015B9" w:rsidRPr="00E30E4E">
        <w:rPr>
          <w:rFonts w:ascii="Times New Roman" w:hAnsi="Times New Roman"/>
          <w:sz w:val="24"/>
          <w:szCs w:val="24"/>
        </w:rPr>
        <w:t>;</w:t>
      </w:r>
    </w:p>
    <w:p w14:paraId="0D3F48F8" w14:textId="77777777" w:rsidR="00D33174" w:rsidRPr="00E30E4E" w:rsidRDefault="00D33174" w:rsidP="00160D32">
      <w:pPr>
        <w:pStyle w:val="Bezodstpw"/>
        <w:numPr>
          <w:ilvl w:val="1"/>
          <w:numId w:val="8"/>
        </w:numPr>
        <w:spacing w:line="360" w:lineRule="auto"/>
        <w:jc w:val="both"/>
        <w:rPr>
          <w:rFonts w:ascii="Times New Roman" w:hAnsi="Times New Roman"/>
          <w:sz w:val="24"/>
          <w:szCs w:val="24"/>
        </w:rPr>
      </w:pPr>
      <w:r w:rsidRPr="00E30E4E">
        <w:rPr>
          <w:rFonts w:ascii="Times New Roman" w:hAnsi="Times New Roman"/>
          <w:sz w:val="24"/>
          <w:szCs w:val="24"/>
        </w:rPr>
        <w:t>przyg</w:t>
      </w:r>
      <w:r w:rsidR="0023034E" w:rsidRPr="00E30E4E">
        <w:rPr>
          <w:rFonts w:ascii="Times New Roman" w:hAnsi="Times New Roman"/>
          <w:sz w:val="24"/>
          <w:szCs w:val="24"/>
        </w:rPr>
        <w:t xml:space="preserve">otowanie młodzieży do podjęcia </w:t>
      </w:r>
      <w:r w:rsidRPr="00E30E4E">
        <w:rPr>
          <w:rFonts w:ascii="Times New Roman" w:hAnsi="Times New Roman"/>
          <w:sz w:val="24"/>
          <w:szCs w:val="24"/>
        </w:rPr>
        <w:t xml:space="preserve">trafnych decyzji </w:t>
      </w:r>
      <w:proofErr w:type="spellStart"/>
      <w:r w:rsidRPr="00E30E4E">
        <w:rPr>
          <w:rFonts w:ascii="Times New Roman" w:hAnsi="Times New Roman"/>
          <w:sz w:val="24"/>
          <w:szCs w:val="24"/>
        </w:rPr>
        <w:t>edukacyjno</w:t>
      </w:r>
      <w:proofErr w:type="spellEnd"/>
      <w:r w:rsidRPr="00E30E4E">
        <w:rPr>
          <w:rFonts w:ascii="Times New Roman" w:hAnsi="Times New Roman"/>
          <w:sz w:val="24"/>
          <w:szCs w:val="24"/>
        </w:rPr>
        <w:t xml:space="preserve"> </w:t>
      </w:r>
      <w:r w:rsidR="00D55EB1" w:rsidRPr="00E30E4E">
        <w:rPr>
          <w:rFonts w:ascii="Times New Roman" w:hAnsi="Times New Roman"/>
          <w:sz w:val="24"/>
          <w:szCs w:val="24"/>
        </w:rPr>
        <w:t xml:space="preserve">- </w:t>
      </w:r>
      <w:r w:rsidRPr="00E30E4E">
        <w:rPr>
          <w:rFonts w:ascii="Times New Roman" w:hAnsi="Times New Roman"/>
          <w:sz w:val="24"/>
          <w:szCs w:val="24"/>
        </w:rPr>
        <w:t xml:space="preserve">zawodowych, wyboru szkoły zgodnej z zainteresowaniami i uzdolnieniami </w:t>
      </w:r>
      <w:r w:rsidR="0023034E" w:rsidRPr="00E30E4E">
        <w:rPr>
          <w:rFonts w:ascii="Times New Roman" w:hAnsi="Times New Roman"/>
          <w:sz w:val="24"/>
          <w:szCs w:val="24"/>
        </w:rPr>
        <w:t xml:space="preserve">oraz do roli </w:t>
      </w:r>
      <w:r w:rsidRPr="00E30E4E">
        <w:rPr>
          <w:rFonts w:ascii="Times New Roman" w:hAnsi="Times New Roman"/>
          <w:sz w:val="24"/>
          <w:szCs w:val="24"/>
        </w:rPr>
        <w:t>pracowni</w:t>
      </w:r>
      <w:r w:rsidR="001015B9" w:rsidRPr="00E30E4E">
        <w:rPr>
          <w:rFonts w:ascii="Times New Roman" w:hAnsi="Times New Roman"/>
          <w:sz w:val="24"/>
          <w:szCs w:val="24"/>
        </w:rPr>
        <w:t>ka na współczesnym rynku pracy;</w:t>
      </w:r>
    </w:p>
    <w:p w14:paraId="4FDF0E69" w14:textId="77777777" w:rsidR="00D33174" w:rsidRPr="00E30E4E" w:rsidRDefault="0023034E" w:rsidP="00160D32">
      <w:pPr>
        <w:pStyle w:val="Bezodstpw"/>
        <w:numPr>
          <w:ilvl w:val="1"/>
          <w:numId w:val="8"/>
        </w:numPr>
        <w:spacing w:line="360" w:lineRule="auto"/>
        <w:jc w:val="both"/>
        <w:rPr>
          <w:rFonts w:ascii="Times New Roman" w:hAnsi="Times New Roman"/>
          <w:sz w:val="24"/>
          <w:szCs w:val="24"/>
        </w:rPr>
      </w:pPr>
      <w:r w:rsidRPr="00E30E4E">
        <w:rPr>
          <w:rFonts w:ascii="Times New Roman" w:hAnsi="Times New Roman"/>
          <w:sz w:val="24"/>
          <w:szCs w:val="24"/>
        </w:rPr>
        <w:t>przygotowanie uczniów</w:t>
      </w:r>
      <w:r w:rsidR="00D33174" w:rsidRPr="00E30E4E">
        <w:rPr>
          <w:rFonts w:ascii="Times New Roman" w:hAnsi="Times New Roman"/>
          <w:sz w:val="24"/>
          <w:szCs w:val="24"/>
        </w:rPr>
        <w:t xml:space="preserve"> do radzenia sobie z ciągłymi zmianami we współczesnym świecie.</w:t>
      </w:r>
    </w:p>
    <w:p w14:paraId="29BC8FD1" w14:textId="77777777" w:rsidR="000261C8" w:rsidRPr="00E30E4E" w:rsidRDefault="0029427B" w:rsidP="000261C8">
      <w:pPr>
        <w:pStyle w:val="Nagwek11"/>
        <w:spacing w:line="360" w:lineRule="auto"/>
      </w:pPr>
      <w:bookmarkStart w:id="66" w:name="_Toc51145598"/>
      <w:bookmarkStart w:id="67" w:name="_Toc54627183"/>
      <w:bookmarkStart w:id="68" w:name="_Toc113308675"/>
      <w:bookmarkStart w:id="69" w:name="_Toc114577969"/>
      <w:bookmarkStart w:id="70" w:name="_Toc144324831"/>
      <w:r w:rsidRPr="00E30E4E">
        <w:t>§ 10</w:t>
      </w:r>
      <w:bookmarkEnd w:id="66"/>
      <w:bookmarkEnd w:id="67"/>
      <w:bookmarkEnd w:id="68"/>
      <w:bookmarkEnd w:id="69"/>
      <w:bookmarkEnd w:id="70"/>
    </w:p>
    <w:p w14:paraId="11FB9838" w14:textId="3EC9FEF9" w:rsidR="00362F7E" w:rsidRPr="00E30E4E" w:rsidRDefault="00362F7E" w:rsidP="0057715B">
      <w:pPr>
        <w:pStyle w:val="Nagwek11"/>
        <w:numPr>
          <w:ilvl w:val="0"/>
          <w:numId w:val="105"/>
        </w:numPr>
        <w:spacing w:before="0" w:after="0" w:line="360" w:lineRule="auto"/>
        <w:ind w:left="426" w:right="0" w:hanging="426"/>
        <w:jc w:val="both"/>
        <w:rPr>
          <w:b w:val="0"/>
          <w:bCs w:val="0"/>
        </w:rPr>
      </w:pPr>
      <w:bookmarkStart w:id="71" w:name="_Toc144324832"/>
      <w:r w:rsidRPr="00E30E4E">
        <w:rPr>
          <w:b w:val="0"/>
          <w:bCs w:val="0"/>
          <w:sz w:val="24"/>
          <w:szCs w:val="24"/>
          <w:lang w:eastAsia="pl-PL"/>
        </w:rPr>
        <w:t>Formy opieki i pomocy uczniom, którym z przyczyn rozwojowych, rodzinnych lub</w:t>
      </w:r>
      <w:r w:rsidR="006A4765" w:rsidRPr="00E30E4E">
        <w:rPr>
          <w:b w:val="0"/>
          <w:bCs w:val="0"/>
          <w:sz w:val="24"/>
          <w:szCs w:val="24"/>
          <w:lang w:eastAsia="pl-PL"/>
        </w:rPr>
        <w:t xml:space="preserve"> </w:t>
      </w:r>
      <w:r w:rsidRPr="00E30E4E">
        <w:rPr>
          <w:b w:val="0"/>
          <w:bCs w:val="0"/>
          <w:sz w:val="24"/>
          <w:szCs w:val="24"/>
          <w:lang w:eastAsia="pl-PL"/>
        </w:rPr>
        <w:t>losowych jest potrzebna pomoc i wsparcie.</w:t>
      </w:r>
      <w:bookmarkEnd w:id="71"/>
    </w:p>
    <w:p w14:paraId="024A8473" w14:textId="77777777" w:rsidR="00D54921" w:rsidRPr="00E30E4E" w:rsidRDefault="000261C8" w:rsidP="0057715B">
      <w:pPr>
        <w:pStyle w:val="Nagwek11"/>
        <w:numPr>
          <w:ilvl w:val="0"/>
          <w:numId w:val="106"/>
        </w:numPr>
        <w:spacing w:before="0" w:after="0" w:line="360" w:lineRule="auto"/>
        <w:ind w:left="284" w:right="0" w:firstLine="0"/>
        <w:jc w:val="both"/>
        <w:rPr>
          <w:b w:val="0"/>
          <w:bCs w:val="0"/>
        </w:rPr>
      </w:pPr>
      <w:bookmarkStart w:id="72" w:name="_Toc144324833"/>
      <w:r w:rsidRPr="00E30E4E">
        <w:rPr>
          <w:b w:val="0"/>
          <w:bCs w:val="0"/>
          <w:sz w:val="24"/>
          <w:szCs w:val="24"/>
        </w:rPr>
        <w:t>s</w:t>
      </w:r>
      <w:r w:rsidR="00D33174" w:rsidRPr="00E30E4E">
        <w:rPr>
          <w:b w:val="0"/>
          <w:bCs w:val="0"/>
          <w:sz w:val="24"/>
          <w:szCs w:val="24"/>
        </w:rPr>
        <w:t>zkoła</w:t>
      </w:r>
      <w:r w:rsidR="00D33174" w:rsidRPr="00E30E4E">
        <w:rPr>
          <w:b w:val="0"/>
          <w:bCs w:val="0"/>
          <w:spacing w:val="-10"/>
          <w:sz w:val="24"/>
          <w:szCs w:val="24"/>
        </w:rPr>
        <w:t xml:space="preserve"> </w:t>
      </w:r>
      <w:r w:rsidR="00D33174" w:rsidRPr="00E30E4E">
        <w:rPr>
          <w:b w:val="0"/>
          <w:bCs w:val="0"/>
          <w:sz w:val="24"/>
          <w:szCs w:val="24"/>
        </w:rPr>
        <w:t>zapewnia</w:t>
      </w:r>
      <w:r w:rsidR="00D33174" w:rsidRPr="00E30E4E">
        <w:rPr>
          <w:b w:val="0"/>
          <w:bCs w:val="0"/>
          <w:spacing w:val="-12"/>
          <w:sz w:val="24"/>
          <w:szCs w:val="24"/>
        </w:rPr>
        <w:t xml:space="preserve"> i organizuje </w:t>
      </w:r>
      <w:r w:rsidR="00D33174" w:rsidRPr="00E30E4E">
        <w:rPr>
          <w:b w:val="0"/>
          <w:bCs w:val="0"/>
          <w:sz w:val="24"/>
          <w:szCs w:val="24"/>
        </w:rPr>
        <w:t xml:space="preserve">uczniom </w:t>
      </w:r>
      <w:r w:rsidR="00362F7E" w:rsidRPr="00E30E4E">
        <w:rPr>
          <w:b w:val="0"/>
          <w:bCs w:val="0"/>
          <w:sz w:val="24"/>
          <w:szCs w:val="24"/>
        </w:rPr>
        <w:t xml:space="preserve">i ich rodzicom </w:t>
      </w:r>
      <w:r w:rsidR="00D33174" w:rsidRPr="00E30E4E">
        <w:rPr>
          <w:b w:val="0"/>
          <w:bCs w:val="0"/>
          <w:sz w:val="24"/>
          <w:szCs w:val="24"/>
        </w:rPr>
        <w:t>wsparcie oraz</w:t>
      </w:r>
      <w:r w:rsidR="00D33174" w:rsidRPr="00E30E4E">
        <w:rPr>
          <w:b w:val="0"/>
          <w:bCs w:val="0"/>
          <w:spacing w:val="-12"/>
          <w:sz w:val="24"/>
          <w:szCs w:val="24"/>
        </w:rPr>
        <w:t xml:space="preserve"> </w:t>
      </w:r>
      <w:r w:rsidR="00D33174" w:rsidRPr="00E30E4E">
        <w:rPr>
          <w:b w:val="0"/>
          <w:bCs w:val="0"/>
          <w:sz w:val="24"/>
          <w:szCs w:val="24"/>
        </w:rPr>
        <w:t>pomoc</w:t>
      </w:r>
      <w:r w:rsidR="00D33174" w:rsidRPr="00E30E4E">
        <w:rPr>
          <w:b w:val="0"/>
          <w:bCs w:val="0"/>
          <w:spacing w:val="-10"/>
          <w:sz w:val="24"/>
          <w:szCs w:val="24"/>
        </w:rPr>
        <w:t xml:space="preserve"> </w:t>
      </w:r>
      <w:r w:rsidR="00D33174" w:rsidRPr="00E30E4E">
        <w:rPr>
          <w:b w:val="0"/>
          <w:bCs w:val="0"/>
          <w:sz w:val="24"/>
          <w:szCs w:val="24"/>
        </w:rPr>
        <w:t>pedagogiczną</w:t>
      </w:r>
      <w:r w:rsidR="00D33174" w:rsidRPr="00E30E4E">
        <w:rPr>
          <w:b w:val="0"/>
          <w:bCs w:val="0"/>
          <w:spacing w:val="-10"/>
          <w:sz w:val="24"/>
          <w:szCs w:val="24"/>
        </w:rPr>
        <w:t xml:space="preserve"> </w:t>
      </w:r>
      <w:r w:rsidR="00D33174" w:rsidRPr="00E30E4E">
        <w:rPr>
          <w:b w:val="0"/>
          <w:bCs w:val="0"/>
          <w:sz w:val="24"/>
          <w:szCs w:val="24"/>
        </w:rPr>
        <w:t>i</w:t>
      </w:r>
      <w:r w:rsidR="00D54921" w:rsidRPr="00E30E4E">
        <w:rPr>
          <w:b w:val="0"/>
          <w:bCs w:val="0"/>
          <w:sz w:val="24"/>
          <w:szCs w:val="24"/>
        </w:rPr>
        <w:t xml:space="preserve"> </w:t>
      </w:r>
      <w:r w:rsidR="00D33174" w:rsidRPr="00E30E4E">
        <w:rPr>
          <w:b w:val="0"/>
          <w:bCs w:val="0"/>
          <w:sz w:val="24"/>
          <w:szCs w:val="24"/>
        </w:rPr>
        <w:t>psychologiczną</w:t>
      </w:r>
      <w:r w:rsidR="00D33174" w:rsidRPr="00E30E4E">
        <w:rPr>
          <w:b w:val="0"/>
          <w:bCs w:val="0"/>
          <w:spacing w:val="-10"/>
          <w:sz w:val="24"/>
          <w:szCs w:val="24"/>
        </w:rPr>
        <w:t xml:space="preserve"> </w:t>
      </w:r>
      <w:r w:rsidR="00D33174" w:rsidRPr="00E30E4E">
        <w:rPr>
          <w:b w:val="0"/>
          <w:bCs w:val="0"/>
          <w:sz w:val="24"/>
          <w:szCs w:val="24"/>
        </w:rPr>
        <w:t>poprzez:</w:t>
      </w:r>
      <w:bookmarkEnd w:id="72"/>
    </w:p>
    <w:p w14:paraId="73755867" w14:textId="0535F6D2" w:rsidR="000261C8" w:rsidRPr="00E30E4E" w:rsidRDefault="00362F7E" w:rsidP="0057715B">
      <w:pPr>
        <w:pStyle w:val="Nagwek11"/>
        <w:numPr>
          <w:ilvl w:val="0"/>
          <w:numId w:val="119"/>
        </w:numPr>
        <w:spacing w:before="0" w:after="0" w:line="360" w:lineRule="auto"/>
        <w:ind w:left="1276" w:right="0" w:hanging="425"/>
        <w:jc w:val="both"/>
        <w:rPr>
          <w:b w:val="0"/>
          <w:bCs w:val="0"/>
        </w:rPr>
      </w:pPr>
      <w:bookmarkStart w:id="73" w:name="_Toc144324834"/>
      <w:r w:rsidRPr="00E30E4E">
        <w:rPr>
          <w:b w:val="0"/>
          <w:bCs w:val="0"/>
          <w:sz w:val="24"/>
          <w:szCs w:val="24"/>
        </w:rPr>
        <w:t>diagnozowanie środowiska uczniów;</w:t>
      </w:r>
      <w:bookmarkEnd w:id="73"/>
    </w:p>
    <w:p w14:paraId="43491076" w14:textId="77777777" w:rsidR="000261C8" w:rsidRPr="00E30E4E" w:rsidRDefault="00D33174" w:rsidP="0057715B">
      <w:pPr>
        <w:pStyle w:val="Nagwek11"/>
        <w:numPr>
          <w:ilvl w:val="0"/>
          <w:numId w:val="119"/>
        </w:numPr>
        <w:spacing w:before="0" w:after="0" w:line="360" w:lineRule="auto"/>
        <w:ind w:left="1276" w:right="0" w:hanging="425"/>
        <w:jc w:val="both"/>
        <w:rPr>
          <w:b w:val="0"/>
          <w:bCs w:val="0"/>
        </w:rPr>
      </w:pPr>
      <w:bookmarkStart w:id="74" w:name="_Toc144324835"/>
      <w:r w:rsidRPr="00E30E4E">
        <w:rPr>
          <w:b w:val="0"/>
          <w:bCs w:val="0"/>
          <w:sz w:val="24"/>
          <w:szCs w:val="24"/>
        </w:rPr>
        <w:t>rozpoznawanie trudności ucznia przez nauczyciela, pedagoga i innych specjalistów zatrudnionych w Szkole;</w:t>
      </w:r>
      <w:bookmarkEnd w:id="74"/>
    </w:p>
    <w:p w14:paraId="6C74F80D" w14:textId="1DB5AE35" w:rsidR="000261C8" w:rsidRPr="00E30E4E" w:rsidRDefault="00D33174" w:rsidP="0057715B">
      <w:pPr>
        <w:pStyle w:val="Nagwek11"/>
        <w:numPr>
          <w:ilvl w:val="0"/>
          <w:numId w:val="119"/>
        </w:numPr>
        <w:spacing w:before="0" w:after="0" w:line="360" w:lineRule="auto"/>
        <w:ind w:left="1276" w:right="0" w:hanging="425"/>
        <w:jc w:val="both"/>
        <w:rPr>
          <w:b w:val="0"/>
          <w:bCs w:val="0"/>
        </w:rPr>
      </w:pPr>
      <w:bookmarkStart w:id="75" w:name="_Toc144324836"/>
      <w:r w:rsidRPr="00E30E4E">
        <w:rPr>
          <w:b w:val="0"/>
          <w:bCs w:val="0"/>
          <w:sz w:val="24"/>
          <w:szCs w:val="24"/>
        </w:rPr>
        <w:t>umożliwianie rozwijania zainteresowań uczniów, odkrywania i doskonalenia wrodzonych zdolności;</w:t>
      </w:r>
      <w:bookmarkEnd w:id="75"/>
    </w:p>
    <w:p w14:paraId="6705E309" w14:textId="3C490599" w:rsidR="000261C8" w:rsidRPr="00E30E4E" w:rsidRDefault="0067219A" w:rsidP="0057715B">
      <w:pPr>
        <w:pStyle w:val="Nagwek11"/>
        <w:numPr>
          <w:ilvl w:val="0"/>
          <w:numId w:val="119"/>
        </w:numPr>
        <w:spacing w:before="0" w:after="0" w:line="360" w:lineRule="auto"/>
        <w:ind w:left="1276" w:right="0" w:hanging="425"/>
        <w:jc w:val="both"/>
        <w:rPr>
          <w:b w:val="0"/>
          <w:bCs w:val="0"/>
        </w:rPr>
      </w:pPr>
      <w:bookmarkStart w:id="76" w:name="_Toc144324837"/>
      <w:r w:rsidRPr="00E30E4E">
        <w:rPr>
          <w:b w:val="0"/>
          <w:bCs w:val="0"/>
          <w:sz w:val="24"/>
          <w:szCs w:val="24"/>
          <w:lang w:eastAsia="pl-PL"/>
        </w:rPr>
        <w:t>prowadzenie edukacji prozdrowotnej i promocji zdrowia wśród uczniów, rodziców</w:t>
      </w:r>
      <w:r w:rsidR="00D54921" w:rsidRPr="00E30E4E">
        <w:rPr>
          <w:b w:val="0"/>
          <w:bCs w:val="0"/>
          <w:sz w:val="24"/>
          <w:szCs w:val="24"/>
          <w:lang w:eastAsia="pl-PL"/>
        </w:rPr>
        <w:t xml:space="preserve"> </w:t>
      </w:r>
      <w:r w:rsidRPr="00E30E4E">
        <w:rPr>
          <w:sz w:val="24"/>
          <w:szCs w:val="24"/>
          <w:lang w:eastAsia="pl-PL"/>
        </w:rPr>
        <w:t>i nauczycieli;</w:t>
      </w:r>
      <w:bookmarkEnd w:id="76"/>
    </w:p>
    <w:p w14:paraId="313BE968" w14:textId="15BE1511" w:rsidR="000261C8" w:rsidRPr="00E30E4E" w:rsidRDefault="000261C8" w:rsidP="0057715B">
      <w:pPr>
        <w:pStyle w:val="Bezodstpw"/>
        <w:numPr>
          <w:ilvl w:val="0"/>
          <w:numId w:val="119"/>
        </w:numPr>
        <w:spacing w:line="360" w:lineRule="auto"/>
        <w:ind w:left="1276" w:hanging="425"/>
        <w:rPr>
          <w:rFonts w:ascii="Times New Roman" w:hAnsi="Times New Roman"/>
          <w:sz w:val="24"/>
          <w:szCs w:val="24"/>
          <w:lang w:eastAsia="pl-PL"/>
        </w:rPr>
      </w:pPr>
      <w:r w:rsidRPr="00E30E4E">
        <w:rPr>
          <w:rFonts w:ascii="Times New Roman" w:hAnsi="Times New Roman"/>
          <w:sz w:val="24"/>
          <w:szCs w:val="24"/>
          <w:lang w:eastAsia="pl-PL"/>
        </w:rPr>
        <w:t>podejmowanie działań z zakresu profilaktyki uzależnień i innych problemów dzieci i młodzieży;</w:t>
      </w:r>
    </w:p>
    <w:p w14:paraId="7D65AD22" w14:textId="77777777" w:rsidR="00D54921" w:rsidRPr="00E30E4E" w:rsidRDefault="00D33174" w:rsidP="0057715B">
      <w:pPr>
        <w:pStyle w:val="Bezodstpw"/>
        <w:numPr>
          <w:ilvl w:val="0"/>
          <w:numId w:val="119"/>
        </w:numPr>
        <w:spacing w:line="360" w:lineRule="auto"/>
        <w:ind w:left="1276" w:hanging="425"/>
        <w:jc w:val="both"/>
        <w:rPr>
          <w:rFonts w:ascii="Times New Roman" w:hAnsi="Times New Roman"/>
          <w:sz w:val="24"/>
          <w:szCs w:val="24"/>
        </w:rPr>
      </w:pPr>
      <w:r w:rsidRPr="00E30E4E">
        <w:rPr>
          <w:rFonts w:ascii="Times New Roman" w:hAnsi="Times New Roman"/>
          <w:sz w:val="24"/>
          <w:szCs w:val="24"/>
        </w:rPr>
        <w:t xml:space="preserve">wspierania potencjału rozwojowego ucznia i stwarzania warunków do jego aktywnego i pełnego uczestnictwa w życiu </w:t>
      </w:r>
      <w:r w:rsidR="008B0D11" w:rsidRPr="00E30E4E">
        <w:rPr>
          <w:rFonts w:ascii="Times New Roman" w:hAnsi="Times New Roman"/>
          <w:sz w:val="24"/>
          <w:szCs w:val="24"/>
        </w:rPr>
        <w:t>S</w:t>
      </w:r>
      <w:r w:rsidRPr="00E30E4E">
        <w:rPr>
          <w:rFonts w:ascii="Times New Roman" w:hAnsi="Times New Roman"/>
          <w:sz w:val="24"/>
          <w:szCs w:val="24"/>
        </w:rPr>
        <w:t>zkoły oraz w środowisku społecznym</w:t>
      </w:r>
      <w:r w:rsidR="001015B9" w:rsidRPr="00E30E4E">
        <w:rPr>
          <w:rFonts w:ascii="Times New Roman" w:hAnsi="Times New Roman"/>
          <w:sz w:val="24"/>
          <w:szCs w:val="24"/>
        </w:rPr>
        <w:t>;</w:t>
      </w:r>
    </w:p>
    <w:p w14:paraId="06B45994" w14:textId="77777777" w:rsidR="00D54921" w:rsidRPr="00E30E4E" w:rsidRDefault="00D33174" w:rsidP="0057715B">
      <w:pPr>
        <w:pStyle w:val="Bezodstpw"/>
        <w:numPr>
          <w:ilvl w:val="0"/>
          <w:numId w:val="119"/>
        </w:numPr>
        <w:spacing w:line="360" w:lineRule="auto"/>
        <w:ind w:left="1276" w:hanging="425"/>
        <w:jc w:val="both"/>
        <w:rPr>
          <w:rFonts w:ascii="Times New Roman" w:hAnsi="Times New Roman"/>
          <w:sz w:val="24"/>
          <w:szCs w:val="24"/>
        </w:rPr>
      </w:pPr>
      <w:r w:rsidRPr="00E30E4E">
        <w:rPr>
          <w:rFonts w:ascii="Times New Roman" w:hAnsi="Times New Roman"/>
          <w:sz w:val="24"/>
          <w:szCs w:val="24"/>
        </w:rPr>
        <w:t>ota</w:t>
      </w:r>
      <w:r w:rsidR="0023034E" w:rsidRPr="00E30E4E">
        <w:rPr>
          <w:rFonts w:ascii="Times New Roman" w:hAnsi="Times New Roman"/>
          <w:sz w:val="24"/>
          <w:szCs w:val="24"/>
        </w:rPr>
        <w:t>czanie szczególną opieką dzieci</w:t>
      </w:r>
      <w:r w:rsidRPr="00E30E4E">
        <w:rPr>
          <w:rFonts w:ascii="Times New Roman" w:hAnsi="Times New Roman"/>
          <w:sz w:val="24"/>
          <w:szCs w:val="24"/>
        </w:rPr>
        <w:t xml:space="preserve"> niepełnosprawnych oraz objętych nauczaniem indywidualnym;</w:t>
      </w:r>
    </w:p>
    <w:p w14:paraId="367F787E" w14:textId="77777777" w:rsidR="00D54921" w:rsidRPr="00E30E4E" w:rsidRDefault="00D33174" w:rsidP="0057715B">
      <w:pPr>
        <w:pStyle w:val="Bezodstpw"/>
        <w:numPr>
          <w:ilvl w:val="0"/>
          <w:numId w:val="119"/>
        </w:numPr>
        <w:spacing w:line="360" w:lineRule="auto"/>
        <w:ind w:left="1276" w:hanging="425"/>
        <w:jc w:val="both"/>
        <w:rPr>
          <w:rFonts w:ascii="Times New Roman" w:hAnsi="Times New Roman"/>
          <w:sz w:val="24"/>
          <w:szCs w:val="24"/>
        </w:rPr>
      </w:pPr>
      <w:r w:rsidRPr="00E30E4E">
        <w:rPr>
          <w:rFonts w:ascii="Times New Roman" w:hAnsi="Times New Roman"/>
          <w:sz w:val="24"/>
          <w:szCs w:val="24"/>
        </w:rPr>
        <w:lastRenderedPageBreak/>
        <w:t>podjęcie działań we współpracy z instytucjami i podmiotami działającymi na rzecz rodziny, dzieci i młodzieży, w zakresie wspierania ucznia i udzielania mu pomocy psychologiczno-pedagogicznej</w:t>
      </w:r>
      <w:r w:rsidR="0067219A" w:rsidRPr="00E30E4E">
        <w:rPr>
          <w:rFonts w:ascii="Times New Roman" w:hAnsi="Times New Roman"/>
          <w:sz w:val="24"/>
          <w:szCs w:val="24"/>
        </w:rPr>
        <w:t>.</w:t>
      </w:r>
    </w:p>
    <w:p w14:paraId="6735F396" w14:textId="77777777" w:rsidR="00D54921" w:rsidRPr="00E30E4E" w:rsidRDefault="00D54921" w:rsidP="0057715B">
      <w:pPr>
        <w:pStyle w:val="Bezodstpw"/>
        <w:numPr>
          <w:ilvl w:val="0"/>
          <w:numId w:val="119"/>
        </w:numPr>
        <w:spacing w:line="360" w:lineRule="auto"/>
        <w:ind w:left="1276" w:hanging="425"/>
        <w:jc w:val="both"/>
        <w:rPr>
          <w:rFonts w:ascii="Times New Roman" w:hAnsi="Times New Roman"/>
          <w:sz w:val="24"/>
          <w:szCs w:val="24"/>
        </w:rPr>
      </w:pPr>
      <w:r w:rsidRPr="00E30E4E">
        <w:rPr>
          <w:rFonts w:ascii="Times New Roman" w:hAnsi="Times New Roman"/>
          <w:sz w:val="24"/>
          <w:szCs w:val="24"/>
        </w:rPr>
        <w:t>k</w:t>
      </w:r>
      <w:r w:rsidR="0067219A" w:rsidRPr="00E30E4E">
        <w:rPr>
          <w:rFonts w:ascii="Times New Roman" w:hAnsi="Times New Roman"/>
          <w:sz w:val="24"/>
          <w:szCs w:val="24"/>
        </w:rPr>
        <w:t>orzystanie z pomocy psychologiczno pedagogicznej jest dobrowolne i nieodpłatne;</w:t>
      </w:r>
    </w:p>
    <w:p w14:paraId="7F658BC3" w14:textId="77777777" w:rsidR="00D54921" w:rsidRPr="00E30E4E" w:rsidRDefault="008B0D11" w:rsidP="0057715B">
      <w:pPr>
        <w:pStyle w:val="Bezodstpw"/>
        <w:numPr>
          <w:ilvl w:val="0"/>
          <w:numId w:val="119"/>
        </w:numPr>
        <w:spacing w:line="360" w:lineRule="auto"/>
        <w:ind w:left="1276" w:hanging="425"/>
        <w:jc w:val="both"/>
        <w:rPr>
          <w:rFonts w:ascii="Times New Roman" w:hAnsi="Times New Roman"/>
          <w:sz w:val="24"/>
          <w:szCs w:val="24"/>
        </w:rPr>
      </w:pPr>
      <w:r w:rsidRPr="00E30E4E">
        <w:rPr>
          <w:rFonts w:ascii="Times New Roman" w:hAnsi="Times New Roman"/>
          <w:position w:val="1"/>
          <w:sz w:val="24"/>
          <w:szCs w:val="24"/>
        </w:rPr>
        <w:t>o</w:t>
      </w:r>
      <w:r w:rsidR="00D33174" w:rsidRPr="00E30E4E">
        <w:rPr>
          <w:rFonts w:ascii="Times New Roman" w:hAnsi="Times New Roman"/>
          <w:position w:val="1"/>
          <w:sz w:val="24"/>
          <w:szCs w:val="24"/>
        </w:rPr>
        <w:t xml:space="preserve">rganizowanie: </w:t>
      </w:r>
      <w:r w:rsidR="00D33174" w:rsidRPr="00E30E4E">
        <w:rPr>
          <w:rFonts w:ascii="Times New Roman" w:hAnsi="Times New Roman"/>
          <w:sz w:val="24"/>
          <w:szCs w:val="24"/>
        </w:rPr>
        <w:t xml:space="preserve">zajęć </w:t>
      </w:r>
      <w:proofErr w:type="spellStart"/>
      <w:r w:rsidR="00D33174" w:rsidRPr="00E30E4E">
        <w:rPr>
          <w:rFonts w:ascii="Times New Roman" w:hAnsi="Times New Roman"/>
          <w:sz w:val="24"/>
          <w:szCs w:val="24"/>
        </w:rPr>
        <w:t>korekcyjno</w:t>
      </w:r>
      <w:proofErr w:type="spellEnd"/>
      <w:r w:rsidR="00D33174" w:rsidRPr="00E30E4E">
        <w:rPr>
          <w:rFonts w:ascii="Times New Roman" w:hAnsi="Times New Roman"/>
          <w:sz w:val="24"/>
          <w:szCs w:val="24"/>
        </w:rPr>
        <w:t xml:space="preserve"> – kompensacyjnych, zajęć rewalidacyjnych, zespołów wyrównawczych, zajęć logopedycznych,</w:t>
      </w:r>
      <w:r w:rsidR="00D33174" w:rsidRPr="00E30E4E">
        <w:rPr>
          <w:rFonts w:ascii="Times New Roman" w:hAnsi="Times New Roman"/>
          <w:spacing w:val="-6"/>
          <w:sz w:val="24"/>
          <w:szCs w:val="24"/>
        </w:rPr>
        <w:t xml:space="preserve"> </w:t>
      </w:r>
      <w:r w:rsidR="00D33174" w:rsidRPr="00E30E4E">
        <w:rPr>
          <w:rFonts w:ascii="Times New Roman" w:hAnsi="Times New Roman"/>
          <w:sz w:val="24"/>
          <w:szCs w:val="24"/>
        </w:rPr>
        <w:t>zajęć</w:t>
      </w:r>
      <w:r w:rsidR="00D33174" w:rsidRPr="00E30E4E">
        <w:rPr>
          <w:rFonts w:ascii="Times New Roman" w:hAnsi="Times New Roman"/>
          <w:spacing w:val="-4"/>
          <w:sz w:val="24"/>
          <w:szCs w:val="24"/>
        </w:rPr>
        <w:t xml:space="preserve"> </w:t>
      </w:r>
      <w:r w:rsidR="00D33174" w:rsidRPr="00E30E4E">
        <w:rPr>
          <w:rFonts w:ascii="Times New Roman" w:hAnsi="Times New Roman"/>
          <w:sz w:val="24"/>
          <w:szCs w:val="24"/>
        </w:rPr>
        <w:t>terapeutycznych,</w:t>
      </w:r>
      <w:r w:rsidR="00D33174" w:rsidRPr="00E30E4E">
        <w:rPr>
          <w:rFonts w:ascii="Times New Roman" w:hAnsi="Times New Roman"/>
          <w:spacing w:val="-10"/>
          <w:sz w:val="24"/>
          <w:szCs w:val="24"/>
        </w:rPr>
        <w:t xml:space="preserve"> </w:t>
      </w:r>
      <w:r w:rsidR="00D33174" w:rsidRPr="00E30E4E">
        <w:rPr>
          <w:rFonts w:ascii="Times New Roman" w:hAnsi="Times New Roman"/>
          <w:sz w:val="24"/>
          <w:szCs w:val="24"/>
        </w:rPr>
        <w:t>zajęć</w:t>
      </w:r>
      <w:r w:rsidR="00D33174" w:rsidRPr="00E30E4E">
        <w:rPr>
          <w:rFonts w:ascii="Times New Roman" w:hAnsi="Times New Roman"/>
          <w:spacing w:val="-11"/>
          <w:sz w:val="24"/>
          <w:szCs w:val="24"/>
        </w:rPr>
        <w:t xml:space="preserve"> </w:t>
      </w:r>
      <w:r w:rsidR="00D33174" w:rsidRPr="00E30E4E">
        <w:rPr>
          <w:rFonts w:ascii="Times New Roman" w:hAnsi="Times New Roman"/>
          <w:sz w:val="24"/>
          <w:szCs w:val="24"/>
        </w:rPr>
        <w:t>z</w:t>
      </w:r>
      <w:r w:rsidR="00D33174" w:rsidRPr="00E30E4E">
        <w:rPr>
          <w:rFonts w:ascii="Times New Roman" w:hAnsi="Times New Roman"/>
          <w:spacing w:val="-10"/>
          <w:sz w:val="24"/>
          <w:szCs w:val="24"/>
        </w:rPr>
        <w:t xml:space="preserve"> </w:t>
      </w:r>
      <w:r w:rsidR="00D33174" w:rsidRPr="00E30E4E">
        <w:rPr>
          <w:rFonts w:ascii="Times New Roman" w:hAnsi="Times New Roman"/>
          <w:sz w:val="24"/>
          <w:szCs w:val="24"/>
        </w:rPr>
        <w:t>uczniem</w:t>
      </w:r>
      <w:r w:rsidR="00D33174" w:rsidRPr="00E30E4E">
        <w:rPr>
          <w:rFonts w:ascii="Times New Roman" w:hAnsi="Times New Roman"/>
          <w:spacing w:val="-10"/>
          <w:sz w:val="24"/>
          <w:szCs w:val="24"/>
        </w:rPr>
        <w:t xml:space="preserve"> </w:t>
      </w:r>
      <w:r w:rsidR="00D33174" w:rsidRPr="00E30E4E">
        <w:rPr>
          <w:rFonts w:ascii="Times New Roman" w:hAnsi="Times New Roman"/>
          <w:sz w:val="24"/>
          <w:szCs w:val="24"/>
        </w:rPr>
        <w:t>zdolnym</w:t>
      </w:r>
      <w:r w:rsidR="00D33174" w:rsidRPr="00E30E4E">
        <w:rPr>
          <w:rFonts w:ascii="Times New Roman" w:hAnsi="Times New Roman"/>
          <w:position w:val="1"/>
          <w:sz w:val="24"/>
          <w:szCs w:val="24"/>
        </w:rPr>
        <w:t xml:space="preserve"> </w:t>
      </w:r>
      <w:r w:rsidR="00D54921" w:rsidRPr="00E30E4E">
        <w:rPr>
          <w:rFonts w:ascii="Times New Roman" w:hAnsi="Times New Roman"/>
          <w:position w:val="1"/>
          <w:sz w:val="24"/>
          <w:szCs w:val="24"/>
        </w:rPr>
        <w:t xml:space="preserve">w </w:t>
      </w:r>
      <w:r w:rsidR="00D33174" w:rsidRPr="00E30E4E">
        <w:rPr>
          <w:rFonts w:ascii="Times New Roman" w:hAnsi="Times New Roman"/>
          <w:position w:val="1"/>
          <w:sz w:val="24"/>
          <w:szCs w:val="24"/>
        </w:rPr>
        <w:t xml:space="preserve">zależności od potrzeb i zgodnie z zaleceniami </w:t>
      </w:r>
      <w:r w:rsidR="00D33174" w:rsidRPr="00E30E4E">
        <w:rPr>
          <w:rFonts w:ascii="Times New Roman" w:hAnsi="Times New Roman"/>
          <w:sz w:val="24"/>
          <w:szCs w:val="24"/>
        </w:rPr>
        <w:t>poradni psychologiczno –pedagogicznych;</w:t>
      </w:r>
    </w:p>
    <w:p w14:paraId="10816E43" w14:textId="77777777" w:rsidR="00D54921" w:rsidRPr="00E30E4E" w:rsidRDefault="00D33174" w:rsidP="0057715B">
      <w:pPr>
        <w:pStyle w:val="Bezodstpw"/>
        <w:numPr>
          <w:ilvl w:val="0"/>
          <w:numId w:val="119"/>
        </w:numPr>
        <w:spacing w:line="360" w:lineRule="auto"/>
        <w:ind w:left="1276" w:hanging="425"/>
        <w:jc w:val="both"/>
        <w:rPr>
          <w:rFonts w:ascii="Times New Roman" w:hAnsi="Times New Roman"/>
          <w:sz w:val="24"/>
          <w:szCs w:val="24"/>
        </w:rPr>
      </w:pPr>
      <w:r w:rsidRPr="00E30E4E">
        <w:rPr>
          <w:rFonts w:ascii="Times New Roman" w:hAnsi="Times New Roman"/>
          <w:sz w:val="24"/>
          <w:szCs w:val="24"/>
        </w:rPr>
        <w:t>konsultacje i doradztwo dla</w:t>
      </w:r>
      <w:r w:rsidRPr="00E30E4E">
        <w:rPr>
          <w:rFonts w:ascii="Times New Roman" w:hAnsi="Times New Roman"/>
          <w:spacing w:val="-19"/>
          <w:sz w:val="24"/>
          <w:szCs w:val="24"/>
        </w:rPr>
        <w:t xml:space="preserve"> </w:t>
      </w:r>
      <w:r w:rsidRPr="00E30E4E">
        <w:rPr>
          <w:rFonts w:ascii="Times New Roman" w:hAnsi="Times New Roman"/>
          <w:sz w:val="24"/>
          <w:szCs w:val="24"/>
        </w:rPr>
        <w:t>uczniów;</w:t>
      </w:r>
    </w:p>
    <w:p w14:paraId="057EED87" w14:textId="77777777" w:rsidR="00D54921" w:rsidRPr="00E30E4E" w:rsidRDefault="00D33174" w:rsidP="0057715B">
      <w:pPr>
        <w:pStyle w:val="Bezodstpw"/>
        <w:numPr>
          <w:ilvl w:val="0"/>
          <w:numId w:val="119"/>
        </w:numPr>
        <w:spacing w:line="360" w:lineRule="auto"/>
        <w:ind w:left="1276" w:hanging="425"/>
        <w:jc w:val="both"/>
        <w:rPr>
          <w:rFonts w:ascii="Times New Roman" w:hAnsi="Times New Roman"/>
          <w:sz w:val="24"/>
          <w:szCs w:val="24"/>
        </w:rPr>
      </w:pPr>
      <w:r w:rsidRPr="00E30E4E">
        <w:rPr>
          <w:rFonts w:ascii="Times New Roman" w:hAnsi="Times New Roman"/>
          <w:sz w:val="24"/>
          <w:szCs w:val="24"/>
        </w:rPr>
        <w:t>konsultacje i porady dla</w:t>
      </w:r>
      <w:r w:rsidRPr="00E30E4E">
        <w:rPr>
          <w:rFonts w:ascii="Times New Roman" w:hAnsi="Times New Roman"/>
          <w:spacing w:val="-35"/>
          <w:sz w:val="24"/>
          <w:szCs w:val="24"/>
        </w:rPr>
        <w:t xml:space="preserve"> </w:t>
      </w:r>
      <w:r w:rsidR="00D77BF3" w:rsidRPr="00E30E4E">
        <w:rPr>
          <w:rFonts w:ascii="Times New Roman" w:hAnsi="Times New Roman"/>
          <w:spacing w:val="-35"/>
          <w:sz w:val="24"/>
          <w:szCs w:val="24"/>
        </w:rPr>
        <w:t xml:space="preserve"> </w:t>
      </w:r>
      <w:r w:rsidRPr="00E30E4E">
        <w:rPr>
          <w:rFonts w:ascii="Times New Roman" w:hAnsi="Times New Roman"/>
          <w:sz w:val="24"/>
          <w:szCs w:val="24"/>
        </w:rPr>
        <w:t>rodziców</w:t>
      </w:r>
      <w:r w:rsidR="009663EB" w:rsidRPr="00E30E4E">
        <w:rPr>
          <w:rFonts w:ascii="Times New Roman" w:hAnsi="Times New Roman"/>
          <w:sz w:val="24"/>
          <w:szCs w:val="24"/>
        </w:rPr>
        <w:t>;</w:t>
      </w:r>
    </w:p>
    <w:p w14:paraId="6FB2BCC7" w14:textId="716B17A0" w:rsidR="00D33174" w:rsidRPr="00E30E4E" w:rsidRDefault="009663EB" w:rsidP="0057715B">
      <w:pPr>
        <w:pStyle w:val="Bezodstpw"/>
        <w:numPr>
          <w:ilvl w:val="0"/>
          <w:numId w:val="119"/>
        </w:numPr>
        <w:spacing w:line="360" w:lineRule="auto"/>
        <w:ind w:left="1276" w:hanging="425"/>
        <w:jc w:val="both"/>
        <w:rPr>
          <w:rFonts w:ascii="Times New Roman" w:hAnsi="Times New Roman"/>
          <w:sz w:val="24"/>
          <w:szCs w:val="24"/>
        </w:rPr>
      </w:pPr>
      <w:r w:rsidRPr="00E30E4E">
        <w:rPr>
          <w:rFonts w:ascii="Times New Roman" w:hAnsi="Times New Roman"/>
          <w:sz w:val="24"/>
          <w:szCs w:val="24"/>
        </w:rPr>
        <w:t>udzielanie i organizowanie pomocy psychologiczno-pedagogicznej uc</w:t>
      </w:r>
      <w:r w:rsidR="0023034E" w:rsidRPr="00E30E4E">
        <w:rPr>
          <w:rFonts w:ascii="Times New Roman" w:hAnsi="Times New Roman"/>
          <w:sz w:val="24"/>
          <w:szCs w:val="24"/>
        </w:rPr>
        <w:t>zniom, rodzicom i nauczycielom</w:t>
      </w:r>
      <w:r w:rsidRPr="00E30E4E">
        <w:rPr>
          <w:rFonts w:ascii="Times New Roman" w:hAnsi="Times New Roman"/>
          <w:sz w:val="24"/>
          <w:szCs w:val="24"/>
        </w:rPr>
        <w:t xml:space="preserve"> stosownie do potrze</w:t>
      </w:r>
      <w:r w:rsidR="008B0D11" w:rsidRPr="00E30E4E">
        <w:rPr>
          <w:rFonts w:ascii="Times New Roman" w:hAnsi="Times New Roman"/>
          <w:sz w:val="24"/>
          <w:szCs w:val="24"/>
        </w:rPr>
        <w:t>b i zgodnie z przepisami prawa.</w:t>
      </w:r>
    </w:p>
    <w:p w14:paraId="55B76439" w14:textId="1D19048C" w:rsidR="00596A0F" w:rsidRPr="00E30E4E" w:rsidRDefault="00717331" w:rsidP="0057715B">
      <w:pPr>
        <w:pStyle w:val="Akapitzlist"/>
        <w:numPr>
          <w:ilvl w:val="0"/>
          <w:numId w:val="105"/>
        </w:numPr>
        <w:autoSpaceDE w:val="0"/>
        <w:autoSpaceDN w:val="0"/>
        <w:adjustRightInd w:val="0"/>
        <w:spacing w:after="0" w:line="360" w:lineRule="auto"/>
        <w:ind w:left="567" w:hanging="425"/>
        <w:rPr>
          <w:rFonts w:ascii="Times New Roman" w:hAnsi="Times New Roman"/>
          <w:sz w:val="24"/>
          <w:szCs w:val="24"/>
          <w:lang w:eastAsia="pl-PL"/>
        </w:rPr>
      </w:pPr>
      <w:r w:rsidRPr="00E30E4E">
        <w:rPr>
          <w:rFonts w:ascii="Times New Roman" w:hAnsi="Times New Roman"/>
          <w:sz w:val="24"/>
          <w:szCs w:val="24"/>
          <w:lang w:eastAsia="pl-PL"/>
        </w:rPr>
        <w:t>Pomoc psychologiczno-pedagogiczna udzielana jest z inicjatywy: ucznia, rodziców,</w:t>
      </w:r>
      <w:r w:rsidR="006A4765" w:rsidRPr="00E30E4E">
        <w:rPr>
          <w:rFonts w:ascii="Times New Roman" w:hAnsi="Times New Roman"/>
          <w:sz w:val="24"/>
          <w:szCs w:val="24"/>
          <w:lang w:eastAsia="pl-PL"/>
        </w:rPr>
        <w:t xml:space="preserve"> D</w:t>
      </w:r>
      <w:r w:rsidRPr="00E30E4E">
        <w:rPr>
          <w:rFonts w:ascii="Times New Roman" w:hAnsi="Times New Roman"/>
          <w:sz w:val="24"/>
          <w:szCs w:val="24"/>
          <w:lang w:eastAsia="pl-PL"/>
        </w:rPr>
        <w:t>yrektora szkoły, nauczyciela lub specjalist</w:t>
      </w:r>
      <w:r w:rsidR="00D54921" w:rsidRPr="00E30E4E">
        <w:rPr>
          <w:rFonts w:ascii="Times New Roman" w:hAnsi="Times New Roman"/>
          <w:sz w:val="24"/>
          <w:szCs w:val="24"/>
          <w:lang w:eastAsia="pl-PL"/>
        </w:rPr>
        <w:t>ów</w:t>
      </w:r>
      <w:r w:rsidRPr="00E30E4E">
        <w:rPr>
          <w:rFonts w:ascii="Times New Roman" w:hAnsi="Times New Roman"/>
          <w:sz w:val="24"/>
          <w:szCs w:val="24"/>
          <w:lang w:eastAsia="pl-PL"/>
        </w:rPr>
        <w:t xml:space="preserve"> prowadzących zajęcia z uczniem,</w:t>
      </w:r>
      <w:r w:rsidR="006A4765" w:rsidRPr="00E30E4E">
        <w:rPr>
          <w:rFonts w:ascii="Times New Roman" w:hAnsi="Times New Roman"/>
          <w:sz w:val="24"/>
          <w:szCs w:val="24"/>
          <w:lang w:eastAsia="pl-PL"/>
        </w:rPr>
        <w:t xml:space="preserve"> </w:t>
      </w:r>
      <w:r w:rsidRPr="00E30E4E">
        <w:rPr>
          <w:rFonts w:ascii="Times New Roman" w:hAnsi="Times New Roman"/>
          <w:sz w:val="24"/>
          <w:szCs w:val="24"/>
          <w:lang w:eastAsia="pl-PL"/>
        </w:rPr>
        <w:t>pielęgniarki, poradni, pomocy nauczyciela, osoby niebędącej</w:t>
      </w:r>
      <w:r w:rsidR="006A4765" w:rsidRPr="00E30E4E">
        <w:rPr>
          <w:rFonts w:ascii="Times New Roman" w:hAnsi="Times New Roman"/>
          <w:sz w:val="24"/>
          <w:szCs w:val="24"/>
          <w:lang w:eastAsia="pl-PL"/>
        </w:rPr>
        <w:t xml:space="preserve"> </w:t>
      </w:r>
      <w:r w:rsidRPr="00E30E4E">
        <w:rPr>
          <w:rFonts w:ascii="Times New Roman" w:hAnsi="Times New Roman"/>
          <w:sz w:val="24"/>
          <w:szCs w:val="24"/>
          <w:lang w:eastAsia="pl-PL"/>
        </w:rPr>
        <w:t>nauczycielem</w:t>
      </w:r>
      <w:r w:rsidR="006729A6" w:rsidRPr="00E30E4E">
        <w:rPr>
          <w:rFonts w:ascii="Times New Roman" w:hAnsi="Times New Roman"/>
          <w:sz w:val="24"/>
          <w:szCs w:val="24"/>
          <w:lang w:eastAsia="pl-PL"/>
        </w:rPr>
        <w:t>,</w:t>
      </w:r>
      <w:r w:rsidRPr="00E30E4E">
        <w:rPr>
          <w:rFonts w:ascii="Times New Roman" w:hAnsi="Times New Roman"/>
          <w:sz w:val="24"/>
          <w:szCs w:val="24"/>
          <w:lang w:eastAsia="pl-PL"/>
        </w:rPr>
        <w:t xml:space="preserve"> ale posiadającej przygotowanie uznane przez </w:t>
      </w:r>
      <w:r w:rsidR="006A4765" w:rsidRPr="00E30E4E">
        <w:rPr>
          <w:rFonts w:ascii="Times New Roman" w:hAnsi="Times New Roman"/>
          <w:sz w:val="24"/>
          <w:szCs w:val="24"/>
          <w:lang w:eastAsia="pl-PL"/>
        </w:rPr>
        <w:t>D</w:t>
      </w:r>
      <w:r w:rsidRPr="00E30E4E">
        <w:rPr>
          <w:rFonts w:ascii="Times New Roman" w:hAnsi="Times New Roman"/>
          <w:sz w:val="24"/>
          <w:szCs w:val="24"/>
          <w:lang w:eastAsia="pl-PL"/>
        </w:rPr>
        <w:t>yrektora szkoły za</w:t>
      </w:r>
      <w:r w:rsidR="006A4765" w:rsidRPr="00E30E4E">
        <w:rPr>
          <w:rFonts w:ascii="Times New Roman" w:hAnsi="Times New Roman"/>
          <w:sz w:val="24"/>
          <w:szCs w:val="24"/>
          <w:lang w:eastAsia="pl-PL"/>
        </w:rPr>
        <w:t xml:space="preserve"> </w:t>
      </w:r>
      <w:r w:rsidRPr="00E30E4E">
        <w:rPr>
          <w:rFonts w:ascii="Times New Roman" w:hAnsi="Times New Roman"/>
          <w:sz w:val="24"/>
          <w:szCs w:val="24"/>
          <w:lang w:eastAsia="pl-PL"/>
        </w:rPr>
        <w:t>odpowiednie do prowadzenia danych zajęć</w:t>
      </w:r>
      <w:r w:rsidR="006D5A89" w:rsidRPr="00E30E4E">
        <w:rPr>
          <w:rFonts w:ascii="Times New Roman" w:hAnsi="Times New Roman"/>
          <w:sz w:val="24"/>
          <w:szCs w:val="24"/>
          <w:lang w:eastAsia="pl-PL"/>
        </w:rPr>
        <w:t>,</w:t>
      </w:r>
      <w:r w:rsidRPr="00E30E4E">
        <w:rPr>
          <w:rFonts w:ascii="Times New Roman" w:hAnsi="Times New Roman"/>
          <w:sz w:val="24"/>
          <w:szCs w:val="24"/>
          <w:lang w:eastAsia="pl-PL"/>
        </w:rPr>
        <w:t xml:space="preserve"> wychowawcy świetlicy,</w:t>
      </w:r>
      <w:r w:rsidR="006A4765" w:rsidRPr="00E30E4E">
        <w:rPr>
          <w:rFonts w:ascii="Times New Roman" w:hAnsi="Times New Roman"/>
          <w:sz w:val="24"/>
          <w:szCs w:val="24"/>
          <w:lang w:eastAsia="pl-PL"/>
        </w:rPr>
        <w:t xml:space="preserve"> </w:t>
      </w:r>
      <w:r w:rsidRPr="00E30E4E">
        <w:rPr>
          <w:rFonts w:ascii="Times New Roman" w:hAnsi="Times New Roman"/>
          <w:sz w:val="24"/>
          <w:szCs w:val="24"/>
          <w:lang w:eastAsia="pl-PL"/>
        </w:rPr>
        <w:t>pracownika socjalnego, asystenta rodziny, kuratora sądowego, organizacji pozarządowej</w:t>
      </w:r>
      <w:r w:rsidR="006A4765" w:rsidRPr="00E30E4E">
        <w:rPr>
          <w:rFonts w:ascii="Times New Roman" w:hAnsi="Times New Roman"/>
          <w:sz w:val="24"/>
          <w:szCs w:val="24"/>
          <w:lang w:eastAsia="pl-PL"/>
        </w:rPr>
        <w:t xml:space="preserve"> </w:t>
      </w:r>
      <w:r w:rsidRPr="00E30E4E">
        <w:rPr>
          <w:rFonts w:ascii="Times New Roman" w:hAnsi="Times New Roman"/>
          <w:sz w:val="24"/>
          <w:szCs w:val="24"/>
          <w:lang w:eastAsia="pl-PL"/>
        </w:rPr>
        <w:t>lub instytucji działającej na rzecz rodziny, dzieci i młodzieży.</w:t>
      </w:r>
    </w:p>
    <w:p w14:paraId="10D3B4C7" w14:textId="338A24ED" w:rsidR="00717331" w:rsidRPr="00E30E4E" w:rsidRDefault="00717331" w:rsidP="0057715B">
      <w:pPr>
        <w:pStyle w:val="Akapitzlist"/>
        <w:numPr>
          <w:ilvl w:val="0"/>
          <w:numId w:val="105"/>
        </w:numPr>
        <w:autoSpaceDE w:val="0"/>
        <w:autoSpaceDN w:val="0"/>
        <w:adjustRightInd w:val="0"/>
        <w:spacing w:after="0" w:line="360" w:lineRule="auto"/>
        <w:ind w:left="567" w:hanging="425"/>
        <w:rPr>
          <w:rFonts w:ascii="Times New Roman" w:hAnsi="Times New Roman"/>
          <w:sz w:val="24"/>
          <w:szCs w:val="24"/>
          <w:lang w:eastAsia="pl-PL"/>
        </w:rPr>
      </w:pPr>
      <w:r w:rsidRPr="00E30E4E">
        <w:rPr>
          <w:rFonts w:ascii="Times New Roman" w:hAnsi="Times New Roman"/>
          <w:sz w:val="24"/>
          <w:szCs w:val="24"/>
          <w:lang w:eastAsia="pl-PL"/>
        </w:rPr>
        <w:t xml:space="preserve"> Potrzeba objęcia ucznia pomocą psychologiczno- pedagogiczną w Szkole wynika:</w:t>
      </w:r>
    </w:p>
    <w:p w14:paraId="57A52A86" w14:textId="78B68D49" w:rsidR="000139E9" w:rsidRPr="00E30E4E" w:rsidRDefault="00717331" w:rsidP="0057715B">
      <w:pPr>
        <w:pStyle w:val="Akapitzlist"/>
        <w:numPr>
          <w:ilvl w:val="0"/>
          <w:numId w:val="100"/>
        </w:numPr>
        <w:tabs>
          <w:tab w:val="left" w:pos="426"/>
        </w:tabs>
        <w:autoSpaceDE w:val="0"/>
        <w:autoSpaceDN w:val="0"/>
        <w:adjustRightInd w:val="0"/>
        <w:spacing w:after="0" w:line="360" w:lineRule="auto"/>
        <w:ind w:left="709" w:hanging="283"/>
        <w:rPr>
          <w:rFonts w:ascii="Times New Roman" w:hAnsi="Times New Roman"/>
          <w:sz w:val="24"/>
          <w:szCs w:val="24"/>
          <w:lang w:eastAsia="pl-PL"/>
        </w:rPr>
      </w:pPr>
      <w:r w:rsidRPr="00E30E4E">
        <w:rPr>
          <w:rFonts w:ascii="Times New Roman" w:hAnsi="Times New Roman"/>
          <w:sz w:val="24"/>
          <w:szCs w:val="24"/>
          <w:lang w:eastAsia="pl-PL"/>
        </w:rPr>
        <w:t>z niepełnosprawności;</w:t>
      </w:r>
    </w:p>
    <w:p w14:paraId="4291D409" w14:textId="77777777" w:rsidR="000139E9" w:rsidRPr="00E30E4E" w:rsidRDefault="00717331" w:rsidP="0057715B">
      <w:pPr>
        <w:pStyle w:val="Akapitzlist"/>
        <w:numPr>
          <w:ilvl w:val="0"/>
          <w:numId w:val="100"/>
        </w:numPr>
        <w:autoSpaceDE w:val="0"/>
        <w:autoSpaceDN w:val="0"/>
        <w:adjustRightInd w:val="0"/>
        <w:spacing w:after="0" w:line="360" w:lineRule="auto"/>
        <w:ind w:left="709" w:hanging="284"/>
        <w:rPr>
          <w:rFonts w:ascii="Times New Roman" w:hAnsi="Times New Roman"/>
          <w:sz w:val="24"/>
          <w:szCs w:val="24"/>
          <w:lang w:eastAsia="pl-PL"/>
        </w:rPr>
      </w:pPr>
      <w:r w:rsidRPr="00E30E4E">
        <w:rPr>
          <w:rFonts w:ascii="Times New Roman" w:hAnsi="Times New Roman"/>
          <w:sz w:val="24"/>
          <w:szCs w:val="24"/>
          <w:lang w:eastAsia="pl-PL"/>
        </w:rPr>
        <w:t xml:space="preserve"> z niedostosowania społecznego;</w:t>
      </w:r>
    </w:p>
    <w:p w14:paraId="78AAF382" w14:textId="77777777" w:rsidR="000139E9" w:rsidRPr="00E30E4E" w:rsidRDefault="00717331" w:rsidP="0057715B">
      <w:pPr>
        <w:pStyle w:val="Akapitzlist"/>
        <w:numPr>
          <w:ilvl w:val="0"/>
          <w:numId w:val="100"/>
        </w:numPr>
        <w:autoSpaceDE w:val="0"/>
        <w:autoSpaceDN w:val="0"/>
        <w:adjustRightInd w:val="0"/>
        <w:spacing w:after="0" w:line="360" w:lineRule="auto"/>
        <w:ind w:left="709" w:hanging="284"/>
        <w:rPr>
          <w:rFonts w:ascii="Times New Roman" w:hAnsi="Times New Roman"/>
          <w:sz w:val="24"/>
          <w:szCs w:val="24"/>
          <w:lang w:eastAsia="pl-PL"/>
        </w:rPr>
      </w:pPr>
      <w:r w:rsidRPr="00E30E4E">
        <w:rPr>
          <w:rFonts w:ascii="Times New Roman" w:hAnsi="Times New Roman"/>
          <w:sz w:val="24"/>
          <w:szCs w:val="24"/>
          <w:lang w:eastAsia="pl-PL"/>
        </w:rPr>
        <w:t>z zagrożenia niedostosowaniem społecznym;</w:t>
      </w:r>
    </w:p>
    <w:p w14:paraId="2ECD24C1" w14:textId="77777777" w:rsidR="000139E9" w:rsidRPr="00E30E4E" w:rsidRDefault="00717331" w:rsidP="0057715B">
      <w:pPr>
        <w:pStyle w:val="Akapitzlist"/>
        <w:numPr>
          <w:ilvl w:val="0"/>
          <w:numId w:val="100"/>
        </w:numPr>
        <w:autoSpaceDE w:val="0"/>
        <w:autoSpaceDN w:val="0"/>
        <w:adjustRightInd w:val="0"/>
        <w:spacing w:after="0" w:line="360" w:lineRule="auto"/>
        <w:ind w:left="709" w:hanging="283"/>
        <w:rPr>
          <w:rFonts w:ascii="Times New Roman" w:hAnsi="Times New Roman"/>
          <w:sz w:val="24"/>
          <w:szCs w:val="24"/>
          <w:lang w:eastAsia="pl-PL"/>
        </w:rPr>
      </w:pPr>
      <w:r w:rsidRPr="00E30E4E">
        <w:rPr>
          <w:rFonts w:ascii="Times New Roman" w:hAnsi="Times New Roman"/>
          <w:sz w:val="24"/>
          <w:szCs w:val="24"/>
          <w:lang w:eastAsia="pl-PL"/>
        </w:rPr>
        <w:t>z zaburzeń zachowania i emocji;</w:t>
      </w:r>
    </w:p>
    <w:p w14:paraId="1AE71098" w14:textId="77777777" w:rsidR="000139E9" w:rsidRPr="00E30E4E" w:rsidRDefault="00717331" w:rsidP="0057715B">
      <w:pPr>
        <w:pStyle w:val="Akapitzlist"/>
        <w:numPr>
          <w:ilvl w:val="0"/>
          <w:numId w:val="100"/>
        </w:numPr>
        <w:autoSpaceDE w:val="0"/>
        <w:autoSpaceDN w:val="0"/>
        <w:adjustRightInd w:val="0"/>
        <w:spacing w:after="0" w:line="360" w:lineRule="auto"/>
        <w:ind w:left="709" w:hanging="284"/>
        <w:rPr>
          <w:rFonts w:ascii="Times New Roman" w:hAnsi="Times New Roman"/>
          <w:sz w:val="24"/>
          <w:szCs w:val="24"/>
          <w:lang w:eastAsia="pl-PL"/>
        </w:rPr>
      </w:pPr>
      <w:r w:rsidRPr="00E30E4E">
        <w:rPr>
          <w:rFonts w:ascii="Times New Roman" w:hAnsi="Times New Roman"/>
          <w:sz w:val="24"/>
          <w:szCs w:val="24"/>
          <w:lang w:eastAsia="pl-PL"/>
        </w:rPr>
        <w:t xml:space="preserve"> ze szczególnych uzdolnień;</w:t>
      </w:r>
    </w:p>
    <w:p w14:paraId="62FD9F15" w14:textId="77777777" w:rsidR="000139E9" w:rsidRPr="00E30E4E" w:rsidRDefault="00717331" w:rsidP="0057715B">
      <w:pPr>
        <w:pStyle w:val="Akapitzlist"/>
        <w:numPr>
          <w:ilvl w:val="0"/>
          <w:numId w:val="100"/>
        </w:numPr>
        <w:autoSpaceDE w:val="0"/>
        <w:autoSpaceDN w:val="0"/>
        <w:adjustRightInd w:val="0"/>
        <w:spacing w:after="0" w:line="360" w:lineRule="auto"/>
        <w:ind w:left="709" w:hanging="284"/>
        <w:rPr>
          <w:rFonts w:ascii="Times New Roman" w:hAnsi="Times New Roman"/>
          <w:sz w:val="24"/>
          <w:szCs w:val="24"/>
          <w:lang w:eastAsia="pl-PL"/>
        </w:rPr>
      </w:pPr>
      <w:r w:rsidRPr="00E30E4E">
        <w:rPr>
          <w:rFonts w:ascii="Times New Roman" w:hAnsi="Times New Roman"/>
          <w:sz w:val="24"/>
          <w:szCs w:val="24"/>
          <w:lang w:eastAsia="pl-PL"/>
        </w:rPr>
        <w:t xml:space="preserve"> ze specyficznych trudności w uczeniu się;</w:t>
      </w:r>
    </w:p>
    <w:p w14:paraId="2C07AF88" w14:textId="63D041CE" w:rsidR="000139E9" w:rsidRPr="00E30E4E" w:rsidRDefault="000139E9" w:rsidP="0057715B">
      <w:pPr>
        <w:pStyle w:val="Akapitzlist"/>
        <w:numPr>
          <w:ilvl w:val="0"/>
          <w:numId w:val="100"/>
        </w:numPr>
        <w:autoSpaceDE w:val="0"/>
        <w:autoSpaceDN w:val="0"/>
        <w:adjustRightInd w:val="0"/>
        <w:spacing w:after="0" w:line="360" w:lineRule="auto"/>
        <w:ind w:left="709" w:hanging="284"/>
        <w:rPr>
          <w:rFonts w:ascii="Times New Roman" w:hAnsi="Times New Roman"/>
          <w:sz w:val="24"/>
          <w:szCs w:val="24"/>
          <w:lang w:eastAsia="pl-PL"/>
        </w:rPr>
      </w:pPr>
      <w:r w:rsidRPr="00E30E4E">
        <w:rPr>
          <w:rFonts w:ascii="Times New Roman" w:hAnsi="Times New Roman"/>
          <w:sz w:val="24"/>
          <w:szCs w:val="24"/>
          <w:lang w:eastAsia="pl-PL"/>
        </w:rPr>
        <w:t xml:space="preserve"> </w:t>
      </w:r>
      <w:r w:rsidR="00717331" w:rsidRPr="00E30E4E">
        <w:rPr>
          <w:rFonts w:ascii="Times New Roman" w:hAnsi="Times New Roman"/>
          <w:sz w:val="24"/>
          <w:szCs w:val="24"/>
          <w:lang w:eastAsia="pl-PL"/>
        </w:rPr>
        <w:t>z deficytów kompetencji i zaburzeń sprawności językowych;</w:t>
      </w:r>
    </w:p>
    <w:p w14:paraId="25262177" w14:textId="77777777" w:rsidR="000139E9" w:rsidRPr="00E30E4E" w:rsidRDefault="00717331" w:rsidP="0057715B">
      <w:pPr>
        <w:pStyle w:val="Akapitzlist"/>
        <w:numPr>
          <w:ilvl w:val="0"/>
          <w:numId w:val="100"/>
        </w:numPr>
        <w:autoSpaceDE w:val="0"/>
        <w:autoSpaceDN w:val="0"/>
        <w:adjustRightInd w:val="0"/>
        <w:spacing w:after="0" w:line="360" w:lineRule="auto"/>
        <w:ind w:left="709" w:hanging="283"/>
        <w:rPr>
          <w:rFonts w:ascii="Times New Roman" w:hAnsi="Times New Roman"/>
          <w:sz w:val="24"/>
          <w:szCs w:val="24"/>
          <w:lang w:eastAsia="pl-PL"/>
        </w:rPr>
      </w:pPr>
      <w:r w:rsidRPr="00E30E4E">
        <w:rPr>
          <w:rFonts w:ascii="Times New Roman" w:hAnsi="Times New Roman"/>
          <w:sz w:val="24"/>
          <w:szCs w:val="24"/>
          <w:lang w:eastAsia="pl-PL"/>
        </w:rPr>
        <w:t xml:space="preserve"> z choroby przewlekłej;</w:t>
      </w:r>
    </w:p>
    <w:p w14:paraId="43D4FF2C" w14:textId="77777777" w:rsidR="00742307" w:rsidRPr="00E30E4E" w:rsidRDefault="00717331" w:rsidP="0057715B">
      <w:pPr>
        <w:pStyle w:val="Akapitzlist"/>
        <w:numPr>
          <w:ilvl w:val="0"/>
          <w:numId w:val="100"/>
        </w:numPr>
        <w:autoSpaceDE w:val="0"/>
        <w:autoSpaceDN w:val="0"/>
        <w:adjustRightInd w:val="0"/>
        <w:spacing w:after="0" w:line="360" w:lineRule="auto"/>
        <w:ind w:left="709" w:hanging="283"/>
        <w:rPr>
          <w:rFonts w:ascii="Times New Roman" w:hAnsi="Times New Roman"/>
          <w:sz w:val="24"/>
          <w:szCs w:val="24"/>
          <w:lang w:eastAsia="pl-PL"/>
        </w:rPr>
      </w:pPr>
      <w:r w:rsidRPr="00E30E4E">
        <w:rPr>
          <w:rFonts w:ascii="Times New Roman" w:hAnsi="Times New Roman"/>
          <w:sz w:val="24"/>
          <w:szCs w:val="24"/>
          <w:lang w:eastAsia="pl-PL"/>
        </w:rPr>
        <w:t xml:space="preserve"> z sytuacji kryzysowych lub traumatycznych;</w:t>
      </w:r>
    </w:p>
    <w:p w14:paraId="19EBD6F1" w14:textId="5B681AB2" w:rsidR="000139E9" w:rsidRPr="00E30E4E" w:rsidRDefault="00717331" w:rsidP="0057715B">
      <w:pPr>
        <w:pStyle w:val="Akapitzlist"/>
        <w:numPr>
          <w:ilvl w:val="0"/>
          <w:numId w:val="100"/>
        </w:numPr>
        <w:autoSpaceDE w:val="0"/>
        <w:autoSpaceDN w:val="0"/>
        <w:adjustRightInd w:val="0"/>
        <w:spacing w:after="0" w:line="360" w:lineRule="auto"/>
        <w:ind w:left="567" w:hanging="283"/>
        <w:rPr>
          <w:rFonts w:ascii="Times New Roman" w:hAnsi="Times New Roman"/>
          <w:sz w:val="24"/>
          <w:szCs w:val="24"/>
          <w:lang w:eastAsia="pl-PL"/>
        </w:rPr>
      </w:pPr>
      <w:r w:rsidRPr="00E30E4E">
        <w:rPr>
          <w:rFonts w:ascii="Times New Roman" w:hAnsi="Times New Roman"/>
          <w:sz w:val="24"/>
          <w:szCs w:val="24"/>
          <w:lang w:eastAsia="pl-PL"/>
        </w:rPr>
        <w:t>z niepowodzeń edukacyjnych;</w:t>
      </w:r>
    </w:p>
    <w:p w14:paraId="263B98EB" w14:textId="0AE708B1" w:rsidR="000139E9" w:rsidRPr="00E30E4E" w:rsidRDefault="00717331" w:rsidP="0057715B">
      <w:pPr>
        <w:pStyle w:val="Akapitzlist"/>
        <w:numPr>
          <w:ilvl w:val="0"/>
          <w:numId w:val="100"/>
        </w:numPr>
        <w:autoSpaceDE w:val="0"/>
        <w:autoSpaceDN w:val="0"/>
        <w:adjustRightInd w:val="0"/>
        <w:spacing w:after="0" w:line="360" w:lineRule="auto"/>
        <w:ind w:left="567" w:hanging="284"/>
        <w:rPr>
          <w:rFonts w:ascii="Times New Roman" w:hAnsi="Times New Roman"/>
          <w:sz w:val="24"/>
          <w:szCs w:val="24"/>
          <w:lang w:eastAsia="pl-PL"/>
        </w:rPr>
      </w:pPr>
      <w:r w:rsidRPr="00E30E4E">
        <w:rPr>
          <w:rFonts w:ascii="Times New Roman" w:hAnsi="Times New Roman"/>
          <w:sz w:val="24"/>
          <w:szCs w:val="24"/>
          <w:lang w:eastAsia="pl-PL"/>
        </w:rPr>
        <w:t>z zaniedbań środowiskowych związanych z sytuacją bytową ucznia i jego rodziny,</w:t>
      </w:r>
      <w:r w:rsidR="006D5A89" w:rsidRPr="00E30E4E">
        <w:rPr>
          <w:rFonts w:ascii="Times New Roman" w:hAnsi="Times New Roman"/>
          <w:sz w:val="24"/>
          <w:szCs w:val="24"/>
          <w:lang w:eastAsia="pl-PL"/>
        </w:rPr>
        <w:t xml:space="preserve"> </w:t>
      </w:r>
      <w:r w:rsidRPr="00E30E4E">
        <w:rPr>
          <w:rFonts w:ascii="Times New Roman" w:hAnsi="Times New Roman"/>
          <w:sz w:val="24"/>
          <w:szCs w:val="24"/>
          <w:lang w:eastAsia="pl-PL"/>
        </w:rPr>
        <w:t>sposob</w:t>
      </w:r>
      <w:r w:rsidR="006729A6" w:rsidRPr="00E30E4E">
        <w:rPr>
          <w:rFonts w:ascii="Times New Roman" w:hAnsi="Times New Roman"/>
          <w:sz w:val="24"/>
          <w:szCs w:val="24"/>
          <w:lang w:eastAsia="pl-PL"/>
        </w:rPr>
        <w:t>ów</w:t>
      </w:r>
      <w:r w:rsidRPr="00E30E4E">
        <w:rPr>
          <w:rFonts w:ascii="Times New Roman" w:hAnsi="Times New Roman"/>
          <w:sz w:val="24"/>
          <w:szCs w:val="24"/>
          <w:lang w:eastAsia="pl-PL"/>
        </w:rPr>
        <w:t xml:space="preserve"> spędzania czasu wolnego i kontakt</w:t>
      </w:r>
      <w:r w:rsidR="006729A6" w:rsidRPr="00E30E4E">
        <w:rPr>
          <w:rFonts w:ascii="Times New Roman" w:hAnsi="Times New Roman"/>
          <w:sz w:val="24"/>
          <w:szCs w:val="24"/>
          <w:lang w:eastAsia="pl-PL"/>
        </w:rPr>
        <w:t>ów</w:t>
      </w:r>
      <w:r w:rsidRPr="00E30E4E">
        <w:rPr>
          <w:rFonts w:ascii="Times New Roman" w:hAnsi="Times New Roman"/>
          <w:sz w:val="24"/>
          <w:szCs w:val="24"/>
          <w:lang w:eastAsia="pl-PL"/>
        </w:rPr>
        <w:t xml:space="preserve"> środowiskowy</w:t>
      </w:r>
      <w:r w:rsidR="006729A6" w:rsidRPr="00E30E4E">
        <w:rPr>
          <w:rFonts w:ascii="Times New Roman" w:hAnsi="Times New Roman"/>
          <w:sz w:val="24"/>
          <w:szCs w:val="24"/>
          <w:lang w:eastAsia="pl-PL"/>
        </w:rPr>
        <w:t>ch</w:t>
      </w:r>
      <w:r w:rsidRPr="00E30E4E">
        <w:rPr>
          <w:rFonts w:ascii="Times New Roman" w:hAnsi="Times New Roman"/>
          <w:sz w:val="24"/>
          <w:szCs w:val="24"/>
          <w:lang w:eastAsia="pl-PL"/>
        </w:rPr>
        <w:t>;</w:t>
      </w:r>
    </w:p>
    <w:p w14:paraId="1C38A956" w14:textId="5E44F4F7" w:rsidR="00717331" w:rsidRPr="00E30E4E" w:rsidRDefault="00717331" w:rsidP="0057715B">
      <w:pPr>
        <w:pStyle w:val="Akapitzlist"/>
        <w:numPr>
          <w:ilvl w:val="0"/>
          <w:numId w:val="100"/>
        </w:numPr>
        <w:autoSpaceDE w:val="0"/>
        <w:autoSpaceDN w:val="0"/>
        <w:adjustRightInd w:val="0"/>
        <w:spacing w:after="0" w:line="360" w:lineRule="auto"/>
        <w:ind w:left="567" w:hanging="284"/>
        <w:rPr>
          <w:rFonts w:ascii="Times New Roman" w:hAnsi="Times New Roman"/>
          <w:sz w:val="24"/>
          <w:szCs w:val="24"/>
        </w:rPr>
      </w:pPr>
      <w:r w:rsidRPr="00E30E4E">
        <w:rPr>
          <w:rFonts w:ascii="Times New Roman" w:hAnsi="Times New Roman"/>
          <w:sz w:val="24"/>
          <w:szCs w:val="24"/>
          <w:lang w:eastAsia="pl-PL"/>
        </w:rPr>
        <w:t>z trudności adaptacyjnych związanych z różnicami kulturowymi lub ze zmianą</w:t>
      </w:r>
      <w:r w:rsidR="006D5A89" w:rsidRPr="00E30E4E">
        <w:rPr>
          <w:rFonts w:ascii="Times New Roman" w:hAnsi="Times New Roman"/>
          <w:sz w:val="24"/>
          <w:szCs w:val="24"/>
          <w:lang w:eastAsia="pl-PL"/>
        </w:rPr>
        <w:t xml:space="preserve"> </w:t>
      </w:r>
      <w:r w:rsidRPr="00E30E4E">
        <w:rPr>
          <w:rFonts w:ascii="Times New Roman" w:hAnsi="Times New Roman"/>
          <w:sz w:val="24"/>
          <w:szCs w:val="24"/>
          <w:lang w:eastAsia="pl-PL"/>
        </w:rPr>
        <w:t>środowiska edukacyjnego, w tym związanych z wcześniejszym kształceniem za</w:t>
      </w:r>
      <w:r w:rsidR="006D5A89" w:rsidRPr="00E30E4E">
        <w:rPr>
          <w:rFonts w:ascii="Times New Roman" w:hAnsi="Times New Roman"/>
          <w:sz w:val="24"/>
          <w:szCs w:val="24"/>
          <w:lang w:eastAsia="pl-PL"/>
        </w:rPr>
        <w:t xml:space="preserve"> </w:t>
      </w:r>
      <w:r w:rsidRPr="00E30E4E">
        <w:rPr>
          <w:rFonts w:ascii="Times New Roman" w:hAnsi="Times New Roman"/>
          <w:sz w:val="24"/>
          <w:szCs w:val="24"/>
          <w:lang w:eastAsia="pl-PL"/>
        </w:rPr>
        <w:t>granicą.</w:t>
      </w:r>
    </w:p>
    <w:p w14:paraId="267E3340" w14:textId="77777777" w:rsidR="00596A0F" w:rsidRPr="00E30E4E" w:rsidRDefault="0023034E" w:rsidP="0057715B">
      <w:pPr>
        <w:pStyle w:val="Bezodstpw"/>
        <w:numPr>
          <w:ilvl w:val="0"/>
          <w:numId w:val="105"/>
        </w:numPr>
        <w:spacing w:line="360" w:lineRule="auto"/>
        <w:ind w:left="426" w:hanging="426"/>
        <w:jc w:val="both"/>
        <w:rPr>
          <w:rFonts w:ascii="Times New Roman" w:hAnsi="Times New Roman"/>
          <w:sz w:val="24"/>
          <w:szCs w:val="24"/>
        </w:rPr>
      </w:pPr>
      <w:r w:rsidRPr="00E30E4E">
        <w:rPr>
          <w:rFonts w:ascii="Times New Roman" w:hAnsi="Times New Roman"/>
          <w:sz w:val="24"/>
          <w:szCs w:val="24"/>
        </w:rPr>
        <w:lastRenderedPageBreak/>
        <w:t xml:space="preserve">Szkoła tworzy </w:t>
      </w:r>
      <w:r w:rsidR="00D33174" w:rsidRPr="00E30E4E">
        <w:rPr>
          <w:rFonts w:ascii="Times New Roman" w:hAnsi="Times New Roman"/>
          <w:sz w:val="24"/>
          <w:szCs w:val="24"/>
        </w:rPr>
        <w:t>warunki do rozwoju zainteresowań i uzdolnień uczniów przez o</w:t>
      </w:r>
      <w:r w:rsidR="001645BC" w:rsidRPr="00E30E4E">
        <w:rPr>
          <w:rFonts w:ascii="Times New Roman" w:hAnsi="Times New Roman"/>
          <w:sz w:val="24"/>
          <w:szCs w:val="24"/>
        </w:rPr>
        <w:t>rganizowanie kół przedmiotowych i zainteresowań</w:t>
      </w:r>
      <w:r w:rsidR="00D33174" w:rsidRPr="00E30E4E">
        <w:rPr>
          <w:rFonts w:ascii="Times New Roman" w:hAnsi="Times New Roman"/>
          <w:sz w:val="24"/>
          <w:szCs w:val="24"/>
        </w:rPr>
        <w:t xml:space="preserve"> w ramach możliwości</w:t>
      </w:r>
      <w:r w:rsidR="008B0D11" w:rsidRPr="00E30E4E">
        <w:rPr>
          <w:rFonts w:ascii="Times New Roman" w:hAnsi="Times New Roman"/>
          <w:sz w:val="24"/>
          <w:szCs w:val="24"/>
        </w:rPr>
        <w:t xml:space="preserve"> finansowych</w:t>
      </w:r>
      <w:r w:rsidR="00D33174" w:rsidRPr="00E30E4E">
        <w:rPr>
          <w:rFonts w:ascii="Times New Roman" w:hAnsi="Times New Roman"/>
          <w:sz w:val="24"/>
          <w:szCs w:val="24"/>
        </w:rPr>
        <w:t xml:space="preserve"> oraz kształtowanie aktyw</w:t>
      </w:r>
      <w:r w:rsidRPr="00E30E4E">
        <w:rPr>
          <w:rFonts w:ascii="Times New Roman" w:hAnsi="Times New Roman"/>
          <w:sz w:val="24"/>
          <w:szCs w:val="24"/>
        </w:rPr>
        <w:t>ności społecznej i umiejętności</w:t>
      </w:r>
      <w:r w:rsidR="00D33174" w:rsidRPr="00E30E4E">
        <w:rPr>
          <w:rFonts w:ascii="Times New Roman" w:hAnsi="Times New Roman"/>
          <w:sz w:val="24"/>
          <w:szCs w:val="24"/>
        </w:rPr>
        <w:t xml:space="preserve"> właściwego spędzania czasu wolnego.</w:t>
      </w:r>
    </w:p>
    <w:p w14:paraId="4145B60E" w14:textId="3B6B829A" w:rsidR="0057662C" w:rsidRPr="00E30E4E" w:rsidRDefault="00D33174" w:rsidP="0057715B">
      <w:pPr>
        <w:pStyle w:val="Bezodstpw"/>
        <w:numPr>
          <w:ilvl w:val="0"/>
          <w:numId w:val="105"/>
        </w:numPr>
        <w:spacing w:line="360" w:lineRule="auto"/>
        <w:ind w:left="426" w:hanging="426"/>
        <w:jc w:val="both"/>
        <w:rPr>
          <w:rFonts w:ascii="Times New Roman" w:hAnsi="Times New Roman"/>
          <w:sz w:val="24"/>
          <w:szCs w:val="24"/>
        </w:rPr>
      </w:pPr>
      <w:r w:rsidRPr="00E30E4E">
        <w:rPr>
          <w:rFonts w:ascii="Times New Roman" w:hAnsi="Times New Roman"/>
          <w:sz w:val="24"/>
          <w:szCs w:val="24"/>
        </w:rPr>
        <w:t>Szkoła otacza opieką uczniów rozpoczynając</w:t>
      </w:r>
      <w:r w:rsidR="0023034E" w:rsidRPr="00E30E4E">
        <w:rPr>
          <w:rFonts w:ascii="Times New Roman" w:hAnsi="Times New Roman"/>
          <w:sz w:val="24"/>
          <w:szCs w:val="24"/>
        </w:rPr>
        <w:t xml:space="preserve">ych naukę w szkole podstawowej </w:t>
      </w:r>
      <w:r w:rsidRPr="00E30E4E">
        <w:rPr>
          <w:rFonts w:ascii="Times New Roman" w:hAnsi="Times New Roman"/>
          <w:sz w:val="24"/>
          <w:szCs w:val="24"/>
        </w:rPr>
        <w:t>na</w:t>
      </w:r>
      <w:r w:rsidR="0023034E" w:rsidRPr="00E30E4E">
        <w:rPr>
          <w:rFonts w:ascii="Times New Roman" w:hAnsi="Times New Roman"/>
          <w:sz w:val="24"/>
          <w:szCs w:val="24"/>
        </w:rPr>
        <w:t xml:space="preserve"> etapie wczesnoszkolnym oraz w </w:t>
      </w:r>
      <w:r w:rsidRPr="00E30E4E">
        <w:rPr>
          <w:rFonts w:ascii="Times New Roman" w:hAnsi="Times New Roman"/>
          <w:sz w:val="24"/>
          <w:szCs w:val="24"/>
        </w:rPr>
        <w:t xml:space="preserve">oddziałach przedszkolnych, umożliwiając </w:t>
      </w:r>
      <w:r w:rsidR="001B3035" w:rsidRPr="00E30E4E">
        <w:rPr>
          <w:rFonts w:ascii="Times New Roman" w:hAnsi="Times New Roman"/>
          <w:sz w:val="24"/>
          <w:szCs w:val="24"/>
        </w:rPr>
        <w:t>im adaptację w nowych warunkach poprzez organizację zajęć integracyjnych.</w:t>
      </w:r>
    </w:p>
    <w:p w14:paraId="3E853110" w14:textId="77BF1169" w:rsidR="00B13E31" w:rsidRPr="00E30E4E" w:rsidRDefault="0029427B" w:rsidP="00160D32">
      <w:pPr>
        <w:pStyle w:val="Nagwek11"/>
        <w:spacing w:line="360" w:lineRule="auto"/>
      </w:pPr>
      <w:bookmarkStart w:id="77" w:name="_Toc51145599"/>
      <w:bookmarkStart w:id="78" w:name="_Toc54627184"/>
      <w:bookmarkStart w:id="79" w:name="_Toc113308676"/>
      <w:bookmarkStart w:id="80" w:name="_Toc114577970"/>
      <w:bookmarkStart w:id="81" w:name="_Toc144324838"/>
      <w:r w:rsidRPr="00E30E4E">
        <w:t>§ 11</w:t>
      </w:r>
      <w:bookmarkEnd w:id="77"/>
      <w:bookmarkEnd w:id="78"/>
      <w:bookmarkEnd w:id="79"/>
      <w:bookmarkEnd w:id="80"/>
      <w:bookmarkEnd w:id="81"/>
    </w:p>
    <w:p w14:paraId="3D54ED7E" w14:textId="498409E7" w:rsidR="00B30B2E" w:rsidRPr="00E30E4E" w:rsidRDefault="00E13556" w:rsidP="00B30B2E">
      <w:pPr>
        <w:pStyle w:val="Akapitzlist"/>
        <w:numPr>
          <w:ilvl w:val="6"/>
          <w:numId w:val="8"/>
        </w:numPr>
        <w:autoSpaceDE w:val="0"/>
        <w:autoSpaceDN w:val="0"/>
        <w:adjustRightInd w:val="0"/>
        <w:spacing w:after="0" w:line="360" w:lineRule="auto"/>
        <w:ind w:left="284" w:hanging="284"/>
        <w:rPr>
          <w:rFonts w:ascii="Times New Roman" w:hAnsi="Times New Roman"/>
          <w:sz w:val="24"/>
          <w:szCs w:val="24"/>
          <w:lang w:eastAsia="pl-PL"/>
        </w:rPr>
      </w:pPr>
      <w:r w:rsidRPr="00E30E4E">
        <w:rPr>
          <w:rFonts w:ascii="Times New Roman" w:hAnsi="Times New Roman"/>
          <w:sz w:val="24"/>
          <w:szCs w:val="24"/>
          <w:lang w:eastAsia="pl-PL"/>
        </w:rPr>
        <w:t>Organizacja współdziałania z poradniami psychologiczno-pedagogicznymi oraz</w:t>
      </w:r>
      <w:r w:rsidR="006D5A89" w:rsidRPr="00E30E4E">
        <w:rPr>
          <w:rFonts w:ascii="Times New Roman" w:hAnsi="Times New Roman"/>
          <w:sz w:val="24"/>
          <w:szCs w:val="24"/>
          <w:lang w:eastAsia="pl-PL"/>
        </w:rPr>
        <w:t xml:space="preserve"> </w:t>
      </w:r>
      <w:r w:rsidRPr="00E30E4E">
        <w:rPr>
          <w:rFonts w:ascii="Times New Roman" w:hAnsi="Times New Roman"/>
          <w:sz w:val="24"/>
          <w:szCs w:val="24"/>
          <w:lang w:eastAsia="pl-PL"/>
        </w:rPr>
        <w:t>innymi instytucjami działającymi na rzecz rodziny, dzieci i młodzieży.</w:t>
      </w:r>
    </w:p>
    <w:p w14:paraId="697CBCAE" w14:textId="1A5C3DA0" w:rsidR="00B30B2E" w:rsidRPr="00E30E4E" w:rsidRDefault="00B30B2E" w:rsidP="00B30B2E">
      <w:pPr>
        <w:pStyle w:val="Akapitzlist"/>
        <w:numPr>
          <w:ilvl w:val="6"/>
          <w:numId w:val="8"/>
        </w:numPr>
        <w:autoSpaceDE w:val="0"/>
        <w:autoSpaceDN w:val="0"/>
        <w:adjustRightInd w:val="0"/>
        <w:spacing w:after="0" w:line="360" w:lineRule="auto"/>
        <w:ind w:left="284" w:hanging="284"/>
        <w:rPr>
          <w:rFonts w:ascii="Times New Roman" w:hAnsi="Times New Roman"/>
          <w:sz w:val="24"/>
          <w:szCs w:val="24"/>
          <w:lang w:eastAsia="pl-PL"/>
        </w:rPr>
      </w:pPr>
      <w:r w:rsidRPr="00E30E4E">
        <w:rPr>
          <w:rFonts w:ascii="Times New Roman" w:hAnsi="Times New Roman"/>
          <w:sz w:val="24"/>
          <w:szCs w:val="24"/>
          <w:lang w:eastAsia="pl-PL"/>
        </w:rPr>
        <w:t>Szkoła współpracuje z wieloma instytucjami, które wspierają rodzinę i dziecko</w:t>
      </w:r>
      <w:r w:rsidR="006729A6" w:rsidRPr="00E30E4E">
        <w:rPr>
          <w:rFonts w:ascii="Times New Roman" w:hAnsi="Times New Roman"/>
          <w:sz w:val="24"/>
          <w:szCs w:val="24"/>
          <w:lang w:eastAsia="pl-PL"/>
        </w:rPr>
        <w:t>:</w:t>
      </w:r>
    </w:p>
    <w:p w14:paraId="25911D4A" w14:textId="77777777" w:rsidR="00602CA1" w:rsidRPr="00E30E4E" w:rsidRDefault="00E13556" w:rsidP="0057715B">
      <w:pPr>
        <w:pStyle w:val="Akapitzlist"/>
        <w:numPr>
          <w:ilvl w:val="0"/>
          <w:numId w:val="101"/>
        </w:numPr>
        <w:autoSpaceDE w:val="0"/>
        <w:autoSpaceDN w:val="0"/>
        <w:adjustRightInd w:val="0"/>
        <w:spacing w:after="0" w:line="360" w:lineRule="auto"/>
        <w:ind w:left="567" w:hanging="283"/>
        <w:rPr>
          <w:rFonts w:ascii="Times New Roman" w:hAnsi="Times New Roman"/>
          <w:sz w:val="24"/>
          <w:szCs w:val="24"/>
          <w:lang w:eastAsia="pl-PL"/>
        </w:rPr>
      </w:pPr>
      <w:r w:rsidRPr="00E30E4E">
        <w:rPr>
          <w:rFonts w:ascii="Times New Roman" w:hAnsi="Times New Roman"/>
          <w:sz w:val="24"/>
          <w:szCs w:val="24"/>
          <w:lang w:eastAsia="pl-PL"/>
        </w:rPr>
        <w:t>Poradnia Psychologiczno – Pedagogiczna</w:t>
      </w:r>
    </w:p>
    <w:p w14:paraId="53962A92" w14:textId="77777777" w:rsidR="00602CA1" w:rsidRPr="00E30E4E" w:rsidRDefault="00E13556" w:rsidP="0057715B">
      <w:pPr>
        <w:pStyle w:val="Akapitzlist"/>
        <w:numPr>
          <w:ilvl w:val="0"/>
          <w:numId w:val="101"/>
        </w:numPr>
        <w:autoSpaceDE w:val="0"/>
        <w:autoSpaceDN w:val="0"/>
        <w:adjustRightInd w:val="0"/>
        <w:spacing w:after="0" w:line="360" w:lineRule="auto"/>
        <w:ind w:left="567" w:hanging="283"/>
        <w:rPr>
          <w:rFonts w:ascii="Times New Roman" w:hAnsi="Times New Roman"/>
          <w:sz w:val="24"/>
          <w:szCs w:val="24"/>
          <w:lang w:eastAsia="pl-PL"/>
        </w:rPr>
      </w:pPr>
      <w:r w:rsidRPr="00E30E4E">
        <w:rPr>
          <w:rFonts w:ascii="Times New Roman" w:hAnsi="Times New Roman"/>
          <w:sz w:val="24"/>
          <w:szCs w:val="24"/>
          <w:lang w:eastAsia="pl-PL"/>
        </w:rPr>
        <w:t>Miejski Ośrodek Pomocy Społecznej</w:t>
      </w:r>
    </w:p>
    <w:p w14:paraId="30333903" w14:textId="77777777" w:rsidR="00602CA1" w:rsidRPr="00E30E4E" w:rsidRDefault="00E13556" w:rsidP="0057715B">
      <w:pPr>
        <w:pStyle w:val="Akapitzlist"/>
        <w:numPr>
          <w:ilvl w:val="0"/>
          <w:numId w:val="101"/>
        </w:numPr>
        <w:autoSpaceDE w:val="0"/>
        <w:autoSpaceDN w:val="0"/>
        <w:adjustRightInd w:val="0"/>
        <w:spacing w:after="0" w:line="360" w:lineRule="auto"/>
        <w:ind w:left="567" w:hanging="283"/>
        <w:rPr>
          <w:rFonts w:ascii="Times New Roman" w:hAnsi="Times New Roman"/>
          <w:sz w:val="24"/>
          <w:szCs w:val="24"/>
          <w:lang w:eastAsia="pl-PL"/>
        </w:rPr>
      </w:pPr>
      <w:r w:rsidRPr="00E30E4E">
        <w:rPr>
          <w:rFonts w:ascii="Times New Roman" w:hAnsi="Times New Roman"/>
          <w:sz w:val="24"/>
          <w:szCs w:val="24"/>
          <w:lang w:eastAsia="pl-PL"/>
        </w:rPr>
        <w:t>Powiatowe Centrum Pomocy Rodzinie</w:t>
      </w:r>
    </w:p>
    <w:p w14:paraId="55374D14" w14:textId="77777777" w:rsidR="00602CA1" w:rsidRPr="00E30E4E" w:rsidRDefault="00E13556" w:rsidP="0057715B">
      <w:pPr>
        <w:pStyle w:val="Akapitzlist"/>
        <w:numPr>
          <w:ilvl w:val="0"/>
          <w:numId w:val="101"/>
        </w:numPr>
        <w:autoSpaceDE w:val="0"/>
        <w:autoSpaceDN w:val="0"/>
        <w:adjustRightInd w:val="0"/>
        <w:spacing w:after="0" w:line="360" w:lineRule="auto"/>
        <w:ind w:left="567" w:hanging="283"/>
        <w:rPr>
          <w:rFonts w:ascii="Times New Roman" w:hAnsi="Times New Roman"/>
          <w:sz w:val="24"/>
          <w:szCs w:val="24"/>
          <w:lang w:eastAsia="pl-PL"/>
        </w:rPr>
      </w:pPr>
      <w:r w:rsidRPr="00E30E4E">
        <w:rPr>
          <w:rFonts w:ascii="Times New Roman" w:hAnsi="Times New Roman"/>
          <w:sz w:val="24"/>
          <w:szCs w:val="24"/>
          <w:lang w:eastAsia="pl-PL"/>
        </w:rPr>
        <w:t>Komenda Powiatowa Policji</w:t>
      </w:r>
    </w:p>
    <w:p w14:paraId="5F634106" w14:textId="77777777" w:rsidR="006729A6" w:rsidRPr="00E30E4E" w:rsidRDefault="00E13556" w:rsidP="0057715B">
      <w:pPr>
        <w:pStyle w:val="Akapitzlist"/>
        <w:numPr>
          <w:ilvl w:val="0"/>
          <w:numId w:val="101"/>
        </w:numPr>
        <w:autoSpaceDE w:val="0"/>
        <w:autoSpaceDN w:val="0"/>
        <w:adjustRightInd w:val="0"/>
        <w:spacing w:after="0" w:line="360" w:lineRule="auto"/>
        <w:ind w:left="567" w:hanging="283"/>
        <w:rPr>
          <w:rFonts w:ascii="Times New Roman" w:hAnsi="Times New Roman"/>
          <w:sz w:val="24"/>
          <w:szCs w:val="24"/>
          <w:lang w:eastAsia="pl-PL"/>
        </w:rPr>
      </w:pPr>
      <w:r w:rsidRPr="00E30E4E">
        <w:rPr>
          <w:rFonts w:ascii="Times New Roman" w:hAnsi="Times New Roman"/>
          <w:sz w:val="24"/>
          <w:szCs w:val="24"/>
          <w:lang w:eastAsia="pl-PL"/>
        </w:rPr>
        <w:t xml:space="preserve">Straż Miejska, </w:t>
      </w:r>
    </w:p>
    <w:p w14:paraId="7E4775AD" w14:textId="16769C9F" w:rsidR="00602CA1" w:rsidRPr="00E30E4E" w:rsidRDefault="00E13556" w:rsidP="0057715B">
      <w:pPr>
        <w:pStyle w:val="Akapitzlist"/>
        <w:numPr>
          <w:ilvl w:val="0"/>
          <w:numId w:val="101"/>
        </w:numPr>
        <w:autoSpaceDE w:val="0"/>
        <w:autoSpaceDN w:val="0"/>
        <w:adjustRightInd w:val="0"/>
        <w:spacing w:after="0" w:line="360" w:lineRule="auto"/>
        <w:ind w:left="567" w:hanging="283"/>
        <w:rPr>
          <w:rFonts w:ascii="Times New Roman" w:hAnsi="Times New Roman"/>
          <w:sz w:val="24"/>
          <w:szCs w:val="24"/>
          <w:lang w:eastAsia="pl-PL"/>
        </w:rPr>
      </w:pPr>
      <w:r w:rsidRPr="00E30E4E">
        <w:rPr>
          <w:rFonts w:ascii="Times New Roman" w:hAnsi="Times New Roman"/>
          <w:sz w:val="24"/>
          <w:szCs w:val="24"/>
          <w:lang w:eastAsia="pl-PL"/>
        </w:rPr>
        <w:t>Straż Pożarna</w:t>
      </w:r>
    </w:p>
    <w:p w14:paraId="3FB40196" w14:textId="77777777" w:rsidR="006729A6" w:rsidRPr="00E30E4E" w:rsidRDefault="00E13556" w:rsidP="0057715B">
      <w:pPr>
        <w:pStyle w:val="Akapitzlist"/>
        <w:numPr>
          <w:ilvl w:val="0"/>
          <w:numId w:val="101"/>
        </w:numPr>
        <w:autoSpaceDE w:val="0"/>
        <w:autoSpaceDN w:val="0"/>
        <w:adjustRightInd w:val="0"/>
        <w:spacing w:after="0" w:line="360" w:lineRule="auto"/>
        <w:ind w:left="567" w:hanging="283"/>
        <w:rPr>
          <w:rFonts w:ascii="Times New Roman" w:hAnsi="Times New Roman"/>
          <w:sz w:val="24"/>
          <w:szCs w:val="24"/>
          <w:lang w:eastAsia="pl-PL"/>
        </w:rPr>
      </w:pPr>
      <w:r w:rsidRPr="00E30E4E">
        <w:rPr>
          <w:rFonts w:ascii="Times New Roman" w:hAnsi="Times New Roman"/>
          <w:sz w:val="24"/>
          <w:szCs w:val="24"/>
          <w:lang w:eastAsia="pl-PL"/>
        </w:rPr>
        <w:t xml:space="preserve"> Sąd, Kurator Sądowy</w:t>
      </w:r>
    </w:p>
    <w:p w14:paraId="39B216D8" w14:textId="58E6C48E" w:rsidR="006729A6" w:rsidRPr="00E30E4E" w:rsidRDefault="00E13556" w:rsidP="0057715B">
      <w:pPr>
        <w:pStyle w:val="Akapitzlist"/>
        <w:numPr>
          <w:ilvl w:val="0"/>
          <w:numId w:val="101"/>
        </w:numPr>
        <w:autoSpaceDE w:val="0"/>
        <w:autoSpaceDN w:val="0"/>
        <w:adjustRightInd w:val="0"/>
        <w:spacing w:after="0" w:line="360" w:lineRule="auto"/>
        <w:ind w:left="567" w:hanging="283"/>
        <w:rPr>
          <w:rFonts w:ascii="Times New Roman" w:hAnsi="Times New Roman"/>
          <w:b/>
          <w:bCs/>
        </w:rPr>
      </w:pPr>
      <w:r w:rsidRPr="00E30E4E">
        <w:rPr>
          <w:rFonts w:ascii="Times New Roman" w:hAnsi="Times New Roman"/>
          <w:sz w:val="24"/>
          <w:szCs w:val="24"/>
          <w:lang w:eastAsia="pl-PL"/>
        </w:rPr>
        <w:t>Szkoła współpracuje również na rzecz rodziny, dzieci i młodzieży z wieloma innymi</w:t>
      </w:r>
      <w:r w:rsidR="006729A6" w:rsidRPr="00E30E4E">
        <w:rPr>
          <w:rFonts w:ascii="Times New Roman" w:hAnsi="Times New Roman"/>
          <w:sz w:val="24"/>
          <w:szCs w:val="24"/>
          <w:lang w:eastAsia="pl-PL"/>
        </w:rPr>
        <w:t xml:space="preserve"> </w:t>
      </w:r>
      <w:r w:rsidRPr="00E30E4E">
        <w:rPr>
          <w:rFonts w:ascii="Times New Roman" w:hAnsi="Times New Roman"/>
          <w:sz w:val="24"/>
          <w:szCs w:val="24"/>
          <w:lang w:eastAsia="pl-PL"/>
        </w:rPr>
        <w:t>instytucjami takimi jak:, MOK, Biblioteka Pedagogiczna, Miejska Biblioteka</w:t>
      </w:r>
      <w:r w:rsidR="006729A6" w:rsidRPr="00E30E4E">
        <w:rPr>
          <w:rFonts w:ascii="Times New Roman" w:hAnsi="Times New Roman"/>
          <w:sz w:val="24"/>
          <w:szCs w:val="24"/>
          <w:lang w:eastAsia="pl-PL"/>
        </w:rPr>
        <w:t xml:space="preserve"> </w:t>
      </w:r>
      <w:r w:rsidRPr="00E30E4E">
        <w:rPr>
          <w:rFonts w:ascii="Times New Roman" w:hAnsi="Times New Roman"/>
          <w:sz w:val="24"/>
          <w:szCs w:val="24"/>
          <w:lang w:eastAsia="pl-PL"/>
        </w:rPr>
        <w:t>Publiczna, Schronisko dla zwierząt, Hufiec Ziemi Zawierciańskiej, dietetyk, kluby</w:t>
      </w:r>
      <w:r w:rsidR="006729A6" w:rsidRPr="00E30E4E">
        <w:rPr>
          <w:rFonts w:ascii="Times New Roman" w:hAnsi="Times New Roman"/>
          <w:sz w:val="24"/>
          <w:szCs w:val="24"/>
          <w:lang w:eastAsia="pl-PL"/>
        </w:rPr>
        <w:t xml:space="preserve"> </w:t>
      </w:r>
      <w:r w:rsidRPr="00E30E4E">
        <w:rPr>
          <w:rFonts w:ascii="Times New Roman" w:hAnsi="Times New Roman"/>
          <w:sz w:val="24"/>
          <w:szCs w:val="24"/>
          <w:lang w:eastAsia="pl-PL"/>
        </w:rPr>
        <w:t xml:space="preserve">sportowe, </w:t>
      </w:r>
      <w:proofErr w:type="spellStart"/>
      <w:r w:rsidRPr="00E30E4E">
        <w:rPr>
          <w:rFonts w:ascii="Times New Roman" w:hAnsi="Times New Roman"/>
          <w:sz w:val="24"/>
          <w:szCs w:val="24"/>
          <w:lang w:eastAsia="pl-PL"/>
        </w:rPr>
        <w:t>OSiR</w:t>
      </w:r>
      <w:proofErr w:type="spellEnd"/>
      <w:r w:rsidRPr="00E30E4E">
        <w:rPr>
          <w:rFonts w:ascii="Times New Roman" w:hAnsi="Times New Roman"/>
          <w:sz w:val="24"/>
          <w:szCs w:val="24"/>
          <w:lang w:eastAsia="pl-PL"/>
        </w:rPr>
        <w:t>, „Uniwersytet Trzeciego Wieku”, Wydział Ochrony Środowiska</w:t>
      </w:r>
      <w:r w:rsidR="006729A6" w:rsidRPr="00E30E4E">
        <w:rPr>
          <w:rFonts w:ascii="Times New Roman" w:hAnsi="Times New Roman"/>
          <w:sz w:val="24"/>
          <w:szCs w:val="24"/>
          <w:lang w:eastAsia="pl-PL"/>
        </w:rPr>
        <w:t>.</w:t>
      </w:r>
    </w:p>
    <w:p w14:paraId="73AC3DF8" w14:textId="77777777" w:rsidR="006729A6" w:rsidRPr="00E30E4E" w:rsidRDefault="00A874EB" w:rsidP="0057715B">
      <w:pPr>
        <w:pStyle w:val="Akapitzlist"/>
        <w:numPr>
          <w:ilvl w:val="0"/>
          <w:numId w:val="107"/>
        </w:numPr>
        <w:autoSpaceDE w:val="0"/>
        <w:autoSpaceDN w:val="0"/>
        <w:adjustRightInd w:val="0"/>
        <w:spacing w:after="0" w:line="360" w:lineRule="auto"/>
        <w:rPr>
          <w:rFonts w:ascii="Times New Roman" w:hAnsi="Times New Roman"/>
          <w:sz w:val="24"/>
          <w:szCs w:val="24"/>
        </w:rPr>
      </w:pPr>
      <w:r w:rsidRPr="00E30E4E">
        <w:rPr>
          <w:rFonts w:ascii="Times New Roman" w:hAnsi="Times New Roman"/>
          <w:sz w:val="24"/>
          <w:szCs w:val="24"/>
        </w:rPr>
        <w:t xml:space="preserve">W </w:t>
      </w:r>
      <w:r w:rsidR="003605F1" w:rsidRPr="00E30E4E">
        <w:rPr>
          <w:rFonts w:ascii="Times New Roman" w:hAnsi="Times New Roman"/>
          <w:sz w:val="24"/>
          <w:szCs w:val="24"/>
        </w:rPr>
        <w:t>S</w:t>
      </w:r>
      <w:r w:rsidRPr="00E30E4E">
        <w:rPr>
          <w:rFonts w:ascii="Times New Roman" w:hAnsi="Times New Roman"/>
          <w:sz w:val="24"/>
          <w:szCs w:val="24"/>
        </w:rPr>
        <w:t>zkole może być organizowane wczesne wspomaganie rozwoju dziecka</w:t>
      </w:r>
      <w:r w:rsidR="006729A6" w:rsidRPr="00E30E4E">
        <w:rPr>
          <w:rFonts w:ascii="Times New Roman" w:hAnsi="Times New Roman"/>
          <w:sz w:val="24"/>
          <w:szCs w:val="24"/>
        </w:rPr>
        <w:t xml:space="preserve"> </w:t>
      </w:r>
      <w:r w:rsidRPr="00E30E4E">
        <w:rPr>
          <w:rFonts w:ascii="Times New Roman" w:hAnsi="Times New Roman"/>
          <w:sz w:val="24"/>
          <w:szCs w:val="24"/>
        </w:rPr>
        <w:t>mające na celu pobudzanie psychoruchowego i społecznego rozwoju dziecka od chwili wykrycia niepełnosprawności do podjęcia nauki.</w:t>
      </w:r>
    </w:p>
    <w:p w14:paraId="75D1F3BD" w14:textId="6C95FF25" w:rsidR="00EB2745" w:rsidRPr="00E30E4E" w:rsidRDefault="00A874EB" w:rsidP="0057715B">
      <w:pPr>
        <w:pStyle w:val="Akapitzlist"/>
        <w:numPr>
          <w:ilvl w:val="0"/>
          <w:numId w:val="107"/>
        </w:numPr>
        <w:autoSpaceDE w:val="0"/>
        <w:autoSpaceDN w:val="0"/>
        <w:adjustRightInd w:val="0"/>
        <w:spacing w:after="0" w:line="360" w:lineRule="auto"/>
        <w:rPr>
          <w:rFonts w:ascii="Times New Roman" w:hAnsi="Times New Roman"/>
          <w:sz w:val="24"/>
          <w:szCs w:val="24"/>
        </w:rPr>
      </w:pPr>
      <w:r w:rsidRPr="00E30E4E">
        <w:rPr>
          <w:rFonts w:ascii="Times New Roman" w:hAnsi="Times New Roman"/>
          <w:sz w:val="24"/>
          <w:szCs w:val="24"/>
        </w:rPr>
        <w:t>Szkoła</w:t>
      </w:r>
      <w:r w:rsidR="006729A6" w:rsidRPr="00E30E4E">
        <w:rPr>
          <w:rFonts w:ascii="Times New Roman" w:hAnsi="Times New Roman"/>
          <w:sz w:val="24"/>
          <w:szCs w:val="24"/>
        </w:rPr>
        <w:t xml:space="preserve"> </w:t>
      </w:r>
      <w:r w:rsidRPr="00E30E4E">
        <w:rPr>
          <w:rFonts w:ascii="Times New Roman" w:hAnsi="Times New Roman"/>
          <w:sz w:val="24"/>
          <w:szCs w:val="24"/>
        </w:rPr>
        <w:t>dysponuje środkami dydaktycznymi i sprzętem niezbędnym do prowadzenia wczesnego wspomagania.</w:t>
      </w:r>
    </w:p>
    <w:p w14:paraId="64F0C512" w14:textId="77777777" w:rsidR="006729A6" w:rsidRPr="00E30E4E" w:rsidRDefault="00A874EB" w:rsidP="0057715B">
      <w:pPr>
        <w:pStyle w:val="Bezodstpw"/>
        <w:numPr>
          <w:ilvl w:val="0"/>
          <w:numId w:val="107"/>
        </w:numPr>
        <w:spacing w:line="360" w:lineRule="auto"/>
        <w:jc w:val="both"/>
        <w:rPr>
          <w:rFonts w:ascii="Times New Roman" w:hAnsi="Times New Roman"/>
          <w:sz w:val="24"/>
          <w:szCs w:val="24"/>
        </w:rPr>
      </w:pPr>
      <w:r w:rsidRPr="00E30E4E">
        <w:rPr>
          <w:rFonts w:ascii="Times New Roman" w:hAnsi="Times New Roman"/>
          <w:sz w:val="24"/>
          <w:szCs w:val="24"/>
        </w:rPr>
        <w:t xml:space="preserve">Zespół wczesnego wspomagania rozwoju dziecka jest powoływany przez </w:t>
      </w:r>
      <w:r w:rsidR="005D21B6" w:rsidRPr="00E30E4E">
        <w:rPr>
          <w:rFonts w:ascii="Times New Roman" w:hAnsi="Times New Roman"/>
          <w:sz w:val="24"/>
          <w:szCs w:val="24"/>
        </w:rPr>
        <w:t>D</w:t>
      </w:r>
      <w:r w:rsidRPr="00E30E4E">
        <w:rPr>
          <w:rFonts w:ascii="Times New Roman" w:hAnsi="Times New Roman"/>
          <w:sz w:val="24"/>
          <w:szCs w:val="24"/>
        </w:rPr>
        <w:t>yrektora szkoły. W skład zespołu wchodzą osoby posiadające przygotowanie do pracy z małymi dziećmi o zaburzonym rozwoju psychoruchowym zgodnie z odrębnymi przepisami.</w:t>
      </w:r>
    </w:p>
    <w:p w14:paraId="4646EAB7" w14:textId="7F98D0B0" w:rsidR="00E74C3F" w:rsidRPr="00E30E4E" w:rsidRDefault="00A874EB" w:rsidP="0057715B">
      <w:pPr>
        <w:pStyle w:val="Bezodstpw"/>
        <w:numPr>
          <w:ilvl w:val="1"/>
          <w:numId w:val="107"/>
        </w:numPr>
        <w:spacing w:line="360" w:lineRule="auto"/>
        <w:jc w:val="both"/>
        <w:rPr>
          <w:rFonts w:ascii="Times New Roman" w:hAnsi="Times New Roman"/>
          <w:sz w:val="24"/>
          <w:szCs w:val="24"/>
        </w:rPr>
      </w:pPr>
      <w:r w:rsidRPr="00E30E4E">
        <w:rPr>
          <w:rFonts w:ascii="Times New Roman" w:hAnsi="Times New Roman"/>
          <w:sz w:val="24"/>
          <w:szCs w:val="24"/>
        </w:rPr>
        <w:t>Do zadań zespołu należy w szczególności:</w:t>
      </w:r>
    </w:p>
    <w:p w14:paraId="301B8CC2" w14:textId="77777777" w:rsidR="006729A6" w:rsidRPr="00E30E4E" w:rsidRDefault="00CF68F0" w:rsidP="0057715B">
      <w:pPr>
        <w:pStyle w:val="Bezodstpw"/>
        <w:numPr>
          <w:ilvl w:val="0"/>
          <w:numId w:val="120"/>
        </w:numPr>
        <w:spacing w:line="360" w:lineRule="auto"/>
        <w:jc w:val="both"/>
        <w:rPr>
          <w:rFonts w:ascii="Times New Roman" w:hAnsi="Times New Roman"/>
          <w:sz w:val="24"/>
          <w:szCs w:val="24"/>
        </w:rPr>
      </w:pPr>
      <w:r w:rsidRPr="00E30E4E">
        <w:rPr>
          <w:rFonts w:ascii="Times New Roman" w:hAnsi="Times New Roman"/>
          <w:sz w:val="24"/>
          <w:szCs w:val="24"/>
        </w:rPr>
        <w:lastRenderedPageBreak/>
        <w:t>u</w:t>
      </w:r>
      <w:r w:rsidR="00A874EB" w:rsidRPr="00E30E4E">
        <w:rPr>
          <w:rFonts w:ascii="Times New Roman" w:hAnsi="Times New Roman"/>
          <w:sz w:val="24"/>
          <w:szCs w:val="24"/>
        </w:rPr>
        <w:t>stalenie, na podstawie opinii o potrzebie wczesnego wspomagania rozwoju</w:t>
      </w:r>
      <w:r w:rsidR="00EB2745" w:rsidRPr="00E30E4E">
        <w:rPr>
          <w:rFonts w:ascii="Times New Roman" w:hAnsi="Times New Roman"/>
          <w:sz w:val="24"/>
          <w:szCs w:val="24"/>
        </w:rPr>
        <w:t xml:space="preserve"> </w:t>
      </w:r>
      <w:r w:rsidR="00A874EB" w:rsidRPr="00E30E4E">
        <w:rPr>
          <w:rFonts w:ascii="Times New Roman" w:hAnsi="Times New Roman"/>
          <w:sz w:val="24"/>
          <w:szCs w:val="24"/>
        </w:rPr>
        <w:t xml:space="preserve">dziecka, kierunków i harmonogramu działań w zakresie wczesnego wspomagania i wsparcia </w:t>
      </w:r>
      <w:r w:rsidR="00EB2745" w:rsidRPr="00E30E4E">
        <w:rPr>
          <w:rFonts w:ascii="Times New Roman" w:hAnsi="Times New Roman"/>
          <w:sz w:val="24"/>
          <w:szCs w:val="24"/>
        </w:rPr>
        <w:t>rodziny;</w:t>
      </w:r>
    </w:p>
    <w:p w14:paraId="6BB51696" w14:textId="77777777" w:rsidR="006729A6" w:rsidRPr="00E30E4E" w:rsidRDefault="00CF68F0" w:rsidP="0057715B">
      <w:pPr>
        <w:pStyle w:val="Bezodstpw"/>
        <w:numPr>
          <w:ilvl w:val="0"/>
          <w:numId w:val="120"/>
        </w:numPr>
        <w:spacing w:line="360" w:lineRule="auto"/>
        <w:jc w:val="both"/>
        <w:rPr>
          <w:rFonts w:ascii="Times New Roman" w:hAnsi="Times New Roman"/>
          <w:sz w:val="24"/>
          <w:szCs w:val="24"/>
        </w:rPr>
      </w:pPr>
      <w:r w:rsidRPr="00E30E4E">
        <w:rPr>
          <w:rFonts w:ascii="Times New Roman" w:hAnsi="Times New Roman"/>
          <w:sz w:val="24"/>
          <w:szCs w:val="24"/>
        </w:rPr>
        <w:t>n</w:t>
      </w:r>
      <w:r w:rsidR="00A874EB" w:rsidRPr="00E30E4E">
        <w:rPr>
          <w:rFonts w:ascii="Times New Roman" w:hAnsi="Times New Roman"/>
          <w:sz w:val="24"/>
          <w:szCs w:val="24"/>
        </w:rPr>
        <w:t>awiązanie współpracy z zakładem opieki zdrowotnej lub ośrodkiem pomocy społecznej w celu zapewnienia dziecku terapii lub innych form pomocy, stosownie do jego potrzeb,</w:t>
      </w:r>
    </w:p>
    <w:p w14:paraId="29A74121" w14:textId="62B66E7B" w:rsidR="00E74C3F" w:rsidRPr="00E30E4E" w:rsidRDefault="00CF68F0" w:rsidP="0057715B">
      <w:pPr>
        <w:pStyle w:val="Bezodstpw"/>
        <w:numPr>
          <w:ilvl w:val="0"/>
          <w:numId w:val="120"/>
        </w:numPr>
        <w:spacing w:line="360" w:lineRule="auto"/>
        <w:jc w:val="both"/>
        <w:rPr>
          <w:rFonts w:ascii="Times New Roman" w:hAnsi="Times New Roman"/>
          <w:sz w:val="24"/>
          <w:szCs w:val="24"/>
        </w:rPr>
      </w:pPr>
      <w:r w:rsidRPr="00E30E4E">
        <w:rPr>
          <w:rFonts w:ascii="Times New Roman" w:hAnsi="Times New Roman"/>
          <w:sz w:val="24"/>
          <w:szCs w:val="24"/>
        </w:rPr>
        <w:t>o</w:t>
      </w:r>
      <w:r w:rsidR="00A874EB" w:rsidRPr="00E30E4E">
        <w:rPr>
          <w:rFonts w:ascii="Times New Roman" w:hAnsi="Times New Roman"/>
          <w:sz w:val="24"/>
          <w:szCs w:val="24"/>
        </w:rPr>
        <w:t>pracowanie i realizowanie z dzieckiem i jego rodziną indywidualnego programu wczesnego wspomagania, z uwzględnieniem działań wspomagających rodzinę dziecka w zakresie realizacji programu, koordynowania działań specjalistów prowadzących zajęcia z dzieckiem oraz oceniania postępów dziecka,</w:t>
      </w:r>
    </w:p>
    <w:p w14:paraId="107A4FE1" w14:textId="7D84B4B0" w:rsidR="00A874EB" w:rsidRPr="00E30E4E" w:rsidRDefault="00CF68F0" w:rsidP="0057715B">
      <w:pPr>
        <w:pStyle w:val="Bezodstpw"/>
        <w:numPr>
          <w:ilvl w:val="0"/>
          <w:numId w:val="120"/>
        </w:numPr>
        <w:spacing w:line="360" w:lineRule="auto"/>
        <w:jc w:val="both"/>
        <w:rPr>
          <w:rFonts w:ascii="Times New Roman" w:hAnsi="Times New Roman"/>
          <w:sz w:val="24"/>
          <w:szCs w:val="24"/>
        </w:rPr>
      </w:pPr>
      <w:r w:rsidRPr="00E30E4E">
        <w:rPr>
          <w:rFonts w:ascii="Times New Roman" w:hAnsi="Times New Roman"/>
          <w:sz w:val="24"/>
          <w:szCs w:val="24"/>
        </w:rPr>
        <w:t>a</w:t>
      </w:r>
      <w:r w:rsidR="00A874EB" w:rsidRPr="00E30E4E">
        <w:rPr>
          <w:rFonts w:ascii="Times New Roman" w:hAnsi="Times New Roman"/>
          <w:sz w:val="24"/>
          <w:szCs w:val="24"/>
        </w:rPr>
        <w:t>nalizowanie skuteczności pomocy udzielanej dziecku i jego rodzinie, wprowadzanie zmian w indywidualnym programie wczesnego wspomagania, stosownie do potrzeb dziecka i jego rodziny, oraz planowanie dalszych działań w zakresie wczesnego wspomagania.</w:t>
      </w:r>
    </w:p>
    <w:p w14:paraId="0DE9A1BD" w14:textId="2D236A9A" w:rsidR="00E74C3F" w:rsidRPr="00E30E4E" w:rsidRDefault="00A874EB" w:rsidP="0057715B">
      <w:pPr>
        <w:pStyle w:val="Bezodstpw"/>
        <w:numPr>
          <w:ilvl w:val="0"/>
          <w:numId w:val="107"/>
        </w:numPr>
        <w:spacing w:line="360" w:lineRule="auto"/>
        <w:jc w:val="both"/>
        <w:rPr>
          <w:rFonts w:ascii="Times New Roman" w:hAnsi="Times New Roman"/>
          <w:sz w:val="24"/>
          <w:szCs w:val="24"/>
        </w:rPr>
      </w:pPr>
      <w:r w:rsidRPr="00E30E4E">
        <w:rPr>
          <w:rFonts w:ascii="Times New Roman" w:hAnsi="Times New Roman"/>
          <w:sz w:val="24"/>
          <w:szCs w:val="24"/>
        </w:rPr>
        <w:t>Zajęcia w ramach wczesnego wspomagania organizuje się w wymiarze do 8 godzin w miesiącu, w zależności od możliwości psychofizycznych i potrzeb dziecka.</w:t>
      </w:r>
      <w:r w:rsidR="009D0811" w:rsidRPr="00E30E4E">
        <w:rPr>
          <w:rFonts w:ascii="Times New Roman" w:hAnsi="Times New Roman"/>
          <w:sz w:val="24"/>
          <w:szCs w:val="24"/>
        </w:rPr>
        <w:t xml:space="preserve"> </w:t>
      </w:r>
      <w:r w:rsidRPr="00E30E4E">
        <w:rPr>
          <w:rFonts w:ascii="Times New Roman" w:hAnsi="Times New Roman"/>
          <w:sz w:val="24"/>
          <w:szCs w:val="24"/>
        </w:rPr>
        <w:t>Zadania, o których mowa w ust. 4 pkt 1 i 2, są realizowane we współpracy z:</w:t>
      </w:r>
    </w:p>
    <w:p w14:paraId="56EE9438" w14:textId="77777777" w:rsidR="00E74C3F" w:rsidRPr="00E30E4E" w:rsidRDefault="00A874EB" w:rsidP="00160D32">
      <w:pPr>
        <w:pStyle w:val="Bezodstpw"/>
        <w:spacing w:line="360" w:lineRule="auto"/>
        <w:ind w:left="360"/>
        <w:jc w:val="both"/>
        <w:rPr>
          <w:rFonts w:ascii="Times New Roman" w:hAnsi="Times New Roman"/>
          <w:sz w:val="24"/>
          <w:szCs w:val="24"/>
        </w:rPr>
      </w:pPr>
      <w:r w:rsidRPr="00E30E4E">
        <w:rPr>
          <w:rFonts w:ascii="Times New Roman" w:hAnsi="Times New Roman"/>
          <w:sz w:val="24"/>
          <w:szCs w:val="24"/>
        </w:rPr>
        <w:t xml:space="preserve">1) </w:t>
      </w:r>
      <w:r w:rsidR="00B877AA" w:rsidRPr="00E30E4E">
        <w:rPr>
          <w:rFonts w:ascii="Times New Roman" w:hAnsi="Times New Roman"/>
          <w:sz w:val="24"/>
          <w:szCs w:val="24"/>
        </w:rPr>
        <w:t>r</w:t>
      </w:r>
      <w:r w:rsidRPr="00E30E4E">
        <w:rPr>
          <w:rFonts w:ascii="Times New Roman" w:hAnsi="Times New Roman"/>
          <w:sz w:val="24"/>
          <w:szCs w:val="24"/>
        </w:rPr>
        <w:t>odzicami,</w:t>
      </w:r>
    </w:p>
    <w:p w14:paraId="19B909E7" w14:textId="77777777" w:rsidR="00E74C3F" w:rsidRPr="00E30E4E" w:rsidRDefault="00A874EB" w:rsidP="00160D32">
      <w:pPr>
        <w:pStyle w:val="Bezodstpw"/>
        <w:spacing w:line="360" w:lineRule="auto"/>
        <w:ind w:left="360"/>
        <w:jc w:val="both"/>
        <w:rPr>
          <w:rFonts w:ascii="Times New Roman" w:hAnsi="Times New Roman"/>
          <w:sz w:val="24"/>
          <w:szCs w:val="24"/>
        </w:rPr>
      </w:pPr>
      <w:r w:rsidRPr="00E30E4E">
        <w:rPr>
          <w:rFonts w:ascii="Times New Roman" w:hAnsi="Times New Roman"/>
          <w:sz w:val="24"/>
          <w:szCs w:val="24"/>
        </w:rPr>
        <w:t xml:space="preserve">2) </w:t>
      </w:r>
      <w:r w:rsidR="00B877AA" w:rsidRPr="00E30E4E">
        <w:rPr>
          <w:rFonts w:ascii="Times New Roman" w:hAnsi="Times New Roman"/>
          <w:sz w:val="24"/>
          <w:szCs w:val="24"/>
        </w:rPr>
        <w:t>n</w:t>
      </w:r>
      <w:r w:rsidRPr="00E30E4E">
        <w:rPr>
          <w:rFonts w:ascii="Times New Roman" w:hAnsi="Times New Roman"/>
          <w:sz w:val="24"/>
          <w:szCs w:val="24"/>
        </w:rPr>
        <w:t>auczycielami i innymi pracownikami szkoły,</w:t>
      </w:r>
    </w:p>
    <w:p w14:paraId="6ABDA96C" w14:textId="77777777" w:rsidR="00A874EB" w:rsidRPr="00E30E4E" w:rsidRDefault="00A874EB" w:rsidP="00160D32">
      <w:pPr>
        <w:pStyle w:val="Bezodstpw"/>
        <w:spacing w:line="360" w:lineRule="auto"/>
        <w:ind w:left="360"/>
        <w:jc w:val="both"/>
        <w:rPr>
          <w:rFonts w:ascii="Times New Roman" w:hAnsi="Times New Roman"/>
          <w:sz w:val="24"/>
          <w:szCs w:val="24"/>
        </w:rPr>
      </w:pPr>
      <w:r w:rsidRPr="00E30E4E">
        <w:rPr>
          <w:rFonts w:ascii="Times New Roman" w:hAnsi="Times New Roman"/>
          <w:sz w:val="24"/>
          <w:szCs w:val="24"/>
        </w:rPr>
        <w:t xml:space="preserve">3) </w:t>
      </w:r>
      <w:r w:rsidR="00B877AA" w:rsidRPr="00E30E4E">
        <w:rPr>
          <w:rFonts w:ascii="Times New Roman" w:hAnsi="Times New Roman"/>
          <w:sz w:val="24"/>
          <w:szCs w:val="24"/>
        </w:rPr>
        <w:t>p</w:t>
      </w:r>
      <w:r w:rsidRPr="00E30E4E">
        <w:rPr>
          <w:rFonts w:ascii="Times New Roman" w:hAnsi="Times New Roman"/>
          <w:sz w:val="24"/>
          <w:szCs w:val="24"/>
        </w:rPr>
        <w:t>oradniami psychologiczno-pedagogicznymi i innymi poradniami</w:t>
      </w:r>
      <w:r w:rsidR="00E74C3F" w:rsidRPr="00E30E4E">
        <w:rPr>
          <w:rFonts w:ascii="Times New Roman" w:hAnsi="Times New Roman"/>
          <w:sz w:val="24"/>
          <w:szCs w:val="24"/>
        </w:rPr>
        <w:t xml:space="preserve"> </w:t>
      </w:r>
      <w:r w:rsidRPr="00E30E4E">
        <w:rPr>
          <w:rFonts w:ascii="Times New Roman" w:hAnsi="Times New Roman"/>
          <w:sz w:val="24"/>
          <w:szCs w:val="24"/>
        </w:rPr>
        <w:t>specjalistycznymi.</w:t>
      </w:r>
    </w:p>
    <w:p w14:paraId="09199185" w14:textId="66D8B4AC" w:rsidR="00AA2F5D" w:rsidRPr="00E30E4E" w:rsidRDefault="00AA2F5D" w:rsidP="00160D32">
      <w:pPr>
        <w:pStyle w:val="Nagwek11"/>
        <w:spacing w:line="360" w:lineRule="auto"/>
      </w:pPr>
      <w:bookmarkStart w:id="82" w:name="_Toc51145600"/>
      <w:bookmarkStart w:id="83" w:name="_Toc54627185"/>
      <w:bookmarkStart w:id="84" w:name="_Toc113308677"/>
      <w:bookmarkStart w:id="85" w:name="_Toc114577971"/>
      <w:bookmarkStart w:id="86" w:name="_Toc144324839"/>
      <w:r w:rsidRPr="00E30E4E">
        <w:t>§ 12</w:t>
      </w:r>
      <w:bookmarkEnd w:id="82"/>
      <w:bookmarkEnd w:id="83"/>
      <w:bookmarkEnd w:id="84"/>
      <w:bookmarkEnd w:id="85"/>
      <w:bookmarkEnd w:id="86"/>
    </w:p>
    <w:p w14:paraId="1918A0B3" w14:textId="33343C60" w:rsidR="00377066" w:rsidRPr="00E30E4E" w:rsidRDefault="00377066" w:rsidP="00EB2745">
      <w:pPr>
        <w:spacing w:after="0" w:line="360" w:lineRule="auto"/>
        <w:ind w:left="284" w:hanging="284"/>
        <w:jc w:val="both"/>
        <w:outlineLvl w:val="1"/>
        <w:rPr>
          <w:rFonts w:ascii="Times New Roman" w:eastAsia="Times New Roman" w:hAnsi="Times New Roman"/>
          <w:sz w:val="24"/>
          <w:szCs w:val="24"/>
          <w:lang w:eastAsia="pl-PL"/>
        </w:rPr>
      </w:pPr>
      <w:bookmarkStart w:id="87" w:name="_Toc144324840"/>
      <w:r w:rsidRPr="00E30E4E">
        <w:rPr>
          <w:rFonts w:ascii="Times New Roman" w:eastAsia="Times New Roman" w:hAnsi="Times New Roman"/>
          <w:sz w:val="24"/>
          <w:szCs w:val="24"/>
          <w:lang w:eastAsia="pl-PL"/>
        </w:rPr>
        <w:t>1. Współdziałanie ze stowarzyszeniami i innymi organizacjami w zakresie działalności innowacyjnej;</w:t>
      </w:r>
      <w:bookmarkEnd w:id="87"/>
    </w:p>
    <w:p w14:paraId="75FCF441" w14:textId="75A7A405" w:rsidR="00377066" w:rsidRPr="00E30E4E" w:rsidRDefault="00377066" w:rsidP="0057715B">
      <w:pPr>
        <w:pStyle w:val="Akapitzlist"/>
        <w:numPr>
          <w:ilvl w:val="0"/>
          <w:numId w:val="97"/>
        </w:numPr>
        <w:spacing w:after="0" w:line="360" w:lineRule="auto"/>
        <w:ind w:left="709" w:hanging="425"/>
        <w:outlineLvl w:val="1"/>
        <w:rPr>
          <w:rFonts w:ascii="Times New Roman" w:eastAsia="Times New Roman" w:hAnsi="Times New Roman"/>
          <w:sz w:val="24"/>
          <w:szCs w:val="24"/>
          <w:lang w:eastAsia="pl-PL"/>
        </w:rPr>
      </w:pPr>
      <w:bookmarkStart w:id="88" w:name="_Toc144324841"/>
      <w:r w:rsidRPr="00E30E4E">
        <w:rPr>
          <w:rFonts w:ascii="Times New Roman" w:hAnsi="Times New Roman"/>
          <w:sz w:val="24"/>
          <w:szCs w:val="24"/>
        </w:rPr>
        <w:t>Szkoła może prowadzić działalność innowacyjną mającą na celu kształtowanie u uczniów postaw przedsiębiorczości i kreatywności sprzyjających aktywnemu uczestnictwu w życiu gospodarczym, zgodnie z obowiązującym zarządzeniem MEN w sprawie zasad i warunków prowadzenia działalności innowacyjnej i eksperymentalnej przez szkoły i placówki publiczne.</w:t>
      </w:r>
      <w:bookmarkEnd w:id="88"/>
    </w:p>
    <w:p w14:paraId="27D35913" w14:textId="45735998" w:rsidR="00377066" w:rsidRPr="00E30E4E" w:rsidRDefault="00377066" w:rsidP="0057715B">
      <w:pPr>
        <w:pStyle w:val="Akapitzlist"/>
        <w:numPr>
          <w:ilvl w:val="0"/>
          <w:numId w:val="97"/>
        </w:numPr>
        <w:spacing w:before="100" w:beforeAutospacing="1" w:after="100" w:afterAutospacing="1" w:line="360" w:lineRule="auto"/>
        <w:ind w:left="709" w:hanging="425"/>
        <w:outlineLvl w:val="1"/>
        <w:rPr>
          <w:rFonts w:ascii="Times New Roman" w:eastAsia="Times New Roman" w:hAnsi="Times New Roman"/>
          <w:sz w:val="24"/>
          <w:szCs w:val="24"/>
          <w:lang w:eastAsia="pl-PL"/>
        </w:rPr>
      </w:pPr>
      <w:bookmarkStart w:id="89" w:name="_Toc144324842"/>
      <w:r w:rsidRPr="00E30E4E">
        <w:rPr>
          <w:rFonts w:ascii="Times New Roman" w:hAnsi="Times New Roman"/>
          <w:sz w:val="24"/>
          <w:szCs w:val="24"/>
        </w:rPr>
        <w:t xml:space="preserve">Zgodę na podjęcie działalności przez stowarzyszenia i organizacje wyraża </w:t>
      </w:r>
      <w:r w:rsidR="005403DD" w:rsidRPr="00E30E4E">
        <w:rPr>
          <w:rFonts w:ascii="Times New Roman" w:hAnsi="Times New Roman"/>
          <w:sz w:val="24"/>
          <w:szCs w:val="24"/>
        </w:rPr>
        <w:t>D</w:t>
      </w:r>
      <w:r w:rsidRPr="00E30E4E">
        <w:rPr>
          <w:rFonts w:ascii="Times New Roman" w:hAnsi="Times New Roman"/>
          <w:sz w:val="24"/>
          <w:szCs w:val="24"/>
        </w:rPr>
        <w:t>yrektor szkoły, po uprzednim uzgodnieniu warunków tej działalności oraz po uzyskaniu pozytywnej opinii rady rodziców i rady pedagogicznej.</w:t>
      </w:r>
      <w:bookmarkEnd w:id="89"/>
    </w:p>
    <w:p w14:paraId="22981CD4" w14:textId="74582C45" w:rsidR="00377066" w:rsidRPr="00E30E4E" w:rsidRDefault="00377066" w:rsidP="0057715B">
      <w:pPr>
        <w:pStyle w:val="Akapitzlist"/>
        <w:numPr>
          <w:ilvl w:val="0"/>
          <w:numId w:val="97"/>
        </w:numPr>
        <w:spacing w:before="100" w:beforeAutospacing="1" w:after="100" w:afterAutospacing="1" w:line="360" w:lineRule="auto"/>
        <w:ind w:left="709" w:hanging="425"/>
        <w:outlineLvl w:val="1"/>
        <w:rPr>
          <w:sz w:val="24"/>
          <w:szCs w:val="24"/>
        </w:rPr>
      </w:pPr>
      <w:bookmarkStart w:id="90" w:name="_Toc144324843"/>
      <w:r w:rsidRPr="00E30E4E">
        <w:rPr>
          <w:rFonts w:ascii="Times New Roman" w:hAnsi="Times New Roman"/>
          <w:sz w:val="24"/>
          <w:szCs w:val="24"/>
        </w:rPr>
        <w:lastRenderedPageBreak/>
        <w:t>Szkoła może udostępnić pomieszczenia na działalność</w:t>
      </w:r>
      <w:r w:rsidR="009D0811" w:rsidRPr="00E30E4E">
        <w:rPr>
          <w:rFonts w:ascii="Times New Roman" w:hAnsi="Times New Roman"/>
          <w:sz w:val="24"/>
          <w:szCs w:val="24"/>
        </w:rPr>
        <w:t xml:space="preserve"> </w:t>
      </w:r>
      <w:r w:rsidRPr="00E30E4E">
        <w:rPr>
          <w:rFonts w:ascii="Times New Roman" w:hAnsi="Times New Roman"/>
          <w:sz w:val="24"/>
          <w:szCs w:val="24"/>
        </w:rPr>
        <w:t>innych organizacji</w:t>
      </w:r>
      <w:r w:rsidR="004D7B3D" w:rsidRPr="00E30E4E">
        <w:rPr>
          <w:rFonts w:ascii="Times New Roman" w:hAnsi="Times New Roman"/>
          <w:sz w:val="24"/>
          <w:szCs w:val="24"/>
        </w:rPr>
        <w:t xml:space="preserve"> </w:t>
      </w:r>
      <w:r w:rsidRPr="00E30E4E">
        <w:rPr>
          <w:rFonts w:ascii="Times New Roman" w:hAnsi="Times New Roman"/>
          <w:sz w:val="24"/>
          <w:szCs w:val="24"/>
        </w:rPr>
        <w:t>oraz instytucji, ale niepolitycznych, zgodnie z obowiązującymi aktualnie przepisami i zgodnie z umową między stronami tylko wtedy, gdy ich działalność nie zakłóca działalności wychowawczej szkoły.</w:t>
      </w:r>
      <w:bookmarkEnd w:id="90"/>
    </w:p>
    <w:p w14:paraId="39BB9569" w14:textId="12FF27D8" w:rsidR="00377066" w:rsidRPr="00E30E4E" w:rsidRDefault="00377066" w:rsidP="00160D32">
      <w:pPr>
        <w:pStyle w:val="Nagwek11"/>
        <w:spacing w:line="360" w:lineRule="auto"/>
      </w:pPr>
      <w:bookmarkStart w:id="91" w:name="_Toc144324844"/>
      <w:r w:rsidRPr="00E30E4E">
        <w:t>§ 13</w:t>
      </w:r>
      <w:bookmarkEnd w:id="91"/>
    </w:p>
    <w:p w14:paraId="34F04367" w14:textId="77777777" w:rsidR="00B13E31" w:rsidRPr="00E30E4E" w:rsidRDefault="00B13E31" w:rsidP="00D934E2">
      <w:pPr>
        <w:pStyle w:val="Bezodstpw"/>
        <w:numPr>
          <w:ilvl w:val="0"/>
          <w:numId w:val="9"/>
        </w:numPr>
        <w:spacing w:line="360" w:lineRule="auto"/>
        <w:jc w:val="both"/>
        <w:rPr>
          <w:rFonts w:ascii="Times New Roman" w:hAnsi="Times New Roman"/>
          <w:sz w:val="24"/>
          <w:szCs w:val="24"/>
        </w:rPr>
      </w:pPr>
      <w:r w:rsidRPr="00E30E4E">
        <w:rPr>
          <w:rFonts w:ascii="Times New Roman" w:hAnsi="Times New Roman"/>
          <w:sz w:val="24"/>
          <w:szCs w:val="24"/>
        </w:rPr>
        <w:t>Zakres i sposób wykonywania zadań opiekuńczych Szkoły ustala się odpowiednio do wieku ucznia i potrzeb środowiskowych.</w:t>
      </w:r>
    </w:p>
    <w:p w14:paraId="0056A714" w14:textId="77777777" w:rsidR="00B13E31" w:rsidRPr="00E30E4E" w:rsidRDefault="00B13E31" w:rsidP="00D934E2">
      <w:pPr>
        <w:pStyle w:val="Bezodstpw"/>
        <w:numPr>
          <w:ilvl w:val="0"/>
          <w:numId w:val="9"/>
        </w:numPr>
        <w:spacing w:line="360" w:lineRule="auto"/>
        <w:jc w:val="both"/>
        <w:rPr>
          <w:rFonts w:ascii="Times New Roman" w:hAnsi="Times New Roman"/>
          <w:sz w:val="24"/>
          <w:szCs w:val="24"/>
        </w:rPr>
      </w:pPr>
      <w:r w:rsidRPr="00E30E4E">
        <w:rPr>
          <w:rFonts w:ascii="Times New Roman" w:hAnsi="Times New Roman"/>
          <w:sz w:val="24"/>
          <w:szCs w:val="24"/>
        </w:rPr>
        <w:t>Szkoł</w:t>
      </w:r>
      <w:r w:rsidR="0023034E" w:rsidRPr="00E30E4E">
        <w:rPr>
          <w:rFonts w:ascii="Times New Roman" w:hAnsi="Times New Roman"/>
          <w:sz w:val="24"/>
          <w:szCs w:val="24"/>
        </w:rPr>
        <w:t xml:space="preserve">a realizuje zadania opiekuńcze zgodnie z przepisami bezpieczeństwa i higieny </w:t>
      </w:r>
      <w:r w:rsidRPr="00E30E4E">
        <w:rPr>
          <w:rFonts w:ascii="Times New Roman" w:hAnsi="Times New Roman"/>
          <w:sz w:val="24"/>
          <w:szCs w:val="24"/>
        </w:rPr>
        <w:t>oraz potrzebami środowiska kierując się następującymi zasadami:</w:t>
      </w:r>
    </w:p>
    <w:p w14:paraId="175469E2" w14:textId="77777777" w:rsidR="00B13E31" w:rsidRPr="00E30E4E" w:rsidRDefault="00B13E31" w:rsidP="00D934E2">
      <w:pPr>
        <w:pStyle w:val="Bezodstpw"/>
        <w:numPr>
          <w:ilvl w:val="1"/>
          <w:numId w:val="9"/>
        </w:numPr>
        <w:spacing w:line="360" w:lineRule="auto"/>
        <w:jc w:val="both"/>
        <w:rPr>
          <w:rFonts w:ascii="Times New Roman" w:hAnsi="Times New Roman"/>
          <w:sz w:val="24"/>
          <w:szCs w:val="24"/>
        </w:rPr>
      </w:pPr>
      <w:r w:rsidRPr="00E30E4E">
        <w:rPr>
          <w:rFonts w:ascii="Times New Roman" w:hAnsi="Times New Roman"/>
          <w:sz w:val="24"/>
          <w:szCs w:val="24"/>
        </w:rPr>
        <w:t>osobami odpowiedzialnymi za bezpieczeństwo ucz</w:t>
      </w:r>
      <w:r w:rsidR="0023034E" w:rsidRPr="00E30E4E">
        <w:rPr>
          <w:rFonts w:ascii="Times New Roman" w:hAnsi="Times New Roman"/>
          <w:sz w:val="24"/>
          <w:szCs w:val="24"/>
        </w:rPr>
        <w:t xml:space="preserve">niów przebywających na terenie </w:t>
      </w:r>
      <w:r w:rsidRPr="00E30E4E">
        <w:rPr>
          <w:rFonts w:ascii="Times New Roman" w:hAnsi="Times New Roman"/>
          <w:sz w:val="24"/>
          <w:szCs w:val="24"/>
        </w:rPr>
        <w:t>Szkoły są nauczyciele prowadzący zajęcia, opiekunowie kół, organizacji szkolnych, wychowawcy świetlicy oraz</w:t>
      </w:r>
      <w:r w:rsidRPr="00E30E4E">
        <w:rPr>
          <w:rFonts w:ascii="Times New Roman" w:hAnsi="Times New Roman"/>
          <w:spacing w:val="-7"/>
          <w:sz w:val="24"/>
          <w:szCs w:val="24"/>
        </w:rPr>
        <w:t xml:space="preserve"> </w:t>
      </w:r>
      <w:r w:rsidRPr="00E30E4E">
        <w:rPr>
          <w:rFonts w:ascii="Times New Roman" w:hAnsi="Times New Roman"/>
          <w:sz w:val="24"/>
          <w:szCs w:val="24"/>
        </w:rPr>
        <w:t>bibliotekarze;</w:t>
      </w:r>
    </w:p>
    <w:p w14:paraId="1C6EBEC0" w14:textId="77777777" w:rsidR="00B13E31" w:rsidRPr="00E30E4E" w:rsidRDefault="00B13E31" w:rsidP="00D934E2">
      <w:pPr>
        <w:pStyle w:val="Bezodstpw"/>
        <w:numPr>
          <w:ilvl w:val="1"/>
          <w:numId w:val="9"/>
        </w:numPr>
        <w:spacing w:line="360" w:lineRule="auto"/>
        <w:jc w:val="both"/>
        <w:rPr>
          <w:rFonts w:ascii="Times New Roman" w:hAnsi="Times New Roman"/>
          <w:sz w:val="24"/>
          <w:szCs w:val="24"/>
        </w:rPr>
      </w:pPr>
      <w:r w:rsidRPr="00E30E4E">
        <w:rPr>
          <w:rFonts w:ascii="Times New Roman" w:hAnsi="Times New Roman"/>
          <w:sz w:val="24"/>
          <w:szCs w:val="24"/>
        </w:rPr>
        <w:t>nauczyciel odpowiedzialny za bezpieczeństwo podczas zajęć obowiązkowych i pozalekcyjnych zobowiązany jest do powiadomienia Dyrektora o każdym wypadku, mającym miejsce podczas powyższych zajęć;</w:t>
      </w:r>
    </w:p>
    <w:p w14:paraId="5F987DB5" w14:textId="77777777" w:rsidR="00B13E31" w:rsidRPr="00E30E4E" w:rsidRDefault="0023034E" w:rsidP="00D934E2">
      <w:pPr>
        <w:pStyle w:val="Bezodstpw"/>
        <w:numPr>
          <w:ilvl w:val="1"/>
          <w:numId w:val="9"/>
        </w:numPr>
        <w:spacing w:line="360" w:lineRule="auto"/>
        <w:jc w:val="both"/>
        <w:rPr>
          <w:rFonts w:ascii="Times New Roman" w:hAnsi="Times New Roman"/>
          <w:sz w:val="24"/>
          <w:szCs w:val="24"/>
        </w:rPr>
      </w:pPr>
      <w:r w:rsidRPr="00E30E4E">
        <w:rPr>
          <w:rFonts w:ascii="Times New Roman" w:hAnsi="Times New Roman"/>
          <w:sz w:val="24"/>
          <w:szCs w:val="24"/>
        </w:rPr>
        <w:t xml:space="preserve">w trakcie zajęć poza terenem </w:t>
      </w:r>
      <w:r w:rsidR="00B13E31" w:rsidRPr="00E30E4E">
        <w:rPr>
          <w:rFonts w:ascii="Times New Roman" w:hAnsi="Times New Roman"/>
          <w:sz w:val="24"/>
          <w:szCs w:val="24"/>
        </w:rPr>
        <w:t>Szkoły opiekę uczniom zapewnia i ponosi odpowiedzialność nauczyciel organizujący zajęcia, przy</w:t>
      </w:r>
      <w:r w:rsidRPr="00E30E4E">
        <w:rPr>
          <w:rFonts w:ascii="Times New Roman" w:hAnsi="Times New Roman"/>
          <w:sz w:val="24"/>
          <w:szCs w:val="24"/>
        </w:rPr>
        <w:t xml:space="preserve"> czym każde wyjście poza teren </w:t>
      </w:r>
      <w:r w:rsidR="00B13E31" w:rsidRPr="00E30E4E">
        <w:rPr>
          <w:rFonts w:ascii="Times New Roman" w:hAnsi="Times New Roman"/>
          <w:sz w:val="24"/>
          <w:szCs w:val="24"/>
        </w:rPr>
        <w:t>Szkoły może być zorganizowane tylko po uzgodnieniu z Dyrektorem;</w:t>
      </w:r>
    </w:p>
    <w:p w14:paraId="781B7060" w14:textId="77777777" w:rsidR="00B13E31" w:rsidRPr="00E30E4E" w:rsidRDefault="00B13E31" w:rsidP="00D934E2">
      <w:pPr>
        <w:pStyle w:val="Bezodstpw"/>
        <w:numPr>
          <w:ilvl w:val="1"/>
          <w:numId w:val="9"/>
        </w:numPr>
        <w:spacing w:line="360" w:lineRule="auto"/>
        <w:jc w:val="both"/>
        <w:rPr>
          <w:rFonts w:ascii="Times New Roman" w:hAnsi="Times New Roman"/>
          <w:sz w:val="24"/>
          <w:szCs w:val="24"/>
        </w:rPr>
      </w:pPr>
      <w:r w:rsidRPr="00E30E4E">
        <w:rPr>
          <w:rFonts w:ascii="Times New Roman" w:hAnsi="Times New Roman"/>
          <w:sz w:val="24"/>
          <w:szCs w:val="24"/>
        </w:rPr>
        <w:t>Dyrektor zleca ułożenie grafiku dyżurów przed lekcjami i w czasie przerw śródlekcyjnych;</w:t>
      </w:r>
    </w:p>
    <w:p w14:paraId="4FB31B18" w14:textId="77777777" w:rsidR="00B13E31" w:rsidRPr="00E30E4E" w:rsidRDefault="00B13E31" w:rsidP="00D934E2">
      <w:pPr>
        <w:pStyle w:val="Bezodstpw"/>
        <w:numPr>
          <w:ilvl w:val="1"/>
          <w:numId w:val="9"/>
        </w:numPr>
        <w:spacing w:line="360" w:lineRule="auto"/>
        <w:jc w:val="both"/>
        <w:rPr>
          <w:rFonts w:ascii="Times New Roman" w:hAnsi="Times New Roman"/>
          <w:sz w:val="24"/>
          <w:szCs w:val="24"/>
        </w:rPr>
      </w:pPr>
      <w:r w:rsidRPr="00E30E4E">
        <w:rPr>
          <w:rFonts w:ascii="Times New Roman" w:hAnsi="Times New Roman"/>
          <w:sz w:val="24"/>
          <w:szCs w:val="24"/>
        </w:rPr>
        <w:t>przed lekcjami oraz w czasie przerw między zajęciami opiekę sprawują - zgodnie z opracowanym re</w:t>
      </w:r>
      <w:r w:rsidR="0023034E" w:rsidRPr="00E30E4E">
        <w:rPr>
          <w:rFonts w:ascii="Times New Roman" w:hAnsi="Times New Roman"/>
          <w:sz w:val="24"/>
          <w:szCs w:val="24"/>
        </w:rPr>
        <w:t xml:space="preserve">gulaminem i harmonogramem oraz </w:t>
      </w:r>
      <w:r w:rsidRPr="00E30E4E">
        <w:rPr>
          <w:rFonts w:ascii="Times New Roman" w:hAnsi="Times New Roman"/>
          <w:sz w:val="24"/>
          <w:szCs w:val="24"/>
        </w:rPr>
        <w:t>ponoszą z tego tytułu odpowiedzialność - nauczyciele</w:t>
      </w:r>
      <w:r w:rsidRPr="00E30E4E">
        <w:rPr>
          <w:rFonts w:ascii="Times New Roman" w:hAnsi="Times New Roman"/>
          <w:spacing w:val="-12"/>
          <w:sz w:val="24"/>
          <w:szCs w:val="24"/>
        </w:rPr>
        <w:t xml:space="preserve"> </w:t>
      </w:r>
      <w:r w:rsidRPr="00E30E4E">
        <w:rPr>
          <w:rFonts w:ascii="Times New Roman" w:hAnsi="Times New Roman"/>
          <w:sz w:val="24"/>
          <w:szCs w:val="24"/>
        </w:rPr>
        <w:t>dyżurujący;</w:t>
      </w:r>
    </w:p>
    <w:p w14:paraId="25234A40" w14:textId="77777777" w:rsidR="00B13E31" w:rsidRPr="00E30E4E" w:rsidRDefault="00B13E31" w:rsidP="00D934E2">
      <w:pPr>
        <w:pStyle w:val="Bezodstpw"/>
        <w:numPr>
          <w:ilvl w:val="1"/>
          <w:numId w:val="9"/>
        </w:numPr>
        <w:spacing w:line="360" w:lineRule="auto"/>
        <w:jc w:val="both"/>
        <w:rPr>
          <w:rFonts w:ascii="Times New Roman" w:hAnsi="Times New Roman"/>
          <w:sz w:val="24"/>
          <w:szCs w:val="24"/>
        </w:rPr>
      </w:pPr>
      <w:r w:rsidRPr="00E30E4E">
        <w:rPr>
          <w:rFonts w:ascii="Times New Roman" w:hAnsi="Times New Roman"/>
          <w:sz w:val="24"/>
          <w:szCs w:val="24"/>
        </w:rPr>
        <w:t xml:space="preserve">wszyscy pracownicy szkoły zobowiązani są do zwracania szczególnej uwagi i otaczania opieką w </w:t>
      </w:r>
      <w:r w:rsidR="001015B9" w:rsidRPr="00E30E4E">
        <w:rPr>
          <w:rFonts w:ascii="Times New Roman" w:hAnsi="Times New Roman"/>
          <w:sz w:val="24"/>
          <w:szCs w:val="24"/>
        </w:rPr>
        <w:t>każdej sytuacji uczniów Szkoły;</w:t>
      </w:r>
    </w:p>
    <w:p w14:paraId="55E44D9E" w14:textId="77777777" w:rsidR="00B13E31" w:rsidRPr="00E30E4E" w:rsidRDefault="00B13E31" w:rsidP="00D934E2">
      <w:pPr>
        <w:pStyle w:val="Bezodstpw"/>
        <w:numPr>
          <w:ilvl w:val="1"/>
          <w:numId w:val="9"/>
        </w:numPr>
        <w:spacing w:line="360" w:lineRule="auto"/>
        <w:jc w:val="both"/>
        <w:rPr>
          <w:rFonts w:ascii="Times New Roman" w:hAnsi="Times New Roman"/>
          <w:sz w:val="24"/>
          <w:szCs w:val="24"/>
        </w:rPr>
      </w:pPr>
      <w:r w:rsidRPr="00E30E4E">
        <w:rPr>
          <w:rFonts w:ascii="Times New Roman" w:hAnsi="Times New Roman"/>
          <w:sz w:val="24"/>
          <w:szCs w:val="24"/>
        </w:rPr>
        <w:t>formy sprawowania opieki nad</w:t>
      </w:r>
      <w:r w:rsidRPr="00E30E4E">
        <w:rPr>
          <w:rFonts w:ascii="Times New Roman" w:hAnsi="Times New Roman"/>
          <w:spacing w:val="-10"/>
          <w:sz w:val="24"/>
          <w:szCs w:val="24"/>
        </w:rPr>
        <w:t xml:space="preserve"> </w:t>
      </w:r>
      <w:r w:rsidRPr="00E30E4E">
        <w:rPr>
          <w:rFonts w:ascii="Times New Roman" w:hAnsi="Times New Roman"/>
          <w:sz w:val="24"/>
          <w:szCs w:val="24"/>
        </w:rPr>
        <w:t>uczniami:</w:t>
      </w:r>
    </w:p>
    <w:p w14:paraId="32829478" w14:textId="77777777" w:rsidR="00B13E31" w:rsidRPr="00E30E4E" w:rsidRDefault="009F5009" w:rsidP="00D934E2">
      <w:pPr>
        <w:pStyle w:val="Bezodstpw"/>
        <w:numPr>
          <w:ilvl w:val="2"/>
          <w:numId w:val="9"/>
        </w:numPr>
        <w:spacing w:line="360" w:lineRule="auto"/>
        <w:jc w:val="both"/>
        <w:rPr>
          <w:rFonts w:ascii="Times New Roman" w:hAnsi="Times New Roman"/>
          <w:sz w:val="24"/>
          <w:szCs w:val="24"/>
        </w:rPr>
      </w:pPr>
      <w:r w:rsidRPr="00E30E4E">
        <w:rPr>
          <w:rFonts w:ascii="Times New Roman" w:hAnsi="Times New Roman"/>
          <w:sz w:val="24"/>
          <w:szCs w:val="24"/>
        </w:rPr>
        <w:t>Dyrektor powierza każdą klasę</w:t>
      </w:r>
      <w:r w:rsidR="00B13E31" w:rsidRPr="00E30E4E">
        <w:rPr>
          <w:rFonts w:ascii="Times New Roman" w:hAnsi="Times New Roman"/>
          <w:sz w:val="24"/>
          <w:szCs w:val="24"/>
        </w:rPr>
        <w:t xml:space="preserve"> jedne</w:t>
      </w:r>
      <w:r w:rsidR="0023034E" w:rsidRPr="00E30E4E">
        <w:rPr>
          <w:rFonts w:ascii="Times New Roman" w:hAnsi="Times New Roman"/>
          <w:sz w:val="24"/>
          <w:szCs w:val="24"/>
        </w:rPr>
        <w:t xml:space="preserve">mu z nauczycieli uczących w </w:t>
      </w:r>
      <w:r w:rsidRPr="00E30E4E">
        <w:rPr>
          <w:rFonts w:ascii="Times New Roman" w:hAnsi="Times New Roman"/>
          <w:sz w:val="24"/>
          <w:szCs w:val="24"/>
        </w:rPr>
        <w:t>tej klasie</w:t>
      </w:r>
      <w:r w:rsidR="0023034E" w:rsidRPr="00E30E4E">
        <w:rPr>
          <w:rFonts w:ascii="Times New Roman" w:hAnsi="Times New Roman"/>
          <w:sz w:val="24"/>
          <w:szCs w:val="24"/>
        </w:rPr>
        <w:t xml:space="preserve"> – Wychowawcy </w:t>
      </w:r>
      <w:r w:rsidR="00B13E31" w:rsidRPr="00E30E4E">
        <w:rPr>
          <w:rFonts w:ascii="Times New Roman" w:hAnsi="Times New Roman"/>
          <w:sz w:val="24"/>
          <w:szCs w:val="24"/>
        </w:rPr>
        <w:t xml:space="preserve">– na czas trwania nauki w cyklu edukacyjnym, </w:t>
      </w:r>
    </w:p>
    <w:p w14:paraId="568692EA" w14:textId="77777777" w:rsidR="00B13E31" w:rsidRPr="00E30E4E" w:rsidRDefault="00ED2881" w:rsidP="00D934E2">
      <w:pPr>
        <w:pStyle w:val="Bezodstpw"/>
        <w:numPr>
          <w:ilvl w:val="2"/>
          <w:numId w:val="9"/>
        </w:numPr>
        <w:spacing w:line="360" w:lineRule="auto"/>
        <w:jc w:val="both"/>
        <w:rPr>
          <w:rFonts w:ascii="Times New Roman" w:hAnsi="Times New Roman"/>
          <w:sz w:val="24"/>
          <w:szCs w:val="24"/>
        </w:rPr>
      </w:pPr>
      <w:r w:rsidRPr="00E30E4E">
        <w:rPr>
          <w:rFonts w:ascii="Times New Roman" w:hAnsi="Times New Roman"/>
          <w:sz w:val="24"/>
          <w:szCs w:val="24"/>
        </w:rPr>
        <w:t>w</w:t>
      </w:r>
      <w:r w:rsidR="00B13E31" w:rsidRPr="00E30E4E">
        <w:rPr>
          <w:rFonts w:ascii="Times New Roman" w:hAnsi="Times New Roman"/>
          <w:sz w:val="24"/>
          <w:szCs w:val="24"/>
        </w:rPr>
        <w:t xml:space="preserve"> celu zapewnienia ciągłości i skuteczności pracy wychowawczej nauczyciel wychowawca opiekuje się danym oddziałem w ciągu całego etapu edukacyjnego.</w:t>
      </w:r>
    </w:p>
    <w:p w14:paraId="03BEF440" w14:textId="77777777" w:rsidR="00B13E31" w:rsidRPr="00E30E4E" w:rsidRDefault="00B13E31" w:rsidP="00D934E2">
      <w:pPr>
        <w:pStyle w:val="Bezodstpw"/>
        <w:numPr>
          <w:ilvl w:val="2"/>
          <w:numId w:val="9"/>
        </w:numPr>
        <w:spacing w:line="360" w:lineRule="auto"/>
        <w:jc w:val="both"/>
        <w:rPr>
          <w:rFonts w:ascii="Times New Roman" w:hAnsi="Times New Roman"/>
          <w:sz w:val="24"/>
          <w:szCs w:val="24"/>
        </w:rPr>
      </w:pPr>
      <w:r w:rsidRPr="00E30E4E">
        <w:rPr>
          <w:rFonts w:ascii="Times New Roman" w:hAnsi="Times New Roman"/>
          <w:sz w:val="24"/>
          <w:szCs w:val="24"/>
        </w:rPr>
        <w:t>w wyjątkowych wypadkach Dyrektor powierza obowiązki Wychowawcy w danej klasie innemu nauczycielowi Szkoły,</w:t>
      </w:r>
    </w:p>
    <w:p w14:paraId="4FACFB8A" w14:textId="77777777" w:rsidR="00B13E31" w:rsidRPr="00E30E4E" w:rsidRDefault="00ED2881" w:rsidP="00D934E2">
      <w:pPr>
        <w:pStyle w:val="Bezodstpw"/>
        <w:numPr>
          <w:ilvl w:val="2"/>
          <w:numId w:val="9"/>
        </w:numPr>
        <w:spacing w:line="360" w:lineRule="auto"/>
        <w:jc w:val="both"/>
        <w:rPr>
          <w:rFonts w:ascii="Times New Roman" w:hAnsi="Times New Roman"/>
          <w:sz w:val="24"/>
          <w:szCs w:val="24"/>
        </w:rPr>
      </w:pPr>
      <w:r w:rsidRPr="00E30E4E">
        <w:rPr>
          <w:rFonts w:ascii="Times New Roman" w:hAnsi="Times New Roman"/>
          <w:sz w:val="24"/>
          <w:szCs w:val="24"/>
        </w:rPr>
        <w:lastRenderedPageBreak/>
        <w:t>w</w:t>
      </w:r>
      <w:r w:rsidR="00B13E31" w:rsidRPr="00E30E4E">
        <w:rPr>
          <w:rFonts w:ascii="Times New Roman" w:hAnsi="Times New Roman"/>
          <w:sz w:val="24"/>
          <w:szCs w:val="24"/>
        </w:rPr>
        <w:t>ychowawca ściśle współpracuje z rodzicami swoich w</w:t>
      </w:r>
      <w:r w:rsidR="0023034E" w:rsidRPr="00E30E4E">
        <w:rPr>
          <w:rFonts w:ascii="Times New Roman" w:hAnsi="Times New Roman"/>
          <w:sz w:val="24"/>
          <w:szCs w:val="24"/>
        </w:rPr>
        <w:t xml:space="preserve">ychowanków w wypełnianiu przez </w:t>
      </w:r>
      <w:r w:rsidR="00B13E31" w:rsidRPr="00E30E4E">
        <w:rPr>
          <w:rFonts w:ascii="Times New Roman" w:hAnsi="Times New Roman"/>
          <w:sz w:val="24"/>
          <w:szCs w:val="24"/>
        </w:rPr>
        <w:t>Szkołę jej zadań wychowawczo –</w:t>
      </w:r>
      <w:r w:rsidR="00B13E31" w:rsidRPr="00E30E4E">
        <w:rPr>
          <w:rFonts w:ascii="Times New Roman" w:hAnsi="Times New Roman"/>
          <w:spacing w:val="-7"/>
          <w:sz w:val="24"/>
          <w:szCs w:val="24"/>
        </w:rPr>
        <w:t xml:space="preserve"> </w:t>
      </w:r>
      <w:r w:rsidR="00B13E31" w:rsidRPr="00E30E4E">
        <w:rPr>
          <w:rFonts w:ascii="Times New Roman" w:hAnsi="Times New Roman"/>
          <w:sz w:val="24"/>
          <w:szCs w:val="24"/>
        </w:rPr>
        <w:t>opiekuńczych,</w:t>
      </w:r>
    </w:p>
    <w:p w14:paraId="3A3AB121" w14:textId="77777777" w:rsidR="00B13E31" w:rsidRPr="00E30E4E" w:rsidRDefault="00ED2881" w:rsidP="00D934E2">
      <w:pPr>
        <w:pStyle w:val="Bezodstpw"/>
        <w:numPr>
          <w:ilvl w:val="2"/>
          <w:numId w:val="9"/>
        </w:numPr>
        <w:spacing w:line="360" w:lineRule="auto"/>
        <w:jc w:val="both"/>
        <w:rPr>
          <w:rFonts w:ascii="Times New Roman" w:hAnsi="Times New Roman"/>
          <w:sz w:val="24"/>
          <w:szCs w:val="24"/>
        </w:rPr>
      </w:pPr>
      <w:r w:rsidRPr="00E30E4E">
        <w:rPr>
          <w:rFonts w:ascii="Times New Roman" w:hAnsi="Times New Roman"/>
          <w:sz w:val="24"/>
          <w:szCs w:val="24"/>
        </w:rPr>
        <w:t>w</w:t>
      </w:r>
      <w:r w:rsidR="00B13E31" w:rsidRPr="00E30E4E">
        <w:rPr>
          <w:rFonts w:ascii="Times New Roman" w:hAnsi="Times New Roman"/>
          <w:sz w:val="24"/>
          <w:szCs w:val="24"/>
        </w:rPr>
        <w:t>ychowawca może być zwolniony przez Dyrekto</w:t>
      </w:r>
      <w:r w:rsidR="0023034E" w:rsidRPr="00E30E4E">
        <w:rPr>
          <w:rFonts w:ascii="Times New Roman" w:hAnsi="Times New Roman"/>
          <w:sz w:val="24"/>
          <w:szCs w:val="24"/>
        </w:rPr>
        <w:t xml:space="preserve">ra z obowiązków, gdy wynika to </w:t>
      </w:r>
      <w:r w:rsidR="00B13E31" w:rsidRPr="00E30E4E">
        <w:rPr>
          <w:rFonts w:ascii="Times New Roman" w:hAnsi="Times New Roman"/>
          <w:sz w:val="24"/>
          <w:szCs w:val="24"/>
        </w:rPr>
        <w:t>z jego własnej, umotywowanej prośby,</w:t>
      </w:r>
    </w:p>
    <w:p w14:paraId="78AA0A37" w14:textId="77777777" w:rsidR="00B13E31" w:rsidRPr="00E30E4E" w:rsidRDefault="00B13E31" w:rsidP="00D934E2">
      <w:pPr>
        <w:pStyle w:val="Bezodstpw"/>
        <w:numPr>
          <w:ilvl w:val="2"/>
          <w:numId w:val="9"/>
        </w:numPr>
        <w:spacing w:line="360" w:lineRule="auto"/>
        <w:jc w:val="both"/>
        <w:rPr>
          <w:rFonts w:ascii="Times New Roman" w:hAnsi="Times New Roman"/>
          <w:sz w:val="24"/>
          <w:szCs w:val="24"/>
        </w:rPr>
      </w:pPr>
      <w:r w:rsidRPr="00E30E4E">
        <w:rPr>
          <w:rFonts w:ascii="Times New Roman" w:hAnsi="Times New Roman"/>
          <w:sz w:val="24"/>
          <w:szCs w:val="24"/>
        </w:rPr>
        <w:t>zespół rodziców może zaproponować Dyrektorowi za pośrednictwem klasowej Rady Rodziców zamianę Wychowawcy po wyczerpaniu możliwości poprawy układu wychowawca – wychowankowie, wychowawca – rodzice,</w:t>
      </w:r>
    </w:p>
    <w:p w14:paraId="2E56C7E8" w14:textId="77777777" w:rsidR="00B13E31" w:rsidRPr="00E30E4E" w:rsidRDefault="00B13E31" w:rsidP="00D934E2">
      <w:pPr>
        <w:pStyle w:val="Bezodstpw"/>
        <w:numPr>
          <w:ilvl w:val="2"/>
          <w:numId w:val="9"/>
        </w:numPr>
        <w:spacing w:line="360" w:lineRule="auto"/>
        <w:jc w:val="both"/>
        <w:rPr>
          <w:rFonts w:ascii="Times New Roman" w:hAnsi="Times New Roman"/>
          <w:sz w:val="24"/>
          <w:szCs w:val="24"/>
        </w:rPr>
      </w:pPr>
      <w:r w:rsidRPr="00E30E4E">
        <w:rPr>
          <w:rFonts w:ascii="Times New Roman" w:hAnsi="Times New Roman"/>
          <w:sz w:val="24"/>
          <w:szCs w:val="24"/>
        </w:rPr>
        <w:t>uczniowie I etapu edukacyjnego, którzy ukończyli 7 lat, mogą wracać sami do domu za zgodą rodziców (</w:t>
      </w:r>
      <w:r w:rsidR="00D71417" w:rsidRPr="00E30E4E">
        <w:rPr>
          <w:rFonts w:ascii="Times New Roman" w:hAnsi="Times New Roman"/>
          <w:sz w:val="24"/>
          <w:szCs w:val="24"/>
        </w:rPr>
        <w:t>zgoda rodziców</w:t>
      </w:r>
      <w:r w:rsidRPr="00E30E4E">
        <w:rPr>
          <w:rFonts w:ascii="Times New Roman" w:hAnsi="Times New Roman"/>
          <w:sz w:val="24"/>
          <w:szCs w:val="24"/>
        </w:rPr>
        <w:t xml:space="preserve"> na początku roku szkolnego).</w:t>
      </w:r>
    </w:p>
    <w:p w14:paraId="523FE6B9" w14:textId="77777777" w:rsidR="00B13E31" w:rsidRPr="00E30E4E" w:rsidRDefault="00B13E31" w:rsidP="00D934E2">
      <w:pPr>
        <w:pStyle w:val="Bezodstpw"/>
        <w:numPr>
          <w:ilvl w:val="1"/>
          <w:numId w:val="9"/>
        </w:numPr>
        <w:spacing w:line="360" w:lineRule="auto"/>
        <w:jc w:val="both"/>
        <w:rPr>
          <w:rFonts w:ascii="Times New Roman" w:hAnsi="Times New Roman"/>
          <w:sz w:val="24"/>
          <w:szCs w:val="24"/>
        </w:rPr>
      </w:pPr>
      <w:r w:rsidRPr="00E30E4E">
        <w:rPr>
          <w:rFonts w:ascii="Times New Roman" w:hAnsi="Times New Roman"/>
          <w:sz w:val="24"/>
          <w:szCs w:val="24"/>
        </w:rPr>
        <w:t>Szkoła organizuje spotkania z policjantem w celu przypomnieni</w:t>
      </w:r>
      <w:r w:rsidR="0023034E" w:rsidRPr="00E30E4E">
        <w:rPr>
          <w:rFonts w:ascii="Times New Roman" w:hAnsi="Times New Roman"/>
          <w:sz w:val="24"/>
          <w:szCs w:val="24"/>
        </w:rPr>
        <w:t xml:space="preserve">a przepisów ruchu drogowego </w:t>
      </w:r>
      <w:r w:rsidRPr="00E30E4E">
        <w:rPr>
          <w:rFonts w:ascii="Times New Roman" w:hAnsi="Times New Roman"/>
          <w:sz w:val="24"/>
          <w:szCs w:val="24"/>
        </w:rPr>
        <w:t>i podnosz</w:t>
      </w:r>
      <w:r w:rsidR="00FA6455" w:rsidRPr="00E30E4E">
        <w:rPr>
          <w:rFonts w:ascii="Times New Roman" w:hAnsi="Times New Roman"/>
          <w:sz w:val="24"/>
          <w:szCs w:val="24"/>
        </w:rPr>
        <w:t>enia umiejętności poruszania się</w:t>
      </w:r>
      <w:r w:rsidRPr="00E30E4E">
        <w:rPr>
          <w:rFonts w:ascii="Times New Roman" w:hAnsi="Times New Roman"/>
          <w:sz w:val="24"/>
          <w:szCs w:val="24"/>
        </w:rPr>
        <w:t xml:space="preserve"> po drogach;</w:t>
      </w:r>
    </w:p>
    <w:p w14:paraId="78832012" w14:textId="770ED63D" w:rsidR="00775E98" w:rsidRPr="00E30E4E" w:rsidRDefault="009D0811" w:rsidP="00D934E2">
      <w:pPr>
        <w:pStyle w:val="Bezodstpw"/>
        <w:numPr>
          <w:ilvl w:val="1"/>
          <w:numId w:val="9"/>
        </w:numPr>
        <w:spacing w:line="360" w:lineRule="auto"/>
        <w:jc w:val="both"/>
        <w:rPr>
          <w:rFonts w:ascii="Times New Roman" w:hAnsi="Times New Roman"/>
          <w:sz w:val="24"/>
          <w:szCs w:val="24"/>
        </w:rPr>
      </w:pPr>
      <w:r w:rsidRPr="00E30E4E">
        <w:rPr>
          <w:rFonts w:ascii="Times New Roman" w:hAnsi="Times New Roman"/>
          <w:sz w:val="24"/>
          <w:szCs w:val="24"/>
        </w:rPr>
        <w:t xml:space="preserve">Szkoła </w:t>
      </w:r>
      <w:r w:rsidR="0023034E" w:rsidRPr="00E30E4E">
        <w:rPr>
          <w:rFonts w:ascii="Times New Roman" w:hAnsi="Times New Roman"/>
          <w:sz w:val="24"/>
          <w:szCs w:val="24"/>
        </w:rPr>
        <w:t xml:space="preserve">prowadzi wśród uczniów </w:t>
      </w:r>
      <w:r w:rsidR="00B13E31" w:rsidRPr="00E30E4E">
        <w:rPr>
          <w:rFonts w:ascii="Times New Roman" w:hAnsi="Times New Roman"/>
          <w:sz w:val="24"/>
          <w:szCs w:val="24"/>
        </w:rPr>
        <w:t>systematyczną pr</w:t>
      </w:r>
      <w:r w:rsidR="0023034E" w:rsidRPr="00E30E4E">
        <w:rPr>
          <w:rFonts w:ascii="Times New Roman" w:hAnsi="Times New Roman"/>
          <w:sz w:val="24"/>
          <w:szCs w:val="24"/>
        </w:rPr>
        <w:t>acę nad zaznajomieniem ich</w:t>
      </w:r>
      <w:r w:rsidR="00CD6529" w:rsidRPr="00E30E4E">
        <w:rPr>
          <w:rFonts w:ascii="Times New Roman" w:hAnsi="Times New Roman"/>
          <w:sz w:val="24"/>
          <w:szCs w:val="24"/>
        </w:rPr>
        <w:t xml:space="preserve"> </w:t>
      </w:r>
      <w:r w:rsidR="00B13E31" w:rsidRPr="00E30E4E">
        <w:rPr>
          <w:rFonts w:ascii="Times New Roman" w:hAnsi="Times New Roman"/>
          <w:sz w:val="24"/>
          <w:szCs w:val="24"/>
        </w:rPr>
        <w:t>z przepisami ruchu drogowego</w:t>
      </w:r>
    </w:p>
    <w:p w14:paraId="59723CB6" w14:textId="77777777" w:rsidR="00E162E9" w:rsidRPr="00E30E4E" w:rsidRDefault="00E162E9" w:rsidP="00D934E2">
      <w:pPr>
        <w:pStyle w:val="Bezodstpw"/>
        <w:numPr>
          <w:ilvl w:val="0"/>
          <w:numId w:val="9"/>
        </w:numPr>
        <w:spacing w:line="360" w:lineRule="auto"/>
        <w:ind w:left="284" w:hanging="284"/>
        <w:jc w:val="both"/>
        <w:rPr>
          <w:rFonts w:ascii="Times New Roman" w:hAnsi="Times New Roman"/>
          <w:sz w:val="24"/>
          <w:szCs w:val="24"/>
        </w:rPr>
      </w:pPr>
      <w:r w:rsidRPr="00E30E4E">
        <w:rPr>
          <w:rFonts w:ascii="Times New Roman" w:hAnsi="Times New Roman"/>
          <w:sz w:val="24"/>
          <w:szCs w:val="24"/>
        </w:rPr>
        <w:t xml:space="preserve">Szkoła </w:t>
      </w:r>
      <w:bookmarkStart w:id="92" w:name="_Hlk498880341"/>
      <w:r w:rsidRPr="00E30E4E">
        <w:rPr>
          <w:rFonts w:ascii="Times New Roman" w:hAnsi="Times New Roman"/>
          <w:sz w:val="24"/>
          <w:szCs w:val="24"/>
        </w:rPr>
        <w:t>prowadzi kształcenie w oddziałach integracyjnych</w:t>
      </w:r>
      <w:bookmarkEnd w:id="92"/>
      <w:r w:rsidRPr="00E30E4E">
        <w:rPr>
          <w:rFonts w:ascii="Times New Roman" w:hAnsi="Times New Roman"/>
          <w:sz w:val="24"/>
          <w:szCs w:val="24"/>
        </w:rPr>
        <w:t xml:space="preserve">. </w:t>
      </w:r>
    </w:p>
    <w:p w14:paraId="0E8FFACC" w14:textId="77777777" w:rsidR="00E162E9" w:rsidRPr="00E30E4E" w:rsidRDefault="00E162E9" w:rsidP="00D934E2">
      <w:pPr>
        <w:numPr>
          <w:ilvl w:val="0"/>
          <w:numId w:val="9"/>
        </w:numPr>
        <w:spacing w:after="0" w:line="360" w:lineRule="auto"/>
        <w:ind w:left="284" w:right="1" w:hanging="284"/>
        <w:jc w:val="both"/>
        <w:rPr>
          <w:rFonts w:ascii="Times New Roman" w:hAnsi="Times New Roman"/>
          <w:sz w:val="24"/>
          <w:szCs w:val="24"/>
        </w:rPr>
      </w:pPr>
      <w:r w:rsidRPr="00E30E4E">
        <w:rPr>
          <w:rFonts w:ascii="Times New Roman" w:hAnsi="Times New Roman"/>
          <w:sz w:val="24"/>
          <w:szCs w:val="24"/>
        </w:rPr>
        <w:t>Uczniom objętym kształceniem w oddziałach integracyjnych Szkoła zapewnia:</w:t>
      </w:r>
    </w:p>
    <w:p w14:paraId="44950E12" w14:textId="77777777" w:rsidR="00E162E9" w:rsidRPr="00E30E4E" w:rsidRDefault="00E162E9" w:rsidP="00D934E2">
      <w:pPr>
        <w:numPr>
          <w:ilvl w:val="0"/>
          <w:numId w:val="76"/>
        </w:numPr>
        <w:spacing w:after="0" w:line="360" w:lineRule="auto"/>
        <w:ind w:left="567" w:right="1" w:hanging="283"/>
        <w:contextualSpacing/>
        <w:jc w:val="both"/>
        <w:rPr>
          <w:rFonts w:ascii="Times New Roman" w:hAnsi="Times New Roman"/>
          <w:sz w:val="24"/>
          <w:szCs w:val="24"/>
        </w:rPr>
      </w:pPr>
      <w:r w:rsidRPr="00E30E4E">
        <w:rPr>
          <w:rFonts w:ascii="Times New Roman" w:hAnsi="Times New Roman"/>
          <w:sz w:val="24"/>
          <w:szCs w:val="24"/>
        </w:rPr>
        <w:t>realizację zaleceń zawartych w orzeczeniu o potrzebie kształcenia specjalnego;</w:t>
      </w:r>
    </w:p>
    <w:p w14:paraId="25499797" w14:textId="77777777" w:rsidR="00E162E9" w:rsidRPr="00E30E4E" w:rsidRDefault="00E162E9" w:rsidP="00D934E2">
      <w:pPr>
        <w:numPr>
          <w:ilvl w:val="0"/>
          <w:numId w:val="76"/>
        </w:numPr>
        <w:spacing w:after="0" w:line="360" w:lineRule="auto"/>
        <w:ind w:left="567" w:right="1" w:hanging="283"/>
        <w:contextualSpacing/>
        <w:jc w:val="both"/>
        <w:rPr>
          <w:rFonts w:ascii="Times New Roman" w:hAnsi="Times New Roman"/>
          <w:sz w:val="24"/>
          <w:szCs w:val="24"/>
        </w:rPr>
      </w:pPr>
      <w:r w:rsidRPr="00E30E4E">
        <w:rPr>
          <w:rFonts w:ascii="Times New Roman" w:hAnsi="Times New Roman"/>
          <w:sz w:val="24"/>
          <w:szCs w:val="24"/>
        </w:rPr>
        <w:t>dostosowanie przestrzeni szkolnej i stanowiska pracy do indywidualnych potrzeb edukacyjnych oraz możliwości psychofizycznych;</w:t>
      </w:r>
    </w:p>
    <w:p w14:paraId="13494789" w14:textId="56E0A80D" w:rsidR="00E162E9" w:rsidRPr="00E30E4E" w:rsidRDefault="00E162E9" w:rsidP="00D934E2">
      <w:pPr>
        <w:numPr>
          <w:ilvl w:val="0"/>
          <w:numId w:val="76"/>
        </w:numPr>
        <w:spacing w:after="0" w:line="360" w:lineRule="auto"/>
        <w:ind w:left="567" w:right="1" w:hanging="283"/>
        <w:contextualSpacing/>
        <w:jc w:val="both"/>
        <w:rPr>
          <w:rFonts w:ascii="Times New Roman" w:hAnsi="Times New Roman"/>
          <w:sz w:val="24"/>
          <w:szCs w:val="24"/>
        </w:rPr>
      </w:pPr>
      <w:r w:rsidRPr="00E30E4E">
        <w:rPr>
          <w:rFonts w:ascii="Times New Roman" w:hAnsi="Times New Roman"/>
          <w:sz w:val="24"/>
          <w:szCs w:val="24"/>
        </w:rPr>
        <w:t xml:space="preserve">zajęcia specjalistyczne organizowane ze względu na indywidualne potrzeby rozwojowe </w:t>
      </w:r>
      <w:r w:rsidRPr="00E30E4E">
        <w:rPr>
          <w:rFonts w:ascii="Times New Roman" w:hAnsi="Times New Roman"/>
          <w:sz w:val="24"/>
          <w:szCs w:val="24"/>
        </w:rPr>
        <w:br/>
        <w:t xml:space="preserve">i edukacyjne oraz możliwości psychofizyczne w tym zajęcia rewalidacyjne, terapeutyczne </w:t>
      </w:r>
      <w:r w:rsidRPr="00E30E4E">
        <w:rPr>
          <w:rFonts w:ascii="Times New Roman" w:hAnsi="Times New Roman"/>
          <w:sz w:val="24"/>
          <w:szCs w:val="24"/>
        </w:rPr>
        <w:br/>
        <w:t>i socjoterapeutyczne.</w:t>
      </w:r>
    </w:p>
    <w:p w14:paraId="7C60F918" w14:textId="77777777" w:rsidR="00614FD0" w:rsidRPr="00E30E4E" w:rsidRDefault="00BE4933" w:rsidP="00614FD0">
      <w:pPr>
        <w:numPr>
          <w:ilvl w:val="0"/>
          <w:numId w:val="76"/>
        </w:numPr>
        <w:spacing w:after="0" w:line="360" w:lineRule="auto"/>
        <w:ind w:left="567" w:right="1" w:hanging="283"/>
        <w:contextualSpacing/>
        <w:jc w:val="both"/>
        <w:rPr>
          <w:rFonts w:ascii="Times New Roman" w:hAnsi="Times New Roman"/>
          <w:sz w:val="24"/>
          <w:szCs w:val="24"/>
        </w:rPr>
      </w:pPr>
      <w:r w:rsidRPr="00E30E4E">
        <w:rPr>
          <w:rFonts w:ascii="Times New Roman" w:hAnsi="Times New Roman"/>
          <w:sz w:val="24"/>
          <w:szCs w:val="24"/>
        </w:rPr>
        <w:t xml:space="preserve"> integrację uczniów ze środowiskiem rówieśniczym, w tym z dziećmi/ uczniami pełnosprawnymi,</w:t>
      </w:r>
    </w:p>
    <w:p w14:paraId="7D4A17C6" w14:textId="77777777" w:rsidR="00E162E9" w:rsidRPr="00E30E4E" w:rsidRDefault="00E162E9" w:rsidP="00D934E2">
      <w:pPr>
        <w:numPr>
          <w:ilvl w:val="0"/>
          <w:numId w:val="9"/>
        </w:numPr>
        <w:spacing w:after="0" w:line="360" w:lineRule="auto"/>
        <w:ind w:right="1"/>
        <w:contextualSpacing/>
        <w:jc w:val="both"/>
        <w:rPr>
          <w:rFonts w:ascii="Times New Roman" w:hAnsi="Times New Roman"/>
          <w:sz w:val="24"/>
          <w:szCs w:val="24"/>
        </w:rPr>
      </w:pPr>
      <w:r w:rsidRPr="00E30E4E">
        <w:rPr>
          <w:rFonts w:ascii="Times New Roman" w:hAnsi="Times New Roman"/>
          <w:sz w:val="24"/>
          <w:szCs w:val="24"/>
        </w:rPr>
        <w:t>Szczegółowe warunki organizowania nauki i opieki uczniów z niepełnosprawnością, niedostosowaniem społecznym i zagrożeniem niedostosowaniem społecznym, określają odrębne przepisy.</w:t>
      </w:r>
    </w:p>
    <w:p w14:paraId="1E7F124C" w14:textId="77777777" w:rsidR="00E162E9" w:rsidRPr="00E30E4E" w:rsidRDefault="00E162E9" w:rsidP="00D934E2">
      <w:pPr>
        <w:pStyle w:val="Bezodstpw"/>
        <w:numPr>
          <w:ilvl w:val="0"/>
          <w:numId w:val="9"/>
        </w:numPr>
        <w:spacing w:line="360" w:lineRule="auto"/>
        <w:jc w:val="both"/>
        <w:rPr>
          <w:rFonts w:ascii="Times New Roman" w:hAnsi="Times New Roman"/>
          <w:sz w:val="24"/>
          <w:szCs w:val="24"/>
        </w:rPr>
      </w:pPr>
      <w:r w:rsidRPr="00E30E4E">
        <w:rPr>
          <w:rFonts w:ascii="Times New Roman" w:hAnsi="Times New Roman"/>
          <w:sz w:val="24"/>
          <w:szCs w:val="24"/>
        </w:rPr>
        <w:t xml:space="preserve">Uczniowie niebędący obywatelami polskimi oraz obywatele polscy, którzy pobierali naukę </w:t>
      </w:r>
      <w:r w:rsidRPr="00E30E4E">
        <w:rPr>
          <w:rFonts w:ascii="Times New Roman" w:hAnsi="Times New Roman"/>
          <w:sz w:val="24"/>
          <w:szCs w:val="24"/>
        </w:rPr>
        <w:br/>
        <w:t xml:space="preserve">w przedszkolach i szkołach funkcjonujących w systemach oświatowych innych państw, </w:t>
      </w:r>
      <w:r w:rsidR="00CD6529" w:rsidRPr="00E30E4E">
        <w:rPr>
          <w:rFonts w:ascii="Times New Roman" w:hAnsi="Times New Roman"/>
          <w:sz w:val="24"/>
          <w:szCs w:val="24"/>
        </w:rPr>
        <w:t>k</w:t>
      </w:r>
      <w:r w:rsidRPr="00E30E4E">
        <w:rPr>
          <w:rFonts w:ascii="Times New Roman" w:hAnsi="Times New Roman"/>
          <w:sz w:val="24"/>
          <w:szCs w:val="24"/>
        </w:rPr>
        <w:t xml:space="preserve">orzystają z nauki i opieki na warunkach określonych w odrębnych przepisach. </w:t>
      </w:r>
    </w:p>
    <w:p w14:paraId="0BEDC1C2" w14:textId="77777777" w:rsidR="00E162E9" w:rsidRPr="00E30E4E" w:rsidRDefault="00E162E9" w:rsidP="00D934E2">
      <w:pPr>
        <w:pStyle w:val="Bezodstpw"/>
        <w:numPr>
          <w:ilvl w:val="0"/>
          <w:numId w:val="9"/>
        </w:numPr>
        <w:spacing w:line="360" w:lineRule="auto"/>
        <w:jc w:val="both"/>
        <w:rPr>
          <w:rFonts w:ascii="Times New Roman" w:hAnsi="Times New Roman"/>
          <w:sz w:val="24"/>
          <w:szCs w:val="24"/>
        </w:rPr>
      </w:pPr>
      <w:r w:rsidRPr="00E30E4E">
        <w:rPr>
          <w:rFonts w:ascii="Times New Roman" w:hAnsi="Times New Roman"/>
          <w:sz w:val="24"/>
          <w:szCs w:val="24"/>
        </w:rPr>
        <w:t xml:space="preserve">Szkoła zapewnia integrację uczniów niebędących obywatelami polskimi ze środowiskiem szkolnym i wspomaga ich w pokonaniu trudności adaptacyjnych związanych z różnicami kulturowymi lub ze zmianą środowiska edukacyjnego, w tym związanych z kształceniem za granicą. </w:t>
      </w:r>
    </w:p>
    <w:p w14:paraId="3B2EE247" w14:textId="77777777" w:rsidR="00E162E9" w:rsidRPr="00E30E4E" w:rsidRDefault="00E162E9" w:rsidP="00D934E2">
      <w:pPr>
        <w:pStyle w:val="Bezodstpw"/>
        <w:numPr>
          <w:ilvl w:val="0"/>
          <w:numId w:val="9"/>
        </w:numPr>
        <w:spacing w:line="360" w:lineRule="auto"/>
        <w:jc w:val="both"/>
        <w:rPr>
          <w:rFonts w:ascii="Times New Roman" w:hAnsi="Times New Roman"/>
          <w:sz w:val="24"/>
          <w:szCs w:val="24"/>
        </w:rPr>
      </w:pPr>
      <w:r w:rsidRPr="00E30E4E">
        <w:rPr>
          <w:rFonts w:ascii="Times New Roman" w:hAnsi="Times New Roman"/>
          <w:sz w:val="24"/>
          <w:szCs w:val="24"/>
        </w:rPr>
        <w:lastRenderedPageBreak/>
        <w:t>Szkoła umożliwia uczniom należącym do mniejszości narodowych i etnicznych podtrzymywanie poczucia tożsamości narodowej, etnicznej, językowej oraz religijnej na warunkach określonych w odrębnych przepisach.</w:t>
      </w:r>
    </w:p>
    <w:p w14:paraId="22C52970" w14:textId="77777777" w:rsidR="00672A1B" w:rsidRPr="00E30E4E" w:rsidRDefault="000254FE" w:rsidP="00160D32">
      <w:pPr>
        <w:pStyle w:val="Nagwek1"/>
        <w:tabs>
          <w:tab w:val="left" w:pos="3660"/>
        </w:tabs>
        <w:spacing w:line="360" w:lineRule="auto"/>
        <w:jc w:val="center"/>
        <w:rPr>
          <w:rFonts w:ascii="Times New Roman" w:hAnsi="Times New Roman"/>
        </w:rPr>
      </w:pPr>
      <w:bookmarkStart w:id="93" w:name="_Toc497928351"/>
      <w:bookmarkStart w:id="94" w:name="_Toc54627186"/>
      <w:bookmarkStart w:id="95" w:name="_Toc113308678"/>
      <w:bookmarkStart w:id="96" w:name="_Toc144324845"/>
      <w:r w:rsidRPr="00E30E4E">
        <w:rPr>
          <w:rFonts w:ascii="Times New Roman" w:hAnsi="Times New Roman"/>
        </w:rPr>
        <w:t xml:space="preserve">Rozdział </w:t>
      </w:r>
      <w:r w:rsidR="0044727E" w:rsidRPr="00E30E4E">
        <w:rPr>
          <w:rFonts w:ascii="Times New Roman" w:hAnsi="Times New Roman"/>
        </w:rPr>
        <w:t>3</w:t>
      </w:r>
      <w:bookmarkEnd w:id="93"/>
      <w:bookmarkEnd w:id="94"/>
      <w:bookmarkEnd w:id="95"/>
      <w:bookmarkEnd w:id="96"/>
    </w:p>
    <w:p w14:paraId="00D3788C" w14:textId="77777777" w:rsidR="00B13E31" w:rsidRPr="00E30E4E" w:rsidRDefault="00B13E31" w:rsidP="00160D32">
      <w:pPr>
        <w:pStyle w:val="Nagwek1"/>
        <w:spacing w:line="360" w:lineRule="auto"/>
        <w:jc w:val="center"/>
        <w:rPr>
          <w:rFonts w:ascii="Times New Roman" w:hAnsi="Times New Roman"/>
        </w:rPr>
      </w:pPr>
      <w:bookmarkStart w:id="97" w:name="_Toc497928352"/>
      <w:bookmarkStart w:id="98" w:name="_Toc54627187"/>
      <w:bookmarkStart w:id="99" w:name="_Toc113308679"/>
      <w:bookmarkStart w:id="100" w:name="_Toc144324846"/>
      <w:r w:rsidRPr="00E30E4E">
        <w:rPr>
          <w:rFonts w:ascii="Times New Roman" w:hAnsi="Times New Roman"/>
        </w:rPr>
        <w:t>Organy szkoły i ich kompetencje</w:t>
      </w:r>
      <w:bookmarkEnd w:id="97"/>
      <w:bookmarkEnd w:id="98"/>
      <w:bookmarkEnd w:id="99"/>
      <w:bookmarkEnd w:id="100"/>
    </w:p>
    <w:p w14:paraId="4BC43194" w14:textId="54ABD553" w:rsidR="00B13E31" w:rsidRPr="00E30E4E" w:rsidRDefault="0029427B" w:rsidP="00160D32">
      <w:pPr>
        <w:pStyle w:val="Nagwek11"/>
        <w:spacing w:line="360" w:lineRule="auto"/>
      </w:pPr>
      <w:bookmarkStart w:id="101" w:name="_Toc51145603"/>
      <w:bookmarkStart w:id="102" w:name="_Toc54627188"/>
      <w:bookmarkStart w:id="103" w:name="_Toc113308680"/>
      <w:bookmarkStart w:id="104" w:name="_Toc114577974"/>
      <w:bookmarkStart w:id="105" w:name="_Toc144324847"/>
      <w:r w:rsidRPr="00E30E4E">
        <w:t>§ 1</w:t>
      </w:r>
      <w:bookmarkEnd w:id="101"/>
      <w:bookmarkEnd w:id="102"/>
      <w:bookmarkEnd w:id="103"/>
      <w:bookmarkEnd w:id="104"/>
      <w:r w:rsidR="009D0811" w:rsidRPr="00E30E4E">
        <w:t>4</w:t>
      </w:r>
      <w:bookmarkEnd w:id="105"/>
    </w:p>
    <w:p w14:paraId="40AEE6BD" w14:textId="77777777" w:rsidR="00B13E31" w:rsidRPr="00E30E4E" w:rsidRDefault="0023034E" w:rsidP="00D934E2">
      <w:pPr>
        <w:pStyle w:val="Bezodstpw"/>
        <w:numPr>
          <w:ilvl w:val="0"/>
          <w:numId w:val="10"/>
        </w:numPr>
        <w:spacing w:line="360" w:lineRule="auto"/>
        <w:rPr>
          <w:rFonts w:ascii="Times New Roman" w:hAnsi="Times New Roman"/>
          <w:sz w:val="24"/>
          <w:szCs w:val="24"/>
        </w:rPr>
      </w:pPr>
      <w:r w:rsidRPr="00E30E4E">
        <w:rPr>
          <w:rFonts w:ascii="Times New Roman" w:hAnsi="Times New Roman"/>
          <w:sz w:val="24"/>
          <w:szCs w:val="24"/>
        </w:rPr>
        <w:t xml:space="preserve">Organami </w:t>
      </w:r>
      <w:r w:rsidR="00B13E31" w:rsidRPr="00E30E4E">
        <w:rPr>
          <w:rFonts w:ascii="Times New Roman" w:hAnsi="Times New Roman"/>
          <w:sz w:val="24"/>
          <w:szCs w:val="24"/>
        </w:rPr>
        <w:t>Szkoły są:</w:t>
      </w:r>
    </w:p>
    <w:p w14:paraId="10D6BC27" w14:textId="77777777" w:rsidR="00B13E31" w:rsidRPr="00E30E4E" w:rsidRDefault="001015B9" w:rsidP="00D934E2">
      <w:pPr>
        <w:pStyle w:val="Bezodstpw"/>
        <w:numPr>
          <w:ilvl w:val="1"/>
          <w:numId w:val="10"/>
        </w:numPr>
        <w:spacing w:line="360" w:lineRule="auto"/>
        <w:rPr>
          <w:rFonts w:ascii="Times New Roman" w:hAnsi="Times New Roman"/>
          <w:sz w:val="24"/>
          <w:szCs w:val="24"/>
        </w:rPr>
      </w:pPr>
      <w:r w:rsidRPr="00E30E4E">
        <w:rPr>
          <w:rFonts w:ascii="Times New Roman" w:hAnsi="Times New Roman"/>
          <w:sz w:val="24"/>
          <w:szCs w:val="24"/>
        </w:rPr>
        <w:t>Dyrektor Szkoły;</w:t>
      </w:r>
    </w:p>
    <w:p w14:paraId="18FCCF54" w14:textId="77777777" w:rsidR="00B13E31" w:rsidRPr="00E30E4E" w:rsidRDefault="00B13E31" w:rsidP="00D934E2">
      <w:pPr>
        <w:pStyle w:val="Bezodstpw"/>
        <w:numPr>
          <w:ilvl w:val="1"/>
          <w:numId w:val="10"/>
        </w:numPr>
        <w:spacing w:line="360" w:lineRule="auto"/>
        <w:rPr>
          <w:rFonts w:ascii="Times New Roman" w:hAnsi="Times New Roman"/>
          <w:sz w:val="24"/>
          <w:szCs w:val="24"/>
        </w:rPr>
      </w:pPr>
      <w:r w:rsidRPr="00E30E4E">
        <w:rPr>
          <w:rFonts w:ascii="Times New Roman" w:hAnsi="Times New Roman"/>
          <w:sz w:val="24"/>
          <w:szCs w:val="24"/>
        </w:rPr>
        <w:t>Rada Pedagogiczna;</w:t>
      </w:r>
    </w:p>
    <w:p w14:paraId="35AA94F8" w14:textId="77777777" w:rsidR="00B13E31" w:rsidRPr="00E30E4E" w:rsidRDefault="00B13E31" w:rsidP="00D934E2">
      <w:pPr>
        <w:pStyle w:val="Bezodstpw"/>
        <w:numPr>
          <w:ilvl w:val="1"/>
          <w:numId w:val="10"/>
        </w:numPr>
        <w:spacing w:line="360" w:lineRule="auto"/>
        <w:rPr>
          <w:rFonts w:ascii="Times New Roman" w:hAnsi="Times New Roman"/>
          <w:sz w:val="24"/>
          <w:szCs w:val="24"/>
        </w:rPr>
      </w:pPr>
      <w:r w:rsidRPr="00E30E4E">
        <w:rPr>
          <w:rFonts w:ascii="Times New Roman" w:hAnsi="Times New Roman"/>
          <w:sz w:val="24"/>
          <w:szCs w:val="24"/>
        </w:rPr>
        <w:t>Rada Rodziców;</w:t>
      </w:r>
    </w:p>
    <w:p w14:paraId="6C21C48F" w14:textId="77777777" w:rsidR="00B13E31" w:rsidRPr="00E30E4E" w:rsidRDefault="00B13E31" w:rsidP="00D934E2">
      <w:pPr>
        <w:pStyle w:val="Bezodstpw"/>
        <w:numPr>
          <w:ilvl w:val="1"/>
          <w:numId w:val="10"/>
        </w:numPr>
        <w:spacing w:line="360" w:lineRule="auto"/>
        <w:rPr>
          <w:rFonts w:ascii="Times New Roman" w:hAnsi="Times New Roman"/>
          <w:sz w:val="24"/>
          <w:szCs w:val="24"/>
        </w:rPr>
      </w:pPr>
      <w:r w:rsidRPr="00E30E4E">
        <w:rPr>
          <w:rFonts w:ascii="Times New Roman" w:hAnsi="Times New Roman"/>
          <w:sz w:val="24"/>
          <w:szCs w:val="24"/>
        </w:rPr>
        <w:t>Samorząd Ucznio</w:t>
      </w:r>
      <w:r w:rsidR="00E16EE1" w:rsidRPr="00E30E4E">
        <w:rPr>
          <w:rFonts w:ascii="Times New Roman" w:hAnsi="Times New Roman"/>
          <w:sz w:val="24"/>
          <w:szCs w:val="24"/>
        </w:rPr>
        <w:t>wski.</w:t>
      </w:r>
    </w:p>
    <w:p w14:paraId="667E9350" w14:textId="77777777" w:rsidR="00E16EE1" w:rsidRPr="00E30E4E" w:rsidRDefault="00E16EE1" w:rsidP="00D934E2">
      <w:pPr>
        <w:pStyle w:val="Bezodstpw"/>
        <w:numPr>
          <w:ilvl w:val="0"/>
          <w:numId w:val="10"/>
        </w:numPr>
        <w:spacing w:line="360" w:lineRule="auto"/>
        <w:jc w:val="both"/>
        <w:rPr>
          <w:rFonts w:ascii="Times New Roman" w:hAnsi="Times New Roman"/>
          <w:sz w:val="24"/>
          <w:szCs w:val="24"/>
        </w:rPr>
      </w:pPr>
      <w:r w:rsidRPr="00E30E4E">
        <w:rPr>
          <w:rFonts w:ascii="Times New Roman" w:hAnsi="Times New Roman"/>
          <w:sz w:val="24"/>
          <w:szCs w:val="24"/>
        </w:rPr>
        <w:t>W celu bieżącej wymiany informacji i poglądów poszczególne organy Szkoły mogą zapraszać na swoje</w:t>
      </w:r>
      <w:r w:rsidR="0023034E" w:rsidRPr="00E30E4E">
        <w:rPr>
          <w:rFonts w:ascii="Times New Roman" w:hAnsi="Times New Roman"/>
          <w:sz w:val="24"/>
          <w:szCs w:val="24"/>
        </w:rPr>
        <w:t xml:space="preserve"> plenarne lub doraźne zebrania </w:t>
      </w:r>
      <w:r w:rsidRPr="00E30E4E">
        <w:rPr>
          <w:rFonts w:ascii="Times New Roman" w:hAnsi="Times New Roman"/>
          <w:sz w:val="24"/>
          <w:szCs w:val="24"/>
        </w:rPr>
        <w:t>przedstawicieli innych organów Szkoły</w:t>
      </w:r>
    </w:p>
    <w:p w14:paraId="20E65D86" w14:textId="77777777" w:rsidR="00B13E31" w:rsidRPr="00E30E4E" w:rsidRDefault="00B13E31" w:rsidP="00D934E2">
      <w:pPr>
        <w:pStyle w:val="Bezodstpw"/>
        <w:numPr>
          <w:ilvl w:val="0"/>
          <w:numId w:val="10"/>
        </w:numPr>
        <w:spacing w:line="360" w:lineRule="auto"/>
        <w:jc w:val="both"/>
        <w:rPr>
          <w:rFonts w:ascii="Times New Roman" w:hAnsi="Times New Roman"/>
          <w:sz w:val="24"/>
          <w:szCs w:val="24"/>
        </w:rPr>
      </w:pPr>
      <w:r w:rsidRPr="00E30E4E">
        <w:rPr>
          <w:rFonts w:ascii="Times New Roman" w:hAnsi="Times New Roman"/>
          <w:sz w:val="24"/>
          <w:szCs w:val="24"/>
        </w:rPr>
        <w:t>Zapewnia się każdemu z organów możliwość swobo</w:t>
      </w:r>
      <w:r w:rsidR="0023034E" w:rsidRPr="00E30E4E">
        <w:rPr>
          <w:rFonts w:ascii="Times New Roman" w:hAnsi="Times New Roman"/>
          <w:sz w:val="24"/>
          <w:szCs w:val="24"/>
        </w:rPr>
        <w:t xml:space="preserve">dnego działania i podejmowania </w:t>
      </w:r>
      <w:r w:rsidRPr="00E30E4E">
        <w:rPr>
          <w:rFonts w:ascii="Times New Roman" w:hAnsi="Times New Roman"/>
          <w:sz w:val="24"/>
          <w:szCs w:val="24"/>
        </w:rPr>
        <w:t>decyzji w granicach swoich kompetencji określonych Ustawą i Statutem.</w:t>
      </w:r>
    </w:p>
    <w:p w14:paraId="409EA204" w14:textId="7677C309" w:rsidR="00B13E31" w:rsidRPr="00E30E4E" w:rsidRDefault="00B13E31" w:rsidP="00160D32">
      <w:pPr>
        <w:pStyle w:val="Nagwek11"/>
        <w:spacing w:line="360" w:lineRule="auto"/>
      </w:pPr>
      <w:bookmarkStart w:id="106" w:name="_Toc51145604"/>
      <w:bookmarkStart w:id="107" w:name="_Toc54627189"/>
      <w:bookmarkStart w:id="108" w:name="_Toc113308681"/>
      <w:bookmarkStart w:id="109" w:name="_Toc114577975"/>
      <w:bookmarkStart w:id="110" w:name="_Toc144324848"/>
      <w:r w:rsidRPr="00E30E4E">
        <w:t>§</w:t>
      </w:r>
      <w:r w:rsidR="0029427B" w:rsidRPr="00E30E4E">
        <w:t xml:space="preserve"> 1</w:t>
      </w:r>
      <w:bookmarkEnd w:id="106"/>
      <w:bookmarkEnd w:id="107"/>
      <w:bookmarkEnd w:id="108"/>
      <w:bookmarkEnd w:id="109"/>
      <w:r w:rsidR="009D0811" w:rsidRPr="00E30E4E">
        <w:t>5</w:t>
      </w:r>
      <w:bookmarkEnd w:id="110"/>
    </w:p>
    <w:p w14:paraId="20BA401B" w14:textId="77777777" w:rsidR="00B13E31" w:rsidRPr="00E30E4E" w:rsidRDefault="0023034E" w:rsidP="00D934E2">
      <w:pPr>
        <w:pStyle w:val="Bezodstpw"/>
        <w:numPr>
          <w:ilvl w:val="0"/>
          <w:numId w:val="11"/>
        </w:numPr>
        <w:spacing w:line="360" w:lineRule="auto"/>
        <w:jc w:val="both"/>
        <w:rPr>
          <w:rFonts w:ascii="Times New Roman" w:hAnsi="Times New Roman"/>
          <w:sz w:val="24"/>
          <w:szCs w:val="24"/>
        </w:rPr>
      </w:pPr>
      <w:r w:rsidRPr="00E30E4E">
        <w:rPr>
          <w:rFonts w:ascii="Times New Roman" w:hAnsi="Times New Roman"/>
          <w:sz w:val="24"/>
          <w:szCs w:val="24"/>
        </w:rPr>
        <w:t xml:space="preserve">Dyrektor Szkoły, powołany jest przez organ prowadzący i kieruje Szkołą </w:t>
      </w:r>
      <w:r w:rsidR="00B13E31" w:rsidRPr="00E30E4E">
        <w:rPr>
          <w:rFonts w:ascii="Times New Roman" w:hAnsi="Times New Roman"/>
          <w:sz w:val="24"/>
          <w:szCs w:val="24"/>
        </w:rPr>
        <w:t>zgodnie z obowiązującymi przepisami prawa, zarządzeniami władz oświatowych, organu prowadzącego oraz organu nadzorującego działalność Szkoły.</w:t>
      </w:r>
    </w:p>
    <w:p w14:paraId="243A1EAE" w14:textId="77777777" w:rsidR="00B13E31" w:rsidRPr="00E30E4E" w:rsidRDefault="0023034E" w:rsidP="00D934E2">
      <w:pPr>
        <w:pStyle w:val="Bezodstpw"/>
        <w:numPr>
          <w:ilvl w:val="0"/>
          <w:numId w:val="11"/>
        </w:numPr>
        <w:spacing w:line="360" w:lineRule="auto"/>
        <w:jc w:val="both"/>
        <w:rPr>
          <w:rFonts w:ascii="Times New Roman" w:hAnsi="Times New Roman"/>
          <w:sz w:val="24"/>
          <w:szCs w:val="24"/>
        </w:rPr>
      </w:pPr>
      <w:r w:rsidRPr="00E30E4E">
        <w:rPr>
          <w:rFonts w:ascii="Times New Roman" w:hAnsi="Times New Roman"/>
          <w:sz w:val="24"/>
          <w:szCs w:val="24"/>
        </w:rPr>
        <w:t xml:space="preserve">Dyrektor </w:t>
      </w:r>
      <w:r w:rsidR="00B13E31" w:rsidRPr="00E30E4E">
        <w:rPr>
          <w:rFonts w:ascii="Times New Roman" w:hAnsi="Times New Roman"/>
          <w:sz w:val="24"/>
          <w:szCs w:val="24"/>
        </w:rPr>
        <w:t xml:space="preserve">Szkoły w szczególności: </w:t>
      </w:r>
    </w:p>
    <w:p w14:paraId="64B7CF00"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kieruje działalnością dydakty</w:t>
      </w:r>
      <w:r w:rsidR="0023034E" w:rsidRPr="00E30E4E">
        <w:rPr>
          <w:rFonts w:ascii="Times New Roman" w:hAnsi="Times New Roman"/>
          <w:sz w:val="24"/>
          <w:szCs w:val="24"/>
        </w:rPr>
        <w:t xml:space="preserve">czną, wychowawczą i opiekuńczą </w:t>
      </w:r>
      <w:r w:rsidRPr="00E30E4E">
        <w:rPr>
          <w:rFonts w:ascii="Times New Roman" w:hAnsi="Times New Roman"/>
          <w:sz w:val="24"/>
          <w:szCs w:val="24"/>
        </w:rPr>
        <w:t>Szkoły;</w:t>
      </w:r>
    </w:p>
    <w:p w14:paraId="7A8D3260"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przewodniczy Radzie Pedagogicznej, przygotowuje i prowadzi posiedzenia rady oraz jest odpowiedzialny za zawiadomienie wszystkich jej członków o terminie i porządku zebrania zgodnie z regulaminem Rady Pedagogicznej;</w:t>
      </w:r>
    </w:p>
    <w:p w14:paraId="15D284FD"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sprawuje opiekę nad uczniami oraz stwarza warunki do ich harmonijnego rozwoju;</w:t>
      </w:r>
    </w:p>
    <w:p w14:paraId="484497FB"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stwarza warunki do działania w szkole lub placówce: wolontariuszy, stowarzyszeń i innych organizacji, których celem statutowym jest działalność wychowawcza lub rozszerzanie i wzbogacanie form działalności dydaktycznej, wychowawczej, opiekuńczej i innowacyjnej szkoły lub placówki;</w:t>
      </w:r>
    </w:p>
    <w:p w14:paraId="0A874942"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lastRenderedPageBreak/>
        <w:t>realizuje uchwały Rady Pedagogicznej i innych organów szkoły, podjęte w ramach ich kompetencji stanowiących;</w:t>
      </w:r>
    </w:p>
    <w:p w14:paraId="031230FD"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przedstawia Radzie Pedagogicznej wnioski wynikające ze sprawowanego nadzoru pedagogicznego oraz informacje o działalności szkoły;</w:t>
      </w:r>
    </w:p>
    <w:p w14:paraId="6BEDFC60"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opracowuje dokumenty programowo-organizacyjne</w:t>
      </w:r>
      <w:r w:rsidR="00AE5F49" w:rsidRPr="00E30E4E">
        <w:rPr>
          <w:rFonts w:ascii="Times New Roman" w:hAnsi="Times New Roman"/>
          <w:sz w:val="24"/>
          <w:szCs w:val="24"/>
        </w:rPr>
        <w:t xml:space="preserve"> określone odrębnymi przepisami</w:t>
      </w:r>
      <w:r w:rsidRPr="00E30E4E">
        <w:rPr>
          <w:rFonts w:ascii="Times New Roman" w:hAnsi="Times New Roman"/>
          <w:sz w:val="24"/>
          <w:szCs w:val="24"/>
        </w:rPr>
        <w:t xml:space="preserve">; </w:t>
      </w:r>
    </w:p>
    <w:p w14:paraId="23F7DDFF" w14:textId="77777777" w:rsidR="00B13E31" w:rsidRPr="00E30E4E" w:rsidRDefault="00B13E31" w:rsidP="00D934E2">
      <w:pPr>
        <w:pStyle w:val="Bezodstpw"/>
        <w:numPr>
          <w:ilvl w:val="1"/>
          <w:numId w:val="11"/>
        </w:numPr>
        <w:spacing w:line="360" w:lineRule="auto"/>
        <w:jc w:val="both"/>
        <w:rPr>
          <w:rFonts w:ascii="Times New Roman" w:hAnsi="Times New Roman"/>
          <w:bCs/>
          <w:sz w:val="24"/>
          <w:szCs w:val="24"/>
        </w:rPr>
      </w:pPr>
      <w:r w:rsidRPr="00E30E4E">
        <w:rPr>
          <w:rFonts w:ascii="Times New Roman" w:hAnsi="Times New Roman"/>
          <w:bCs/>
          <w:sz w:val="24"/>
          <w:szCs w:val="24"/>
        </w:rPr>
        <w:t>Dyrektor szkoły jest odpowiedzialny za uwzględnienie w szkolnym zestawie programów nauczania całości podstawy programowej ustalonej dla danego etapu eduk</w:t>
      </w:r>
      <w:r w:rsidR="0023034E" w:rsidRPr="00E30E4E">
        <w:rPr>
          <w:rFonts w:ascii="Times New Roman" w:hAnsi="Times New Roman"/>
          <w:bCs/>
          <w:sz w:val="24"/>
          <w:szCs w:val="24"/>
        </w:rPr>
        <w:t xml:space="preserve">acyjnego lub </w:t>
      </w:r>
      <w:r w:rsidRPr="00E30E4E">
        <w:rPr>
          <w:rFonts w:ascii="Times New Roman" w:hAnsi="Times New Roman"/>
          <w:bCs/>
          <w:sz w:val="24"/>
          <w:szCs w:val="24"/>
        </w:rPr>
        <w:t>całości podstawy programowej wychowania przedszkolnego dla oddziałów przedszkolnych;</w:t>
      </w:r>
    </w:p>
    <w:p w14:paraId="770C586C" w14:textId="77777777" w:rsidR="00B13E31" w:rsidRPr="00E30E4E" w:rsidRDefault="00B13E31" w:rsidP="00D934E2">
      <w:pPr>
        <w:pStyle w:val="Bezodstpw"/>
        <w:numPr>
          <w:ilvl w:val="1"/>
          <w:numId w:val="11"/>
        </w:numPr>
        <w:spacing w:line="360" w:lineRule="auto"/>
        <w:jc w:val="both"/>
        <w:rPr>
          <w:rFonts w:ascii="Times New Roman" w:hAnsi="Times New Roman"/>
          <w:bCs/>
          <w:sz w:val="24"/>
          <w:szCs w:val="24"/>
        </w:rPr>
      </w:pPr>
      <w:r w:rsidRPr="00E30E4E">
        <w:rPr>
          <w:rFonts w:ascii="Times New Roman" w:hAnsi="Times New Roman"/>
          <w:bCs/>
          <w:sz w:val="24"/>
          <w:szCs w:val="24"/>
        </w:rPr>
        <w:t>dopuszcza do użytku programy nauczania w szkole podstawowej oraz program wychowania przedszkolnego w oddziałach przedszkolnych po zasięgnięciu opinii Rady Pedagogicznej;</w:t>
      </w:r>
    </w:p>
    <w:p w14:paraId="2FA930CE"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 xml:space="preserve">opracowuje i zatwierdza zakres obowiązków nauczycieli i innych pracowników </w:t>
      </w:r>
      <w:r w:rsidR="00AE5F49" w:rsidRPr="00E30E4E">
        <w:rPr>
          <w:rFonts w:ascii="Times New Roman" w:hAnsi="Times New Roman"/>
          <w:sz w:val="24"/>
          <w:szCs w:val="24"/>
        </w:rPr>
        <w:t>S</w:t>
      </w:r>
      <w:r w:rsidRPr="00E30E4E">
        <w:rPr>
          <w:rFonts w:ascii="Times New Roman" w:hAnsi="Times New Roman"/>
          <w:sz w:val="24"/>
          <w:szCs w:val="24"/>
        </w:rPr>
        <w:t>zkoły;</w:t>
      </w:r>
    </w:p>
    <w:p w14:paraId="08C21533"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dobiera kadrę pedagogiczną i pracowników niepedagogicznych;</w:t>
      </w:r>
    </w:p>
    <w:p w14:paraId="18B3E826"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sprawuje nadzór pedagogiczny;</w:t>
      </w:r>
    </w:p>
    <w:p w14:paraId="48DDAA22"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zapewnia bezpieczeństwo i higienę nauki i pracy uczniów, nauczycieli, personelu;</w:t>
      </w:r>
    </w:p>
    <w:p w14:paraId="7AD4BA42"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sprawuje nadzór nad realizacją obowiązku szk</w:t>
      </w:r>
      <w:r w:rsidR="0023034E" w:rsidRPr="00E30E4E">
        <w:rPr>
          <w:rFonts w:ascii="Times New Roman" w:hAnsi="Times New Roman"/>
          <w:sz w:val="24"/>
          <w:szCs w:val="24"/>
        </w:rPr>
        <w:t xml:space="preserve">olnego i obowiązku nauki przez </w:t>
      </w:r>
      <w:r w:rsidRPr="00E30E4E">
        <w:rPr>
          <w:rFonts w:ascii="Times New Roman" w:hAnsi="Times New Roman"/>
          <w:sz w:val="24"/>
          <w:szCs w:val="24"/>
        </w:rPr>
        <w:t>uczniów;</w:t>
      </w:r>
    </w:p>
    <w:p w14:paraId="4DFA62FF"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 xml:space="preserve">czuwa nad przestrzeganiem przez uczniów obowiązków zawartych w </w:t>
      </w:r>
      <w:r w:rsidR="00AE5F49" w:rsidRPr="00E30E4E">
        <w:rPr>
          <w:rFonts w:ascii="Times New Roman" w:hAnsi="Times New Roman"/>
          <w:sz w:val="24"/>
          <w:szCs w:val="24"/>
        </w:rPr>
        <w:t>S</w:t>
      </w:r>
      <w:r w:rsidRPr="00E30E4E">
        <w:rPr>
          <w:rFonts w:ascii="Times New Roman" w:hAnsi="Times New Roman"/>
          <w:sz w:val="24"/>
          <w:szCs w:val="24"/>
        </w:rPr>
        <w:t xml:space="preserve">tatucie </w:t>
      </w:r>
      <w:r w:rsidR="00AE5F49" w:rsidRPr="00E30E4E">
        <w:rPr>
          <w:rFonts w:ascii="Times New Roman" w:hAnsi="Times New Roman"/>
          <w:sz w:val="24"/>
          <w:szCs w:val="24"/>
        </w:rPr>
        <w:t>S</w:t>
      </w:r>
      <w:r w:rsidRPr="00E30E4E">
        <w:rPr>
          <w:rFonts w:ascii="Times New Roman" w:hAnsi="Times New Roman"/>
          <w:sz w:val="24"/>
          <w:szCs w:val="24"/>
        </w:rPr>
        <w:t xml:space="preserve">zkoły; </w:t>
      </w:r>
    </w:p>
    <w:p w14:paraId="19B4B591"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 xml:space="preserve">czuwa nad respektowaniem praw ucznia przez pracowników </w:t>
      </w:r>
      <w:r w:rsidR="00AE5F49" w:rsidRPr="00E30E4E">
        <w:rPr>
          <w:rFonts w:ascii="Times New Roman" w:hAnsi="Times New Roman"/>
          <w:sz w:val="24"/>
          <w:szCs w:val="24"/>
        </w:rPr>
        <w:t>S</w:t>
      </w:r>
      <w:r w:rsidRPr="00E30E4E">
        <w:rPr>
          <w:rFonts w:ascii="Times New Roman" w:hAnsi="Times New Roman"/>
          <w:sz w:val="24"/>
          <w:szCs w:val="24"/>
        </w:rPr>
        <w:t xml:space="preserve">zkoły; </w:t>
      </w:r>
    </w:p>
    <w:p w14:paraId="44A648DA"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współdziała z Radą Rodziców i Samorządem Uczniowskim;</w:t>
      </w:r>
    </w:p>
    <w:p w14:paraId="3A45B07B"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sprawuje opiekę nad uczniami oraz stwarza warunki harmonijnego rozwoju psychofizycznego poprzez aktywne działania prozdrowotne;</w:t>
      </w:r>
    </w:p>
    <w:p w14:paraId="1E903DFF"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podejmuje decyzję o zwolnieniu ucznia z zajęć wychowania fizycznego na podstawie zwolnienia lekarskiego;</w:t>
      </w:r>
    </w:p>
    <w:p w14:paraId="1EA714EA"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dysponuje środkami o</w:t>
      </w:r>
      <w:r w:rsidR="00051FFB" w:rsidRPr="00E30E4E">
        <w:rPr>
          <w:rFonts w:ascii="Times New Roman" w:hAnsi="Times New Roman"/>
          <w:sz w:val="24"/>
          <w:szCs w:val="24"/>
        </w:rPr>
        <w:t>kreślonymi w planie finansowym Szkoły</w:t>
      </w:r>
      <w:r w:rsidRPr="00E30E4E">
        <w:rPr>
          <w:rFonts w:ascii="Times New Roman" w:hAnsi="Times New Roman"/>
          <w:sz w:val="24"/>
          <w:szCs w:val="24"/>
        </w:rPr>
        <w:t xml:space="preserve"> i ponosi odpowiedzialność za ich prawidłowe wykorzystanie,</w:t>
      </w:r>
      <w:r w:rsidRPr="00E30E4E">
        <w:rPr>
          <w:rFonts w:ascii="Times New Roman" w:eastAsia="Times New Roman" w:hAnsi="Times New Roman"/>
          <w:sz w:val="24"/>
          <w:szCs w:val="24"/>
        </w:rPr>
        <w:t xml:space="preserve"> </w:t>
      </w:r>
      <w:r w:rsidR="00051FFB" w:rsidRPr="00E30E4E">
        <w:rPr>
          <w:rFonts w:ascii="Times New Roman" w:hAnsi="Times New Roman"/>
          <w:sz w:val="24"/>
          <w:szCs w:val="24"/>
        </w:rPr>
        <w:t>odpowiada za budżet i majątek Szkoły;</w:t>
      </w:r>
    </w:p>
    <w:p w14:paraId="0ADA0E1B"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wykonuje inne zadania wynikające z przepisów szczególnych;</w:t>
      </w:r>
    </w:p>
    <w:p w14:paraId="6A5BE504"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wykonuje obowiązki związane z systemem informacji oświatowej;</w:t>
      </w:r>
    </w:p>
    <w:p w14:paraId="626DC808"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odpowiada za realizację zaleceń wynikających z orzeczenia o potrzebie kształcenia specjalnego ucznia;</w:t>
      </w:r>
    </w:p>
    <w:p w14:paraId="289FC53B"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organizuje i nadzoruje pomoc psychologiczno-pedagogiczną dla dzieci ze specjalnymi potrzebami edukacyjnymi oraz kształcenie uczniów posiadających orzeczenia o potrzebie kształcenia specjalnego;</w:t>
      </w:r>
    </w:p>
    <w:p w14:paraId="145E389C"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organizuje dodatkowe zajęcia edukacyjne;</w:t>
      </w:r>
    </w:p>
    <w:p w14:paraId="7DAE79C8"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lastRenderedPageBreak/>
        <w:t>corocznie po</w:t>
      </w:r>
      <w:r w:rsidR="00B4672D" w:rsidRPr="00E30E4E">
        <w:rPr>
          <w:rFonts w:ascii="Times New Roman" w:hAnsi="Times New Roman"/>
          <w:sz w:val="24"/>
          <w:szCs w:val="24"/>
        </w:rPr>
        <w:t>daje do publicznej wiadomości</w:t>
      </w:r>
      <w:r w:rsidR="00051FFB" w:rsidRPr="00E30E4E">
        <w:rPr>
          <w:rFonts w:ascii="Times New Roman" w:hAnsi="Times New Roman"/>
          <w:sz w:val="24"/>
          <w:szCs w:val="24"/>
        </w:rPr>
        <w:t xml:space="preserve"> </w:t>
      </w:r>
      <w:r w:rsidR="0023034E" w:rsidRPr="00E30E4E">
        <w:rPr>
          <w:rFonts w:ascii="Times New Roman" w:hAnsi="Times New Roman"/>
          <w:sz w:val="24"/>
          <w:szCs w:val="24"/>
        </w:rPr>
        <w:t xml:space="preserve">szkolny zestaw podręczników lub materiałów edukacyjnych </w:t>
      </w:r>
      <w:r w:rsidRPr="00E30E4E">
        <w:rPr>
          <w:rFonts w:ascii="Times New Roman" w:hAnsi="Times New Roman"/>
          <w:sz w:val="24"/>
          <w:szCs w:val="24"/>
        </w:rPr>
        <w:t>oraz materiały ćwiczeniowe, które będą obowiązywać w roku szkolnym;</w:t>
      </w:r>
    </w:p>
    <w:p w14:paraId="2982E7F1"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wspomaga rozwój zawodowy nauczycieli;</w:t>
      </w:r>
    </w:p>
    <w:p w14:paraId="1E08CCD0"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 xml:space="preserve">dokonuje oceny </w:t>
      </w:r>
      <w:r w:rsidR="00EA63F2" w:rsidRPr="00E30E4E">
        <w:rPr>
          <w:rFonts w:ascii="Times New Roman" w:hAnsi="Times New Roman"/>
          <w:sz w:val="24"/>
          <w:szCs w:val="24"/>
        </w:rPr>
        <w:t xml:space="preserve">pracy </w:t>
      </w:r>
      <w:r w:rsidRPr="00E30E4E">
        <w:rPr>
          <w:rFonts w:ascii="Times New Roman" w:hAnsi="Times New Roman"/>
          <w:sz w:val="24"/>
          <w:szCs w:val="24"/>
        </w:rPr>
        <w:t>nauczyciela;</w:t>
      </w:r>
    </w:p>
    <w:p w14:paraId="52A60D3F"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 xml:space="preserve">w szczególnych przypadkach może przenieść ucznia do równoległej klasy w obrębie </w:t>
      </w:r>
      <w:r w:rsidR="0058576E" w:rsidRPr="00E30E4E">
        <w:rPr>
          <w:rFonts w:ascii="Times New Roman" w:hAnsi="Times New Roman"/>
          <w:sz w:val="24"/>
          <w:szCs w:val="24"/>
        </w:rPr>
        <w:t>Szkoły</w:t>
      </w:r>
      <w:r w:rsidRPr="00E30E4E">
        <w:rPr>
          <w:rFonts w:ascii="Times New Roman" w:hAnsi="Times New Roman"/>
          <w:sz w:val="24"/>
          <w:szCs w:val="24"/>
        </w:rPr>
        <w:t xml:space="preserve"> za zgodą rodziców ucznia. Podejmując decyzję o przeniesieniu bierze pod uwagę:</w:t>
      </w:r>
    </w:p>
    <w:p w14:paraId="475700E1" w14:textId="77777777" w:rsidR="00B13E31" w:rsidRPr="00E30E4E" w:rsidRDefault="00B13E31" w:rsidP="00D934E2">
      <w:pPr>
        <w:pStyle w:val="Bezodstpw"/>
        <w:numPr>
          <w:ilvl w:val="2"/>
          <w:numId w:val="11"/>
        </w:numPr>
        <w:spacing w:line="360" w:lineRule="auto"/>
        <w:jc w:val="both"/>
        <w:rPr>
          <w:rFonts w:ascii="Times New Roman" w:hAnsi="Times New Roman"/>
          <w:sz w:val="24"/>
          <w:szCs w:val="24"/>
        </w:rPr>
      </w:pPr>
      <w:r w:rsidRPr="00E30E4E">
        <w:rPr>
          <w:rFonts w:ascii="Times New Roman" w:hAnsi="Times New Roman"/>
          <w:sz w:val="24"/>
          <w:szCs w:val="24"/>
        </w:rPr>
        <w:t>opinię nauczycieli, wychowawcy klasy, pedagoga szkolnego,</w:t>
      </w:r>
      <w:r w:rsidRPr="00E30E4E">
        <w:rPr>
          <w:rFonts w:ascii="Times New Roman" w:hAnsi="Times New Roman"/>
          <w:sz w:val="24"/>
          <w:szCs w:val="24"/>
        </w:rPr>
        <w:tab/>
      </w:r>
    </w:p>
    <w:p w14:paraId="6FC98D27" w14:textId="77777777" w:rsidR="00B13E31" w:rsidRPr="00E30E4E" w:rsidRDefault="00B13E31" w:rsidP="00D934E2">
      <w:pPr>
        <w:pStyle w:val="Bezodstpw"/>
        <w:numPr>
          <w:ilvl w:val="2"/>
          <w:numId w:val="11"/>
        </w:numPr>
        <w:spacing w:line="360" w:lineRule="auto"/>
        <w:jc w:val="both"/>
        <w:rPr>
          <w:rFonts w:ascii="Times New Roman" w:hAnsi="Times New Roman"/>
          <w:sz w:val="24"/>
          <w:szCs w:val="24"/>
        </w:rPr>
      </w:pPr>
      <w:r w:rsidRPr="00E30E4E">
        <w:rPr>
          <w:rFonts w:ascii="Times New Roman" w:hAnsi="Times New Roman"/>
          <w:sz w:val="24"/>
          <w:szCs w:val="24"/>
        </w:rPr>
        <w:t>opinie rodziców,</w:t>
      </w:r>
    </w:p>
    <w:p w14:paraId="22391412" w14:textId="77777777" w:rsidR="00B13E31" w:rsidRPr="00E30E4E" w:rsidRDefault="009F5009" w:rsidP="00D934E2">
      <w:pPr>
        <w:pStyle w:val="Bezodstpw"/>
        <w:numPr>
          <w:ilvl w:val="2"/>
          <w:numId w:val="11"/>
        </w:numPr>
        <w:spacing w:line="360" w:lineRule="auto"/>
        <w:jc w:val="both"/>
        <w:rPr>
          <w:rFonts w:ascii="Times New Roman" w:hAnsi="Times New Roman"/>
          <w:sz w:val="24"/>
          <w:szCs w:val="24"/>
        </w:rPr>
      </w:pPr>
      <w:r w:rsidRPr="00E30E4E">
        <w:rPr>
          <w:rFonts w:ascii="Times New Roman" w:hAnsi="Times New Roman"/>
          <w:sz w:val="24"/>
          <w:szCs w:val="24"/>
        </w:rPr>
        <w:t>liczbę uczniów w klasach</w:t>
      </w:r>
      <w:r w:rsidR="00DB36F6" w:rsidRPr="00E30E4E">
        <w:rPr>
          <w:rFonts w:ascii="Times New Roman" w:hAnsi="Times New Roman"/>
          <w:sz w:val="24"/>
          <w:szCs w:val="24"/>
        </w:rPr>
        <w:t>,</w:t>
      </w:r>
    </w:p>
    <w:p w14:paraId="02C3B69B"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określa szczegółowe zadania, kompetencje i odpowiedzialność pracowników, którym powierzono stanowisko kierownicze w</w:t>
      </w:r>
      <w:r w:rsidR="005B28FF" w:rsidRPr="00E30E4E">
        <w:rPr>
          <w:rFonts w:ascii="Times New Roman" w:hAnsi="Times New Roman"/>
          <w:sz w:val="24"/>
          <w:szCs w:val="24"/>
        </w:rPr>
        <w:t xml:space="preserve"> Szkole</w:t>
      </w:r>
      <w:r w:rsidRPr="00E30E4E">
        <w:rPr>
          <w:rFonts w:ascii="Times New Roman" w:hAnsi="Times New Roman"/>
          <w:sz w:val="24"/>
          <w:szCs w:val="24"/>
        </w:rPr>
        <w:t>;</w:t>
      </w:r>
    </w:p>
    <w:p w14:paraId="29411766" w14:textId="77777777" w:rsidR="00B13E31" w:rsidRPr="00E30E4E" w:rsidRDefault="0023034E"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 xml:space="preserve">Dyrektor jest kierownikiem zakładu pracy dla zatrudnionych w Szkole nauczycieli i pracowników nie będących nauczycielami. Dyrektor w szczególności decyduje </w:t>
      </w:r>
      <w:r w:rsidR="00B13E31" w:rsidRPr="00E30E4E">
        <w:rPr>
          <w:rFonts w:ascii="Times New Roman" w:hAnsi="Times New Roman"/>
          <w:sz w:val="24"/>
          <w:szCs w:val="24"/>
        </w:rPr>
        <w:t>w sprawach:</w:t>
      </w:r>
    </w:p>
    <w:p w14:paraId="412B7BA6" w14:textId="77777777" w:rsidR="00B13E31" w:rsidRPr="00E30E4E" w:rsidRDefault="00B13E31" w:rsidP="00D934E2">
      <w:pPr>
        <w:pStyle w:val="Bezodstpw"/>
        <w:numPr>
          <w:ilvl w:val="2"/>
          <w:numId w:val="11"/>
        </w:numPr>
        <w:spacing w:line="360" w:lineRule="auto"/>
        <w:jc w:val="both"/>
        <w:rPr>
          <w:rFonts w:ascii="Times New Roman" w:hAnsi="Times New Roman"/>
          <w:sz w:val="24"/>
          <w:szCs w:val="24"/>
        </w:rPr>
      </w:pPr>
      <w:r w:rsidRPr="00E30E4E">
        <w:rPr>
          <w:rFonts w:ascii="Times New Roman" w:hAnsi="Times New Roman"/>
          <w:sz w:val="24"/>
          <w:szCs w:val="24"/>
        </w:rPr>
        <w:t>zatrudniania i zwalniania nauczycieli oraz innych pracowników Szkoły,</w:t>
      </w:r>
    </w:p>
    <w:p w14:paraId="3C3366BF" w14:textId="77777777" w:rsidR="00B13E31" w:rsidRPr="00E30E4E" w:rsidRDefault="00B13E31" w:rsidP="00D934E2">
      <w:pPr>
        <w:pStyle w:val="Bezodstpw"/>
        <w:numPr>
          <w:ilvl w:val="2"/>
          <w:numId w:val="11"/>
        </w:numPr>
        <w:spacing w:line="360" w:lineRule="auto"/>
        <w:jc w:val="both"/>
        <w:rPr>
          <w:rFonts w:ascii="Times New Roman" w:hAnsi="Times New Roman"/>
          <w:sz w:val="24"/>
          <w:szCs w:val="24"/>
        </w:rPr>
      </w:pPr>
      <w:r w:rsidRPr="00E30E4E">
        <w:rPr>
          <w:rFonts w:ascii="Times New Roman" w:hAnsi="Times New Roman"/>
          <w:sz w:val="24"/>
          <w:szCs w:val="24"/>
        </w:rPr>
        <w:t>przyznawania nagród oraz wymierzania kar porządkowych nauczycielom i innym pracownikom Szkoły,</w:t>
      </w:r>
    </w:p>
    <w:p w14:paraId="1AF98641" w14:textId="77777777" w:rsidR="00B13E31" w:rsidRPr="00E30E4E" w:rsidRDefault="00B13E31" w:rsidP="00D934E2">
      <w:pPr>
        <w:pStyle w:val="Bezodstpw"/>
        <w:numPr>
          <w:ilvl w:val="2"/>
          <w:numId w:val="11"/>
        </w:numPr>
        <w:spacing w:line="360" w:lineRule="auto"/>
        <w:jc w:val="both"/>
        <w:rPr>
          <w:rFonts w:ascii="Times New Roman" w:hAnsi="Times New Roman"/>
          <w:sz w:val="24"/>
          <w:szCs w:val="24"/>
        </w:rPr>
      </w:pPr>
      <w:r w:rsidRPr="00E30E4E">
        <w:rPr>
          <w:rFonts w:ascii="Times New Roman" w:hAnsi="Times New Roman"/>
          <w:sz w:val="24"/>
          <w:szCs w:val="24"/>
        </w:rPr>
        <w:t>występowania z wnioskami, po zasięgnięciu opinii rady pedagogicznej w sprawach odznaczeń, nagród i innych wyróżnień dla nauczycieli oraz pracowników niepedagogicznych,</w:t>
      </w:r>
    </w:p>
    <w:p w14:paraId="71A02F6C" w14:textId="77777777" w:rsidR="00B13E31" w:rsidRPr="00E30E4E" w:rsidRDefault="00B13E31" w:rsidP="00D934E2">
      <w:pPr>
        <w:pStyle w:val="Bezodstpw"/>
        <w:numPr>
          <w:ilvl w:val="2"/>
          <w:numId w:val="11"/>
        </w:numPr>
        <w:spacing w:line="360" w:lineRule="auto"/>
        <w:jc w:val="both"/>
        <w:rPr>
          <w:rFonts w:ascii="Times New Roman" w:hAnsi="Times New Roman"/>
          <w:sz w:val="24"/>
          <w:szCs w:val="24"/>
        </w:rPr>
      </w:pPr>
      <w:r w:rsidRPr="00E30E4E">
        <w:rPr>
          <w:rFonts w:ascii="Times New Roman" w:hAnsi="Times New Roman"/>
          <w:sz w:val="24"/>
          <w:szCs w:val="24"/>
        </w:rPr>
        <w:t>ustala pracownikom zakres obowiązków, uprawnień i odpowiedzialności,</w:t>
      </w:r>
    </w:p>
    <w:p w14:paraId="29482AD6" w14:textId="77777777" w:rsidR="00B13E31" w:rsidRPr="00E30E4E" w:rsidRDefault="00B13E31" w:rsidP="00D934E2">
      <w:pPr>
        <w:pStyle w:val="Bezodstpw"/>
        <w:numPr>
          <w:ilvl w:val="2"/>
          <w:numId w:val="11"/>
        </w:numPr>
        <w:spacing w:line="360" w:lineRule="auto"/>
        <w:jc w:val="both"/>
        <w:rPr>
          <w:rFonts w:ascii="Times New Roman" w:hAnsi="Times New Roman"/>
          <w:sz w:val="24"/>
          <w:szCs w:val="24"/>
        </w:rPr>
      </w:pPr>
      <w:r w:rsidRPr="00E30E4E">
        <w:rPr>
          <w:rFonts w:ascii="Times New Roman" w:hAnsi="Times New Roman"/>
          <w:sz w:val="24"/>
          <w:szCs w:val="24"/>
        </w:rPr>
        <w:t>organizuje pracę w sposób zapewniający efek</w:t>
      </w:r>
      <w:r w:rsidR="007312F8" w:rsidRPr="00E30E4E">
        <w:rPr>
          <w:rFonts w:ascii="Times New Roman" w:hAnsi="Times New Roman"/>
          <w:sz w:val="24"/>
          <w:szCs w:val="24"/>
        </w:rPr>
        <w:t>tywne wykorzystanie czasu pracy.</w:t>
      </w:r>
    </w:p>
    <w:p w14:paraId="50A01D19" w14:textId="77777777" w:rsidR="00B13E31" w:rsidRPr="00E30E4E" w:rsidRDefault="00B13E31" w:rsidP="00D934E2">
      <w:pPr>
        <w:pStyle w:val="Bezodstpw"/>
        <w:numPr>
          <w:ilvl w:val="1"/>
          <w:numId w:val="11"/>
        </w:numPr>
        <w:spacing w:line="360" w:lineRule="auto"/>
        <w:jc w:val="both"/>
        <w:rPr>
          <w:rFonts w:ascii="Times New Roman" w:hAnsi="Times New Roman"/>
          <w:sz w:val="24"/>
          <w:szCs w:val="24"/>
        </w:rPr>
      </w:pPr>
      <w:r w:rsidRPr="00E30E4E">
        <w:rPr>
          <w:rFonts w:ascii="Times New Roman" w:hAnsi="Times New Roman"/>
          <w:sz w:val="24"/>
          <w:szCs w:val="24"/>
        </w:rPr>
        <w:t>w przypadku nieobecności Dyrektora zastępuje go wskazany wicedyrektor.</w:t>
      </w:r>
    </w:p>
    <w:p w14:paraId="29891B41" w14:textId="54F105B6" w:rsidR="005F3B36" w:rsidRPr="00E30E4E" w:rsidRDefault="005F3B36" w:rsidP="00160D32">
      <w:pPr>
        <w:pStyle w:val="Nagwek11"/>
        <w:spacing w:line="360" w:lineRule="auto"/>
      </w:pPr>
      <w:bookmarkStart w:id="111" w:name="_Toc51145605"/>
      <w:bookmarkStart w:id="112" w:name="_Toc54627190"/>
      <w:bookmarkStart w:id="113" w:name="_Toc113308682"/>
      <w:bookmarkStart w:id="114" w:name="_Toc114577976"/>
      <w:bookmarkStart w:id="115" w:name="_Toc144324849"/>
      <w:r w:rsidRPr="00E30E4E">
        <w:t>§</w:t>
      </w:r>
      <w:r w:rsidR="0029427B" w:rsidRPr="00E30E4E">
        <w:t xml:space="preserve"> 1</w:t>
      </w:r>
      <w:bookmarkEnd w:id="111"/>
      <w:bookmarkEnd w:id="112"/>
      <w:bookmarkEnd w:id="113"/>
      <w:bookmarkEnd w:id="114"/>
      <w:r w:rsidR="005230F9" w:rsidRPr="00E30E4E">
        <w:t>6</w:t>
      </w:r>
      <w:bookmarkEnd w:id="115"/>
    </w:p>
    <w:p w14:paraId="0BE757EB" w14:textId="77777777" w:rsidR="005F3B36" w:rsidRPr="00E30E4E" w:rsidRDefault="00DB36F6" w:rsidP="00D934E2">
      <w:pPr>
        <w:pStyle w:val="Bezodstpw"/>
        <w:numPr>
          <w:ilvl w:val="0"/>
          <w:numId w:val="12"/>
        </w:numPr>
        <w:spacing w:line="360" w:lineRule="auto"/>
        <w:jc w:val="both"/>
        <w:rPr>
          <w:rFonts w:ascii="Times New Roman" w:hAnsi="Times New Roman"/>
          <w:sz w:val="24"/>
          <w:szCs w:val="24"/>
        </w:rPr>
      </w:pPr>
      <w:r w:rsidRPr="00E30E4E">
        <w:rPr>
          <w:rFonts w:ascii="Times New Roman" w:hAnsi="Times New Roman"/>
          <w:sz w:val="24"/>
          <w:szCs w:val="24"/>
        </w:rPr>
        <w:t>W Szkole</w:t>
      </w:r>
      <w:r w:rsidR="005F3B36" w:rsidRPr="00E30E4E">
        <w:rPr>
          <w:rFonts w:ascii="Times New Roman" w:hAnsi="Times New Roman"/>
          <w:sz w:val="24"/>
          <w:szCs w:val="24"/>
        </w:rPr>
        <w:t xml:space="preserve"> </w:t>
      </w:r>
      <w:r w:rsidR="00432060" w:rsidRPr="00E30E4E">
        <w:rPr>
          <w:rFonts w:ascii="Times New Roman" w:hAnsi="Times New Roman"/>
          <w:sz w:val="24"/>
          <w:szCs w:val="24"/>
        </w:rPr>
        <w:t xml:space="preserve">działa </w:t>
      </w:r>
      <w:r w:rsidR="005F3B36" w:rsidRPr="00E30E4E">
        <w:rPr>
          <w:rFonts w:ascii="Times New Roman" w:hAnsi="Times New Roman"/>
          <w:sz w:val="24"/>
          <w:szCs w:val="24"/>
        </w:rPr>
        <w:t>Rada</w:t>
      </w:r>
      <w:r w:rsidR="005F3B36" w:rsidRPr="00E30E4E">
        <w:rPr>
          <w:rFonts w:ascii="Times New Roman" w:hAnsi="Times New Roman"/>
          <w:spacing w:val="-13"/>
          <w:sz w:val="24"/>
          <w:szCs w:val="24"/>
        </w:rPr>
        <w:t xml:space="preserve"> </w:t>
      </w:r>
      <w:r w:rsidR="005F3B36" w:rsidRPr="00E30E4E">
        <w:rPr>
          <w:rFonts w:ascii="Times New Roman" w:hAnsi="Times New Roman"/>
          <w:sz w:val="24"/>
          <w:szCs w:val="24"/>
        </w:rPr>
        <w:t>Pedagogiczna</w:t>
      </w:r>
      <w:r w:rsidR="00213C01" w:rsidRPr="00E30E4E">
        <w:rPr>
          <w:rFonts w:ascii="Times New Roman" w:hAnsi="Times New Roman"/>
          <w:sz w:val="24"/>
          <w:szCs w:val="24"/>
        </w:rPr>
        <w:t>.</w:t>
      </w:r>
    </w:p>
    <w:p w14:paraId="45249AE7" w14:textId="77777777" w:rsidR="005F3B36" w:rsidRPr="00E30E4E" w:rsidRDefault="005F3B36" w:rsidP="00D934E2">
      <w:pPr>
        <w:pStyle w:val="Bezodstpw"/>
        <w:numPr>
          <w:ilvl w:val="0"/>
          <w:numId w:val="12"/>
        </w:numPr>
        <w:spacing w:line="360" w:lineRule="auto"/>
        <w:jc w:val="both"/>
        <w:rPr>
          <w:rFonts w:ascii="Times New Roman" w:hAnsi="Times New Roman"/>
          <w:sz w:val="24"/>
          <w:szCs w:val="24"/>
        </w:rPr>
      </w:pPr>
      <w:r w:rsidRPr="00E30E4E">
        <w:rPr>
          <w:rFonts w:ascii="Times New Roman" w:hAnsi="Times New Roman"/>
          <w:sz w:val="24"/>
          <w:szCs w:val="24"/>
        </w:rPr>
        <w:t>Rada Pedago</w:t>
      </w:r>
      <w:r w:rsidR="00DB36F6" w:rsidRPr="00E30E4E">
        <w:rPr>
          <w:rFonts w:ascii="Times New Roman" w:hAnsi="Times New Roman"/>
          <w:sz w:val="24"/>
          <w:szCs w:val="24"/>
        </w:rPr>
        <w:t>giczna jest kolegialnym organem Szkoły</w:t>
      </w:r>
      <w:r w:rsidRPr="00E30E4E">
        <w:rPr>
          <w:rFonts w:ascii="Times New Roman" w:hAnsi="Times New Roman"/>
          <w:spacing w:val="-4"/>
          <w:sz w:val="24"/>
          <w:szCs w:val="24"/>
        </w:rPr>
        <w:t xml:space="preserve"> działającym </w:t>
      </w:r>
      <w:r w:rsidRPr="00E30E4E">
        <w:rPr>
          <w:rFonts w:ascii="Times New Roman" w:hAnsi="Times New Roman"/>
          <w:sz w:val="24"/>
          <w:szCs w:val="24"/>
        </w:rPr>
        <w:t xml:space="preserve">w zakresie realizacji jej </w:t>
      </w:r>
      <w:r w:rsidRPr="00E30E4E">
        <w:rPr>
          <w:rFonts w:ascii="Times New Roman" w:hAnsi="Times New Roman"/>
          <w:spacing w:val="-3"/>
          <w:sz w:val="24"/>
          <w:szCs w:val="24"/>
        </w:rPr>
        <w:t xml:space="preserve">zadań </w:t>
      </w:r>
      <w:r w:rsidRPr="00E30E4E">
        <w:rPr>
          <w:rFonts w:ascii="Times New Roman" w:hAnsi="Times New Roman"/>
          <w:sz w:val="24"/>
          <w:szCs w:val="24"/>
        </w:rPr>
        <w:t>statutowych dotyczących kształcenia, wychowania i</w:t>
      </w:r>
      <w:r w:rsidRPr="00E30E4E">
        <w:rPr>
          <w:rFonts w:ascii="Times New Roman" w:hAnsi="Times New Roman"/>
          <w:spacing w:val="-40"/>
          <w:sz w:val="24"/>
          <w:szCs w:val="24"/>
        </w:rPr>
        <w:t xml:space="preserve"> </w:t>
      </w:r>
      <w:r w:rsidRPr="00E30E4E">
        <w:rPr>
          <w:rFonts w:ascii="Times New Roman" w:hAnsi="Times New Roman"/>
          <w:sz w:val="24"/>
          <w:szCs w:val="24"/>
        </w:rPr>
        <w:t>opieki.</w:t>
      </w:r>
    </w:p>
    <w:p w14:paraId="2857632A" w14:textId="77777777" w:rsidR="005F3B36" w:rsidRPr="00E30E4E" w:rsidRDefault="005F3B36" w:rsidP="00D934E2">
      <w:pPr>
        <w:pStyle w:val="Bezodstpw"/>
        <w:numPr>
          <w:ilvl w:val="0"/>
          <w:numId w:val="12"/>
        </w:numPr>
        <w:spacing w:line="360" w:lineRule="auto"/>
        <w:jc w:val="both"/>
        <w:rPr>
          <w:rFonts w:ascii="Times New Roman" w:hAnsi="Times New Roman"/>
          <w:sz w:val="24"/>
          <w:szCs w:val="24"/>
        </w:rPr>
      </w:pPr>
      <w:r w:rsidRPr="00E30E4E">
        <w:rPr>
          <w:rFonts w:ascii="Times New Roman" w:hAnsi="Times New Roman"/>
          <w:sz w:val="24"/>
          <w:szCs w:val="24"/>
        </w:rPr>
        <w:t xml:space="preserve">Radę </w:t>
      </w:r>
      <w:r w:rsidRPr="00E30E4E">
        <w:rPr>
          <w:rFonts w:ascii="Times New Roman" w:hAnsi="Times New Roman"/>
          <w:spacing w:val="-3"/>
          <w:sz w:val="24"/>
          <w:szCs w:val="24"/>
        </w:rPr>
        <w:t xml:space="preserve">Pedagogiczną </w:t>
      </w:r>
      <w:r w:rsidRPr="00E30E4E">
        <w:rPr>
          <w:rFonts w:ascii="Times New Roman" w:hAnsi="Times New Roman"/>
          <w:sz w:val="24"/>
          <w:szCs w:val="24"/>
        </w:rPr>
        <w:t>tworzą i biorą udział w jej zebraniach wszyscy pracownicy</w:t>
      </w:r>
      <w:r w:rsidRPr="00E30E4E">
        <w:rPr>
          <w:rFonts w:ascii="Times New Roman" w:hAnsi="Times New Roman"/>
          <w:spacing w:val="-41"/>
          <w:sz w:val="24"/>
          <w:szCs w:val="24"/>
        </w:rPr>
        <w:t xml:space="preserve"> </w:t>
      </w:r>
      <w:r w:rsidRPr="00E30E4E">
        <w:rPr>
          <w:rFonts w:ascii="Times New Roman" w:hAnsi="Times New Roman"/>
          <w:sz w:val="24"/>
          <w:szCs w:val="24"/>
        </w:rPr>
        <w:t xml:space="preserve">pedagogiczni szkoły oraz oddziałów przedszkolnych bez względu na wymiar czasu pracy. </w:t>
      </w:r>
    </w:p>
    <w:p w14:paraId="3B841488" w14:textId="77F99880" w:rsidR="005F3B36" w:rsidRPr="00E30E4E" w:rsidRDefault="005F3B36" w:rsidP="00D934E2">
      <w:pPr>
        <w:pStyle w:val="Bezodstpw"/>
        <w:numPr>
          <w:ilvl w:val="0"/>
          <w:numId w:val="12"/>
        </w:numPr>
        <w:spacing w:line="360" w:lineRule="auto"/>
        <w:jc w:val="both"/>
        <w:rPr>
          <w:rFonts w:ascii="Times New Roman" w:hAnsi="Times New Roman"/>
          <w:sz w:val="24"/>
          <w:szCs w:val="24"/>
        </w:rPr>
      </w:pPr>
      <w:r w:rsidRPr="00E30E4E">
        <w:rPr>
          <w:rFonts w:ascii="Times New Roman" w:hAnsi="Times New Roman"/>
          <w:sz w:val="24"/>
          <w:szCs w:val="24"/>
        </w:rPr>
        <w:t>W zebraniach Rady</w:t>
      </w:r>
      <w:r w:rsidR="0023034E" w:rsidRPr="00E30E4E">
        <w:rPr>
          <w:rFonts w:ascii="Times New Roman" w:hAnsi="Times New Roman"/>
          <w:sz w:val="24"/>
          <w:szCs w:val="24"/>
        </w:rPr>
        <w:t xml:space="preserve"> Pedagogicznej mogą także brać </w:t>
      </w:r>
      <w:r w:rsidRPr="00E30E4E">
        <w:rPr>
          <w:rFonts w:ascii="Times New Roman" w:hAnsi="Times New Roman"/>
          <w:sz w:val="24"/>
          <w:szCs w:val="24"/>
        </w:rPr>
        <w:t>udział</w:t>
      </w:r>
      <w:r w:rsidR="00A33194" w:rsidRPr="00E30E4E">
        <w:rPr>
          <w:rFonts w:ascii="Times New Roman" w:hAnsi="Times New Roman"/>
          <w:sz w:val="24"/>
          <w:szCs w:val="24"/>
        </w:rPr>
        <w:t>,</w:t>
      </w:r>
      <w:r w:rsidRPr="00E30E4E">
        <w:rPr>
          <w:rFonts w:ascii="Times New Roman" w:hAnsi="Times New Roman"/>
          <w:sz w:val="24"/>
          <w:szCs w:val="24"/>
        </w:rPr>
        <w:t xml:space="preserve"> z głosem doradczym</w:t>
      </w:r>
      <w:r w:rsidR="00A33194" w:rsidRPr="00E30E4E">
        <w:rPr>
          <w:rFonts w:ascii="Times New Roman" w:hAnsi="Times New Roman"/>
          <w:sz w:val="24"/>
          <w:szCs w:val="24"/>
        </w:rPr>
        <w:t>,</w:t>
      </w:r>
      <w:r w:rsidRPr="00E30E4E">
        <w:rPr>
          <w:rFonts w:ascii="Times New Roman" w:hAnsi="Times New Roman"/>
          <w:sz w:val="24"/>
          <w:szCs w:val="24"/>
        </w:rPr>
        <w:t xml:space="preserve"> osoby zapraszane przez</w:t>
      </w:r>
      <w:r w:rsidR="0023034E" w:rsidRPr="00E30E4E">
        <w:rPr>
          <w:rFonts w:ascii="Times New Roman" w:hAnsi="Times New Roman"/>
          <w:sz w:val="24"/>
          <w:szCs w:val="24"/>
        </w:rPr>
        <w:t xml:space="preserve"> jej Przewodniczącego za zgodą </w:t>
      </w:r>
      <w:r w:rsidRPr="00E30E4E">
        <w:rPr>
          <w:rFonts w:ascii="Times New Roman" w:hAnsi="Times New Roman"/>
          <w:sz w:val="24"/>
          <w:szCs w:val="24"/>
        </w:rPr>
        <w:t>lub na wniosek Rady</w:t>
      </w:r>
      <w:r w:rsidRPr="00E30E4E">
        <w:rPr>
          <w:rFonts w:ascii="Times New Roman" w:hAnsi="Times New Roman"/>
          <w:spacing w:val="-25"/>
          <w:sz w:val="24"/>
          <w:szCs w:val="24"/>
        </w:rPr>
        <w:t xml:space="preserve"> </w:t>
      </w:r>
      <w:r w:rsidRPr="00E30E4E">
        <w:rPr>
          <w:rFonts w:ascii="Times New Roman" w:hAnsi="Times New Roman"/>
          <w:sz w:val="24"/>
          <w:szCs w:val="24"/>
        </w:rPr>
        <w:t xml:space="preserve">Pedagogicznej, w tym przedstawiciele stowarzyszeń i innych organizacji, w szczególności organizacji harcerskich, </w:t>
      </w:r>
      <w:r w:rsidRPr="00E30E4E">
        <w:rPr>
          <w:rFonts w:ascii="Times New Roman" w:hAnsi="Times New Roman"/>
          <w:sz w:val="24"/>
          <w:szCs w:val="24"/>
        </w:rPr>
        <w:lastRenderedPageBreak/>
        <w:t>których celem statutowym jest działalność wychowawcza lub rozszerzanie i wzbogacanie form działalności dydaktycznej, wychowawczej i</w:t>
      </w:r>
      <w:r w:rsidR="00DB36F6" w:rsidRPr="00E30E4E">
        <w:rPr>
          <w:rFonts w:ascii="Times New Roman" w:hAnsi="Times New Roman"/>
          <w:sz w:val="24"/>
          <w:szCs w:val="24"/>
        </w:rPr>
        <w:t xml:space="preserve"> opiekuńczej Szkoły</w:t>
      </w:r>
      <w:r w:rsidRPr="00E30E4E">
        <w:rPr>
          <w:rFonts w:ascii="Times New Roman" w:hAnsi="Times New Roman"/>
          <w:sz w:val="24"/>
          <w:szCs w:val="24"/>
        </w:rPr>
        <w:t>.</w:t>
      </w:r>
    </w:p>
    <w:p w14:paraId="551469D1" w14:textId="4F13C83E" w:rsidR="005F3B36" w:rsidRPr="00E30E4E" w:rsidRDefault="005F3B36" w:rsidP="00D934E2">
      <w:pPr>
        <w:pStyle w:val="Bezodstpw"/>
        <w:numPr>
          <w:ilvl w:val="0"/>
          <w:numId w:val="12"/>
        </w:numPr>
        <w:spacing w:line="360" w:lineRule="auto"/>
        <w:jc w:val="both"/>
        <w:rPr>
          <w:rFonts w:ascii="Times New Roman" w:hAnsi="Times New Roman"/>
          <w:sz w:val="24"/>
          <w:szCs w:val="24"/>
        </w:rPr>
      </w:pPr>
      <w:r w:rsidRPr="00E30E4E">
        <w:rPr>
          <w:rFonts w:ascii="Times New Roman" w:hAnsi="Times New Roman"/>
          <w:sz w:val="24"/>
          <w:szCs w:val="24"/>
        </w:rPr>
        <w:t>Zebrania Rady Pedagogicznej są organizowane przed rozpoczęciem roku szkolnego, w każdym okresie (</w:t>
      </w:r>
      <w:r w:rsidR="00A33194" w:rsidRPr="00E30E4E">
        <w:rPr>
          <w:rFonts w:ascii="Times New Roman" w:hAnsi="Times New Roman"/>
          <w:sz w:val="24"/>
          <w:szCs w:val="24"/>
        </w:rPr>
        <w:t>półroczu</w:t>
      </w:r>
      <w:r w:rsidRPr="00E30E4E">
        <w:rPr>
          <w:rFonts w:ascii="Times New Roman" w:hAnsi="Times New Roman"/>
          <w:sz w:val="24"/>
          <w:szCs w:val="24"/>
        </w:rPr>
        <w:t>) w związku z klasyfikowaniem i promowaniem uczniów, po zakończeniu rocznych zajęć dydaktyczno-wychowawczych oraz w miarę bieżących potrzeb.</w:t>
      </w:r>
    </w:p>
    <w:p w14:paraId="0B2C4A8D" w14:textId="77777777" w:rsidR="005F3B36" w:rsidRPr="00E30E4E" w:rsidRDefault="005F3B36" w:rsidP="00D934E2">
      <w:pPr>
        <w:pStyle w:val="Bezodstpw"/>
        <w:numPr>
          <w:ilvl w:val="0"/>
          <w:numId w:val="12"/>
        </w:numPr>
        <w:spacing w:line="360" w:lineRule="auto"/>
        <w:jc w:val="both"/>
        <w:rPr>
          <w:rFonts w:ascii="Times New Roman" w:hAnsi="Times New Roman"/>
          <w:sz w:val="24"/>
          <w:szCs w:val="24"/>
        </w:rPr>
      </w:pPr>
      <w:r w:rsidRPr="00E30E4E">
        <w:rPr>
          <w:rFonts w:ascii="Times New Roman" w:hAnsi="Times New Roman"/>
          <w:sz w:val="24"/>
          <w:szCs w:val="24"/>
        </w:rPr>
        <w:t>Przewodnicz</w:t>
      </w:r>
      <w:r w:rsidRPr="00E30E4E">
        <w:rPr>
          <w:rFonts w:ascii="Times New Roman" w:eastAsia="TimesNewRoman" w:hAnsi="Times New Roman"/>
          <w:sz w:val="24"/>
          <w:szCs w:val="24"/>
        </w:rPr>
        <w:t>ą</w:t>
      </w:r>
      <w:r w:rsidRPr="00E30E4E">
        <w:rPr>
          <w:rFonts w:ascii="Times New Roman" w:hAnsi="Times New Roman"/>
          <w:sz w:val="24"/>
          <w:szCs w:val="24"/>
        </w:rPr>
        <w:t>cym Rady Pedagogicznej jest Dyrektor Szkoły.</w:t>
      </w:r>
    </w:p>
    <w:p w14:paraId="3D34AB9C" w14:textId="77777777" w:rsidR="005F3B36" w:rsidRPr="00E30E4E" w:rsidRDefault="005F3B36" w:rsidP="00D934E2">
      <w:pPr>
        <w:pStyle w:val="Bezodstpw"/>
        <w:numPr>
          <w:ilvl w:val="0"/>
          <w:numId w:val="12"/>
        </w:numPr>
        <w:spacing w:line="360" w:lineRule="auto"/>
        <w:jc w:val="both"/>
        <w:rPr>
          <w:rFonts w:ascii="Times New Roman" w:hAnsi="Times New Roman"/>
          <w:sz w:val="24"/>
          <w:szCs w:val="24"/>
        </w:rPr>
      </w:pPr>
      <w:r w:rsidRPr="00E30E4E">
        <w:rPr>
          <w:rFonts w:ascii="Times New Roman" w:hAnsi="Times New Roman"/>
          <w:sz w:val="24"/>
          <w:szCs w:val="24"/>
        </w:rPr>
        <w:t>Dyrektor Szkoły przedstawia Radzie Pedagogicznej, nie rzadziej ni</w:t>
      </w:r>
      <w:r w:rsidRPr="00E30E4E">
        <w:rPr>
          <w:rFonts w:ascii="Times New Roman" w:eastAsia="TimesNewRoman" w:hAnsi="Times New Roman"/>
          <w:sz w:val="24"/>
          <w:szCs w:val="24"/>
        </w:rPr>
        <w:t xml:space="preserve">ż </w:t>
      </w:r>
      <w:r w:rsidRPr="00E30E4E">
        <w:rPr>
          <w:rFonts w:ascii="Times New Roman" w:hAnsi="Times New Roman"/>
          <w:sz w:val="24"/>
          <w:szCs w:val="24"/>
        </w:rPr>
        <w:t>dwa razy w roku, ogólne wnioski wynikaj</w:t>
      </w:r>
      <w:r w:rsidRPr="00E30E4E">
        <w:rPr>
          <w:rFonts w:ascii="Times New Roman" w:eastAsia="TimesNewRoman" w:hAnsi="Times New Roman"/>
          <w:sz w:val="24"/>
          <w:szCs w:val="24"/>
        </w:rPr>
        <w:t>ą</w:t>
      </w:r>
      <w:r w:rsidRPr="00E30E4E">
        <w:rPr>
          <w:rFonts w:ascii="Times New Roman" w:hAnsi="Times New Roman"/>
          <w:sz w:val="24"/>
          <w:szCs w:val="24"/>
        </w:rPr>
        <w:t>ce ze sprawowanego nadzoru pedagogicznego oraz informacje o działalno</w:t>
      </w:r>
      <w:r w:rsidRPr="00E30E4E">
        <w:rPr>
          <w:rFonts w:ascii="Times New Roman" w:eastAsia="TimesNewRoman" w:hAnsi="Times New Roman"/>
          <w:sz w:val="24"/>
          <w:szCs w:val="24"/>
        </w:rPr>
        <w:t>ś</w:t>
      </w:r>
      <w:r w:rsidRPr="00E30E4E">
        <w:rPr>
          <w:rFonts w:ascii="Times New Roman" w:hAnsi="Times New Roman"/>
          <w:sz w:val="24"/>
          <w:szCs w:val="24"/>
        </w:rPr>
        <w:t>ci szkoły.</w:t>
      </w:r>
    </w:p>
    <w:p w14:paraId="28A855D7" w14:textId="77777777" w:rsidR="005F3B36" w:rsidRPr="00E30E4E" w:rsidRDefault="005F3B36" w:rsidP="00D934E2">
      <w:pPr>
        <w:pStyle w:val="Bezodstpw"/>
        <w:numPr>
          <w:ilvl w:val="0"/>
          <w:numId w:val="12"/>
        </w:numPr>
        <w:spacing w:line="360" w:lineRule="auto"/>
        <w:jc w:val="both"/>
        <w:rPr>
          <w:rFonts w:ascii="Times New Roman" w:hAnsi="Times New Roman"/>
          <w:sz w:val="24"/>
          <w:szCs w:val="24"/>
        </w:rPr>
      </w:pPr>
      <w:r w:rsidRPr="00E30E4E">
        <w:rPr>
          <w:rFonts w:ascii="Times New Roman" w:hAnsi="Times New Roman"/>
          <w:sz w:val="24"/>
          <w:szCs w:val="24"/>
        </w:rPr>
        <w:t>Do kompetencji stanowiących Rady Pedagogicznej należy:</w:t>
      </w:r>
    </w:p>
    <w:p w14:paraId="5CF1EE99" w14:textId="77777777" w:rsidR="005F3B36" w:rsidRPr="00E30E4E" w:rsidRDefault="005F3B36" w:rsidP="00D934E2">
      <w:pPr>
        <w:pStyle w:val="Bezodstpw"/>
        <w:numPr>
          <w:ilvl w:val="1"/>
          <w:numId w:val="12"/>
        </w:numPr>
        <w:spacing w:line="360" w:lineRule="auto"/>
        <w:jc w:val="both"/>
        <w:rPr>
          <w:rFonts w:ascii="Times New Roman" w:hAnsi="Times New Roman"/>
          <w:sz w:val="24"/>
          <w:szCs w:val="24"/>
        </w:rPr>
      </w:pPr>
      <w:r w:rsidRPr="00E30E4E">
        <w:rPr>
          <w:rFonts w:ascii="Times New Roman" w:hAnsi="Times New Roman"/>
          <w:sz w:val="24"/>
          <w:szCs w:val="24"/>
        </w:rPr>
        <w:t>zatwierdzanie planów pracy szkoły;</w:t>
      </w:r>
    </w:p>
    <w:p w14:paraId="485B4716" w14:textId="77777777" w:rsidR="005F3B36" w:rsidRPr="00E30E4E" w:rsidRDefault="005F3B36" w:rsidP="00D934E2">
      <w:pPr>
        <w:pStyle w:val="Bezodstpw"/>
        <w:numPr>
          <w:ilvl w:val="1"/>
          <w:numId w:val="12"/>
        </w:numPr>
        <w:spacing w:line="360" w:lineRule="auto"/>
        <w:jc w:val="both"/>
        <w:rPr>
          <w:rFonts w:ascii="Times New Roman" w:hAnsi="Times New Roman"/>
          <w:sz w:val="24"/>
          <w:szCs w:val="24"/>
        </w:rPr>
      </w:pPr>
      <w:r w:rsidRPr="00E30E4E">
        <w:rPr>
          <w:rFonts w:ascii="Times New Roman" w:hAnsi="Times New Roman"/>
          <w:sz w:val="24"/>
          <w:szCs w:val="24"/>
        </w:rPr>
        <w:t>podejmowanie uchwał w sprawie wyników klasyfikacji i promocji uczniów;</w:t>
      </w:r>
    </w:p>
    <w:p w14:paraId="70C2F938" w14:textId="77777777" w:rsidR="005F3B36" w:rsidRPr="00E30E4E" w:rsidRDefault="005F3B36" w:rsidP="00D934E2">
      <w:pPr>
        <w:pStyle w:val="Bezodstpw"/>
        <w:numPr>
          <w:ilvl w:val="1"/>
          <w:numId w:val="12"/>
        </w:numPr>
        <w:spacing w:line="360" w:lineRule="auto"/>
        <w:jc w:val="both"/>
        <w:rPr>
          <w:rFonts w:ascii="Times New Roman" w:hAnsi="Times New Roman"/>
          <w:sz w:val="24"/>
          <w:szCs w:val="24"/>
        </w:rPr>
      </w:pPr>
      <w:r w:rsidRPr="00E30E4E">
        <w:rPr>
          <w:rFonts w:ascii="Times New Roman" w:hAnsi="Times New Roman"/>
          <w:sz w:val="24"/>
          <w:szCs w:val="24"/>
        </w:rPr>
        <w:t xml:space="preserve">podejmowanie uchwał w sprawie eksperymentów pedagogicznych w szkole lub placówce, po zaopiniowaniu ich projektów przez </w:t>
      </w:r>
      <w:r w:rsidR="00A664D0" w:rsidRPr="00E30E4E">
        <w:rPr>
          <w:rFonts w:ascii="Times New Roman" w:hAnsi="Times New Roman"/>
          <w:sz w:val="24"/>
          <w:szCs w:val="24"/>
        </w:rPr>
        <w:t>Radę Szkoły oraz Radę R</w:t>
      </w:r>
      <w:r w:rsidRPr="00E30E4E">
        <w:rPr>
          <w:rFonts w:ascii="Times New Roman" w:hAnsi="Times New Roman"/>
          <w:sz w:val="24"/>
          <w:szCs w:val="24"/>
        </w:rPr>
        <w:t>odziców;</w:t>
      </w:r>
    </w:p>
    <w:p w14:paraId="02DFDE92" w14:textId="77777777" w:rsidR="005F3B36" w:rsidRPr="00E30E4E" w:rsidRDefault="005F3B36" w:rsidP="00D934E2">
      <w:pPr>
        <w:pStyle w:val="Bezodstpw"/>
        <w:numPr>
          <w:ilvl w:val="1"/>
          <w:numId w:val="12"/>
        </w:numPr>
        <w:spacing w:line="360" w:lineRule="auto"/>
        <w:jc w:val="both"/>
        <w:rPr>
          <w:rFonts w:ascii="Times New Roman" w:hAnsi="Times New Roman"/>
          <w:sz w:val="24"/>
          <w:szCs w:val="24"/>
        </w:rPr>
      </w:pPr>
      <w:r w:rsidRPr="00E30E4E">
        <w:rPr>
          <w:rFonts w:ascii="Times New Roman" w:hAnsi="Times New Roman"/>
          <w:sz w:val="24"/>
          <w:szCs w:val="24"/>
        </w:rPr>
        <w:t xml:space="preserve">ustalanie organizacji doskonalenia zawodowego nauczycieli szkoły; </w:t>
      </w:r>
    </w:p>
    <w:p w14:paraId="616A3904" w14:textId="0538702B" w:rsidR="005F3B36" w:rsidRPr="00E30E4E" w:rsidRDefault="005F3B36" w:rsidP="00D934E2">
      <w:pPr>
        <w:pStyle w:val="Bezodstpw"/>
        <w:numPr>
          <w:ilvl w:val="1"/>
          <w:numId w:val="12"/>
        </w:numPr>
        <w:spacing w:line="360" w:lineRule="auto"/>
        <w:jc w:val="both"/>
        <w:rPr>
          <w:rFonts w:ascii="Times New Roman" w:hAnsi="Times New Roman"/>
          <w:sz w:val="24"/>
          <w:szCs w:val="24"/>
        </w:rPr>
      </w:pPr>
      <w:r w:rsidRPr="00E30E4E">
        <w:rPr>
          <w:rFonts w:ascii="Times New Roman" w:hAnsi="Times New Roman"/>
          <w:sz w:val="24"/>
          <w:szCs w:val="24"/>
        </w:rPr>
        <w:t>podejmowanie uchwał w sprawach skreślenia z listy uczniów;</w:t>
      </w:r>
    </w:p>
    <w:p w14:paraId="5E6BC3B4" w14:textId="44F5CBC3" w:rsidR="005F3B36" w:rsidRPr="00E30E4E" w:rsidRDefault="005F3B36" w:rsidP="00D934E2">
      <w:pPr>
        <w:pStyle w:val="Bezodstpw"/>
        <w:numPr>
          <w:ilvl w:val="1"/>
          <w:numId w:val="12"/>
        </w:numPr>
        <w:spacing w:line="360" w:lineRule="auto"/>
        <w:jc w:val="both"/>
        <w:rPr>
          <w:rFonts w:ascii="Times New Roman" w:hAnsi="Times New Roman"/>
          <w:sz w:val="24"/>
          <w:szCs w:val="24"/>
        </w:rPr>
      </w:pPr>
      <w:r w:rsidRPr="00E30E4E">
        <w:rPr>
          <w:rFonts w:ascii="Times New Roman" w:hAnsi="Times New Roman"/>
          <w:sz w:val="24"/>
          <w:szCs w:val="24"/>
        </w:rPr>
        <w:t>ustalanie sposobu wykorzystania wyników nadzoru pedagogicznego, w tym sprawowanego nad szkołą przez organ sprawujący nadzór pedagogiczny, w celu doskonalenia pracy szkoły lub placówki;</w:t>
      </w:r>
    </w:p>
    <w:p w14:paraId="673FB46B" w14:textId="77777777" w:rsidR="005F3B36" w:rsidRPr="00E30E4E" w:rsidRDefault="005F3B36" w:rsidP="00D934E2">
      <w:pPr>
        <w:pStyle w:val="Bezodstpw"/>
        <w:numPr>
          <w:ilvl w:val="0"/>
          <w:numId w:val="12"/>
        </w:numPr>
        <w:spacing w:line="360" w:lineRule="auto"/>
        <w:jc w:val="both"/>
        <w:rPr>
          <w:rFonts w:ascii="Times New Roman" w:hAnsi="Times New Roman"/>
          <w:sz w:val="24"/>
          <w:szCs w:val="24"/>
        </w:rPr>
      </w:pPr>
      <w:r w:rsidRPr="00E30E4E">
        <w:rPr>
          <w:rFonts w:ascii="Times New Roman" w:hAnsi="Times New Roman"/>
          <w:sz w:val="24"/>
          <w:szCs w:val="24"/>
        </w:rPr>
        <w:t>Rada Pedagogiczna opiniuje:</w:t>
      </w:r>
    </w:p>
    <w:p w14:paraId="11F95985" w14:textId="2496DE7E" w:rsidR="005F3B36" w:rsidRPr="00E30E4E" w:rsidRDefault="005F3B36" w:rsidP="00D934E2">
      <w:pPr>
        <w:pStyle w:val="Bezodstpw"/>
        <w:numPr>
          <w:ilvl w:val="1"/>
          <w:numId w:val="12"/>
        </w:numPr>
        <w:spacing w:line="360" w:lineRule="auto"/>
        <w:jc w:val="both"/>
        <w:rPr>
          <w:rFonts w:ascii="Times New Roman" w:hAnsi="Times New Roman"/>
          <w:sz w:val="24"/>
          <w:szCs w:val="24"/>
        </w:rPr>
      </w:pPr>
      <w:r w:rsidRPr="00E30E4E">
        <w:rPr>
          <w:rFonts w:ascii="Times New Roman" w:hAnsi="Times New Roman"/>
          <w:sz w:val="24"/>
          <w:szCs w:val="24"/>
        </w:rPr>
        <w:t>projekt planu finansowego Szkoły;</w:t>
      </w:r>
    </w:p>
    <w:p w14:paraId="25EC0555" w14:textId="77777777" w:rsidR="005F3B36" w:rsidRPr="00E30E4E" w:rsidRDefault="005F3B36" w:rsidP="00D934E2">
      <w:pPr>
        <w:pStyle w:val="Bezodstpw"/>
        <w:numPr>
          <w:ilvl w:val="1"/>
          <w:numId w:val="12"/>
        </w:numPr>
        <w:spacing w:line="360" w:lineRule="auto"/>
        <w:jc w:val="both"/>
        <w:rPr>
          <w:rFonts w:ascii="Times New Roman" w:hAnsi="Times New Roman"/>
          <w:sz w:val="24"/>
          <w:szCs w:val="24"/>
        </w:rPr>
      </w:pPr>
      <w:r w:rsidRPr="00E30E4E">
        <w:rPr>
          <w:rFonts w:ascii="Times New Roman" w:hAnsi="Times New Roman"/>
          <w:sz w:val="24"/>
          <w:szCs w:val="24"/>
        </w:rPr>
        <w:t xml:space="preserve">organizację pracy </w:t>
      </w:r>
      <w:r w:rsidR="00192FBB" w:rsidRPr="00E30E4E">
        <w:rPr>
          <w:rFonts w:ascii="Times New Roman" w:hAnsi="Times New Roman"/>
          <w:sz w:val="24"/>
          <w:szCs w:val="24"/>
        </w:rPr>
        <w:t>S</w:t>
      </w:r>
      <w:r w:rsidRPr="00E30E4E">
        <w:rPr>
          <w:rFonts w:ascii="Times New Roman" w:hAnsi="Times New Roman"/>
          <w:sz w:val="24"/>
          <w:szCs w:val="24"/>
        </w:rPr>
        <w:t>zkoły;</w:t>
      </w:r>
    </w:p>
    <w:p w14:paraId="6A954254" w14:textId="77777777" w:rsidR="005F3B36" w:rsidRPr="00E30E4E" w:rsidRDefault="005F3B36" w:rsidP="00D934E2">
      <w:pPr>
        <w:pStyle w:val="Bezodstpw"/>
        <w:numPr>
          <w:ilvl w:val="1"/>
          <w:numId w:val="12"/>
        </w:numPr>
        <w:spacing w:line="360" w:lineRule="auto"/>
        <w:jc w:val="both"/>
        <w:rPr>
          <w:rFonts w:ascii="Times New Roman" w:hAnsi="Times New Roman"/>
          <w:sz w:val="24"/>
          <w:szCs w:val="24"/>
        </w:rPr>
      </w:pPr>
      <w:r w:rsidRPr="00E30E4E">
        <w:rPr>
          <w:rFonts w:ascii="Times New Roman" w:hAnsi="Times New Roman"/>
          <w:sz w:val="24"/>
          <w:szCs w:val="24"/>
        </w:rPr>
        <w:t>program wychowawczo-profilaktyczny;</w:t>
      </w:r>
    </w:p>
    <w:p w14:paraId="7B1E700C" w14:textId="77777777" w:rsidR="005F3B36" w:rsidRPr="00E30E4E" w:rsidRDefault="005F3B36" w:rsidP="00D934E2">
      <w:pPr>
        <w:pStyle w:val="Bezodstpw"/>
        <w:numPr>
          <w:ilvl w:val="1"/>
          <w:numId w:val="12"/>
        </w:numPr>
        <w:spacing w:line="360" w:lineRule="auto"/>
        <w:jc w:val="both"/>
        <w:rPr>
          <w:rFonts w:ascii="Times New Roman" w:hAnsi="Times New Roman"/>
          <w:sz w:val="24"/>
          <w:szCs w:val="24"/>
        </w:rPr>
      </w:pPr>
      <w:r w:rsidRPr="00E30E4E">
        <w:rPr>
          <w:rFonts w:ascii="Times New Roman" w:hAnsi="Times New Roman"/>
          <w:sz w:val="24"/>
          <w:szCs w:val="24"/>
        </w:rPr>
        <w:t>wnioski Dyrektora o przyznanie nauczycielom odznaczeń, nagród i innych wyróżnień;</w:t>
      </w:r>
    </w:p>
    <w:p w14:paraId="59BD6CE7" w14:textId="77777777" w:rsidR="005F3B36" w:rsidRPr="00E30E4E" w:rsidRDefault="005F3B36" w:rsidP="00D934E2">
      <w:pPr>
        <w:pStyle w:val="Bezodstpw"/>
        <w:numPr>
          <w:ilvl w:val="1"/>
          <w:numId w:val="12"/>
        </w:numPr>
        <w:spacing w:line="360" w:lineRule="auto"/>
        <w:jc w:val="both"/>
        <w:rPr>
          <w:rFonts w:ascii="Times New Roman" w:hAnsi="Times New Roman"/>
          <w:sz w:val="24"/>
          <w:szCs w:val="24"/>
        </w:rPr>
      </w:pPr>
      <w:r w:rsidRPr="00E30E4E">
        <w:rPr>
          <w:rFonts w:ascii="Times New Roman" w:hAnsi="Times New Roman"/>
          <w:sz w:val="24"/>
          <w:szCs w:val="24"/>
        </w:rPr>
        <w:t>propozycje Dyrektora w sprawach przydziału nauczycielom stałych prac i zaj</w:t>
      </w:r>
      <w:r w:rsidRPr="00E30E4E">
        <w:rPr>
          <w:rFonts w:ascii="Times New Roman" w:eastAsia="TimesNewRoman" w:hAnsi="Times New Roman"/>
          <w:sz w:val="24"/>
          <w:szCs w:val="24"/>
        </w:rPr>
        <w:t xml:space="preserve">ęć </w:t>
      </w:r>
      <w:r w:rsidRPr="00E30E4E">
        <w:rPr>
          <w:rFonts w:ascii="Times New Roman" w:hAnsi="Times New Roman"/>
          <w:sz w:val="24"/>
          <w:szCs w:val="24"/>
        </w:rPr>
        <w:t>w ramach wynagrodzenia zasadniczego oraz dodatkowo płatnych zaj</w:t>
      </w:r>
      <w:r w:rsidRPr="00E30E4E">
        <w:rPr>
          <w:rFonts w:ascii="Times New Roman" w:eastAsia="TimesNewRoman" w:hAnsi="Times New Roman"/>
          <w:sz w:val="24"/>
          <w:szCs w:val="24"/>
        </w:rPr>
        <w:t xml:space="preserve">ęć </w:t>
      </w:r>
      <w:r w:rsidRPr="00E30E4E">
        <w:rPr>
          <w:rFonts w:ascii="Times New Roman" w:hAnsi="Times New Roman"/>
          <w:sz w:val="24"/>
          <w:szCs w:val="24"/>
        </w:rPr>
        <w:t>dydaktycznych, wychowawczych i opieku</w:t>
      </w:r>
      <w:r w:rsidRPr="00E30E4E">
        <w:rPr>
          <w:rFonts w:ascii="Times New Roman" w:eastAsia="TimesNewRoman" w:hAnsi="Times New Roman"/>
          <w:sz w:val="24"/>
          <w:szCs w:val="24"/>
        </w:rPr>
        <w:t>ń</w:t>
      </w:r>
      <w:r w:rsidRPr="00E30E4E">
        <w:rPr>
          <w:rFonts w:ascii="Times New Roman" w:hAnsi="Times New Roman"/>
          <w:sz w:val="24"/>
          <w:szCs w:val="24"/>
        </w:rPr>
        <w:t>czych;</w:t>
      </w:r>
    </w:p>
    <w:p w14:paraId="5307AD2A" w14:textId="77777777" w:rsidR="005F3B36" w:rsidRPr="00E30E4E" w:rsidRDefault="005F3B36" w:rsidP="00D934E2">
      <w:pPr>
        <w:pStyle w:val="Bezodstpw"/>
        <w:numPr>
          <w:ilvl w:val="1"/>
          <w:numId w:val="12"/>
        </w:numPr>
        <w:spacing w:line="360" w:lineRule="auto"/>
        <w:jc w:val="both"/>
        <w:rPr>
          <w:rFonts w:ascii="Times New Roman" w:hAnsi="Times New Roman"/>
          <w:sz w:val="24"/>
          <w:szCs w:val="24"/>
        </w:rPr>
      </w:pPr>
      <w:r w:rsidRPr="00E30E4E">
        <w:rPr>
          <w:rFonts w:ascii="Times New Roman" w:hAnsi="Times New Roman"/>
          <w:sz w:val="24"/>
          <w:szCs w:val="24"/>
        </w:rPr>
        <w:t xml:space="preserve">wprowadzenie dodatkowych zajęć, zestawu podręczników lub materiałów edukacyjnych i ćwiczeniowych obowiązujących we wszystkich oddziałach </w:t>
      </w:r>
      <w:r w:rsidR="00192FBB" w:rsidRPr="00E30E4E">
        <w:rPr>
          <w:rFonts w:ascii="Times New Roman" w:hAnsi="Times New Roman"/>
          <w:sz w:val="24"/>
          <w:szCs w:val="24"/>
        </w:rPr>
        <w:t>S</w:t>
      </w:r>
      <w:r w:rsidRPr="00E30E4E">
        <w:rPr>
          <w:rFonts w:ascii="Times New Roman" w:hAnsi="Times New Roman"/>
          <w:sz w:val="24"/>
          <w:szCs w:val="24"/>
        </w:rPr>
        <w:t>zko</w:t>
      </w:r>
      <w:r w:rsidR="00192FBB" w:rsidRPr="00E30E4E">
        <w:rPr>
          <w:rFonts w:ascii="Times New Roman" w:hAnsi="Times New Roman"/>
          <w:sz w:val="24"/>
          <w:szCs w:val="24"/>
        </w:rPr>
        <w:t>ły</w:t>
      </w:r>
      <w:r w:rsidR="0023034E" w:rsidRPr="00E30E4E">
        <w:rPr>
          <w:rFonts w:ascii="Times New Roman" w:hAnsi="Times New Roman"/>
          <w:sz w:val="24"/>
          <w:szCs w:val="24"/>
        </w:rPr>
        <w:t xml:space="preserve"> </w:t>
      </w:r>
      <w:r w:rsidRPr="00E30E4E">
        <w:rPr>
          <w:rFonts w:ascii="Times New Roman" w:hAnsi="Times New Roman"/>
          <w:sz w:val="24"/>
          <w:szCs w:val="24"/>
        </w:rPr>
        <w:t>w całym cyklu kształcen</w:t>
      </w:r>
      <w:r w:rsidR="0023034E" w:rsidRPr="00E30E4E">
        <w:rPr>
          <w:rFonts w:ascii="Times New Roman" w:hAnsi="Times New Roman"/>
          <w:sz w:val="24"/>
          <w:szCs w:val="24"/>
        </w:rPr>
        <w:t xml:space="preserve">ia i oddziałach przedszkolnych </w:t>
      </w:r>
      <w:r w:rsidRPr="00E30E4E">
        <w:rPr>
          <w:rFonts w:ascii="Times New Roman" w:hAnsi="Times New Roman"/>
          <w:sz w:val="24"/>
          <w:szCs w:val="24"/>
        </w:rPr>
        <w:t>oraz materiałów ćwiczeniowych obowiązujących w danym roku szkolnym;</w:t>
      </w:r>
    </w:p>
    <w:p w14:paraId="688AF687" w14:textId="77777777" w:rsidR="005F3B36" w:rsidRPr="00E30E4E" w:rsidRDefault="005F3B36" w:rsidP="00D934E2">
      <w:pPr>
        <w:pStyle w:val="Bezodstpw"/>
        <w:numPr>
          <w:ilvl w:val="1"/>
          <w:numId w:val="12"/>
        </w:numPr>
        <w:spacing w:line="360" w:lineRule="auto"/>
        <w:jc w:val="both"/>
        <w:rPr>
          <w:rFonts w:ascii="Times New Roman" w:hAnsi="Times New Roman"/>
          <w:sz w:val="24"/>
          <w:szCs w:val="24"/>
        </w:rPr>
      </w:pPr>
      <w:r w:rsidRPr="00E30E4E">
        <w:rPr>
          <w:rFonts w:ascii="Times New Roman" w:hAnsi="Times New Roman"/>
          <w:sz w:val="24"/>
          <w:szCs w:val="24"/>
        </w:rPr>
        <w:t>dopuszczenie do użytku w szkole zaproponowanego przez nauczycieli lub zespół Zestawu programów;</w:t>
      </w:r>
    </w:p>
    <w:p w14:paraId="362083D1" w14:textId="68E75FCB" w:rsidR="005F3B36" w:rsidRPr="00E30E4E" w:rsidRDefault="005F3B36" w:rsidP="00D934E2">
      <w:pPr>
        <w:pStyle w:val="Bezodstpw"/>
        <w:numPr>
          <w:ilvl w:val="1"/>
          <w:numId w:val="12"/>
        </w:numPr>
        <w:spacing w:line="360" w:lineRule="auto"/>
        <w:jc w:val="both"/>
        <w:rPr>
          <w:rFonts w:ascii="Times New Roman" w:hAnsi="Times New Roman"/>
          <w:sz w:val="24"/>
          <w:szCs w:val="24"/>
        </w:rPr>
      </w:pPr>
      <w:r w:rsidRPr="00E30E4E">
        <w:rPr>
          <w:rFonts w:ascii="Times New Roman" w:hAnsi="Times New Roman"/>
          <w:sz w:val="24"/>
          <w:szCs w:val="24"/>
        </w:rPr>
        <w:t>ustaleni</w:t>
      </w:r>
      <w:r w:rsidR="00A33194" w:rsidRPr="00E30E4E">
        <w:rPr>
          <w:rFonts w:ascii="Times New Roman" w:hAnsi="Times New Roman"/>
          <w:sz w:val="24"/>
          <w:szCs w:val="24"/>
        </w:rPr>
        <w:t>e</w:t>
      </w:r>
      <w:r w:rsidRPr="00E30E4E">
        <w:rPr>
          <w:rFonts w:ascii="Times New Roman" w:hAnsi="Times New Roman"/>
          <w:sz w:val="24"/>
          <w:szCs w:val="24"/>
        </w:rPr>
        <w:t xml:space="preserve"> dodatkowych dni wolnych od zajęć</w:t>
      </w:r>
      <w:r w:rsidRPr="00E30E4E">
        <w:rPr>
          <w:rFonts w:ascii="Times New Roman" w:hAnsi="Times New Roman"/>
          <w:spacing w:val="-12"/>
          <w:sz w:val="24"/>
          <w:szCs w:val="24"/>
        </w:rPr>
        <w:t xml:space="preserve"> </w:t>
      </w:r>
      <w:r w:rsidRPr="00E30E4E">
        <w:rPr>
          <w:rFonts w:ascii="Times New Roman" w:hAnsi="Times New Roman"/>
          <w:sz w:val="24"/>
          <w:szCs w:val="24"/>
        </w:rPr>
        <w:t>dydaktyczno-wychowawczych;</w:t>
      </w:r>
    </w:p>
    <w:p w14:paraId="186DBC8C" w14:textId="78025BD9" w:rsidR="005F3B36" w:rsidRPr="00E30E4E" w:rsidRDefault="005F3B36" w:rsidP="00D934E2">
      <w:pPr>
        <w:pStyle w:val="Bezodstpw"/>
        <w:numPr>
          <w:ilvl w:val="1"/>
          <w:numId w:val="12"/>
        </w:numPr>
        <w:spacing w:line="360" w:lineRule="auto"/>
        <w:jc w:val="both"/>
        <w:rPr>
          <w:rFonts w:ascii="Times New Roman" w:hAnsi="Times New Roman"/>
          <w:sz w:val="24"/>
          <w:szCs w:val="24"/>
        </w:rPr>
      </w:pPr>
      <w:r w:rsidRPr="00E30E4E">
        <w:rPr>
          <w:rFonts w:ascii="Times New Roman" w:hAnsi="Times New Roman"/>
          <w:sz w:val="24"/>
          <w:szCs w:val="24"/>
        </w:rPr>
        <w:lastRenderedPageBreak/>
        <w:t>przedłużeni</w:t>
      </w:r>
      <w:r w:rsidR="00A33194" w:rsidRPr="00E30E4E">
        <w:rPr>
          <w:rFonts w:ascii="Times New Roman" w:hAnsi="Times New Roman"/>
          <w:sz w:val="24"/>
          <w:szCs w:val="24"/>
        </w:rPr>
        <w:t>e</w:t>
      </w:r>
      <w:r w:rsidRPr="00E30E4E">
        <w:rPr>
          <w:rFonts w:ascii="Times New Roman" w:hAnsi="Times New Roman"/>
          <w:sz w:val="24"/>
          <w:szCs w:val="24"/>
        </w:rPr>
        <w:t xml:space="preserve"> powierzenia stanowiska</w:t>
      </w:r>
      <w:r w:rsidRPr="00E30E4E">
        <w:rPr>
          <w:rFonts w:ascii="Times New Roman" w:hAnsi="Times New Roman"/>
          <w:spacing w:val="-6"/>
          <w:sz w:val="24"/>
          <w:szCs w:val="24"/>
        </w:rPr>
        <w:t xml:space="preserve"> </w:t>
      </w:r>
      <w:r w:rsidRPr="00E30E4E">
        <w:rPr>
          <w:rFonts w:ascii="Times New Roman" w:hAnsi="Times New Roman"/>
          <w:sz w:val="24"/>
          <w:szCs w:val="24"/>
        </w:rPr>
        <w:t>Dyrektora.</w:t>
      </w:r>
    </w:p>
    <w:p w14:paraId="44E7159C" w14:textId="77777777" w:rsidR="005F3B36" w:rsidRPr="00E30E4E" w:rsidRDefault="0023034E" w:rsidP="00D934E2">
      <w:pPr>
        <w:pStyle w:val="Bezodstpw"/>
        <w:numPr>
          <w:ilvl w:val="0"/>
          <w:numId w:val="12"/>
        </w:numPr>
        <w:spacing w:line="360" w:lineRule="auto"/>
        <w:jc w:val="both"/>
        <w:rPr>
          <w:rFonts w:ascii="Times New Roman" w:hAnsi="Times New Roman"/>
          <w:sz w:val="24"/>
          <w:szCs w:val="24"/>
        </w:rPr>
      </w:pPr>
      <w:r w:rsidRPr="00E30E4E">
        <w:rPr>
          <w:rFonts w:ascii="Times New Roman" w:hAnsi="Times New Roman"/>
          <w:sz w:val="24"/>
          <w:szCs w:val="24"/>
        </w:rPr>
        <w:t xml:space="preserve">Rada Pedagogiczna może występować z wnioskiem do organu prowadzącego </w:t>
      </w:r>
      <w:r w:rsidR="005F3B36" w:rsidRPr="00E30E4E">
        <w:rPr>
          <w:rFonts w:ascii="Times New Roman" w:hAnsi="Times New Roman"/>
          <w:sz w:val="24"/>
          <w:szCs w:val="24"/>
        </w:rPr>
        <w:t>Szkołę o odwołanie z funkcji dyrektora lub do Dyrektora o odwołanie nauczyciela z innej funkcji kierowniczej w szkole. O</w:t>
      </w:r>
      <w:r w:rsidR="00213C01" w:rsidRPr="00E30E4E">
        <w:rPr>
          <w:rFonts w:ascii="Times New Roman" w:hAnsi="Times New Roman"/>
          <w:sz w:val="24"/>
          <w:szCs w:val="24"/>
        </w:rPr>
        <w:t>rgan prowadzący albo Dyrektor są</w:t>
      </w:r>
      <w:r w:rsidR="005F3B36" w:rsidRPr="00E30E4E">
        <w:rPr>
          <w:rFonts w:ascii="Times New Roman" w:hAnsi="Times New Roman"/>
          <w:sz w:val="24"/>
          <w:szCs w:val="24"/>
        </w:rPr>
        <w:t xml:space="preserve"> zobowiązani przeprowadzić postępowanie wyjaśniające w ciągu 14 dni od otrzymania uchwały Rady Pedagogicznej.</w:t>
      </w:r>
    </w:p>
    <w:p w14:paraId="7034D7D6" w14:textId="77777777" w:rsidR="005F3B36" w:rsidRPr="00E30E4E" w:rsidRDefault="005F3B36" w:rsidP="00D934E2">
      <w:pPr>
        <w:pStyle w:val="Bezodstpw"/>
        <w:numPr>
          <w:ilvl w:val="0"/>
          <w:numId w:val="12"/>
        </w:numPr>
        <w:spacing w:line="360" w:lineRule="auto"/>
        <w:jc w:val="both"/>
        <w:rPr>
          <w:rFonts w:ascii="Times New Roman" w:hAnsi="Times New Roman"/>
          <w:sz w:val="24"/>
          <w:szCs w:val="24"/>
        </w:rPr>
      </w:pPr>
      <w:r w:rsidRPr="00E30E4E">
        <w:rPr>
          <w:rFonts w:ascii="Times New Roman" w:hAnsi="Times New Roman"/>
          <w:sz w:val="24"/>
          <w:szCs w:val="24"/>
        </w:rPr>
        <w:t xml:space="preserve">Do kompetencji Rady Pedagogicznej </w:t>
      </w:r>
      <w:r w:rsidR="009F5009" w:rsidRPr="00E30E4E">
        <w:rPr>
          <w:rFonts w:ascii="Times New Roman" w:hAnsi="Times New Roman"/>
          <w:sz w:val="24"/>
          <w:szCs w:val="24"/>
        </w:rPr>
        <w:t xml:space="preserve">należy </w:t>
      </w:r>
      <w:r w:rsidRPr="00E30E4E">
        <w:rPr>
          <w:rFonts w:ascii="Times New Roman" w:hAnsi="Times New Roman"/>
          <w:sz w:val="24"/>
          <w:szCs w:val="24"/>
        </w:rPr>
        <w:t>również</w:t>
      </w:r>
      <w:r w:rsidR="009F5009" w:rsidRPr="00E30E4E">
        <w:rPr>
          <w:rFonts w:ascii="Times New Roman" w:hAnsi="Times New Roman"/>
          <w:spacing w:val="-11"/>
          <w:sz w:val="24"/>
          <w:szCs w:val="24"/>
        </w:rPr>
        <w:t xml:space="preserve"> </w:t>
      </w:r>
      <w:r w:rsidRPr="00E30E4E">
        <w:rPr>
          <w:rFonts w:ascii="Times New Roman" w:hAnsi="Times New Roman"/>
          <w:sz w:val="24"/>
          <w:szCs w:val="24"/>
        </w:rPr>
        <w:t>delegowani</w:t>
      </w:r>
      <w:r w:rsidR="0023034E" w:rsidRPr="00E30E4E">
        <w:rPr>
          <w:rFonts w:ascii="Times New Roman" w:hAnsi="Times New Roman"/>
          <w:sz w:val="24"/>
          <w:szCs w:val="24"/>
        </w:rPr>
        <w:t>e swoich dwóc</w:t>
      </w:r>
      <w:r w:rsidR="000E3EEB" w:rsidRPr="00E30E4E">
        <w:rPr>
          <w:rFonts w:ascii="Times New Roman" w:hAnsi="Times New Roman"/>
          <w:sz w:val="24"/>
          <w:szCs w:val="24"/>
        </w:rPr>
        <w:t>h przedstawicieli</w:t>
      </w:r>
      <w:r w:rsidRPr="00E30E4E">
        <w:rPr>
          <w:rFonts w:ascii="Times New Roman" w:hAnsi="Times New Roman"/>
          <w:sz w:val="24"/>
          <w:szCs w:val="24"/>
        </w:rPr>
        <w:t xml:space="preserve"> do komisji konkursowej</w:t>
      </w:r>
      <w:r w:rsidR="009F5009" w:rsidRPr="00E30E4E">
        <w:rPr>
          <w:rFonts w:ascii="Times New Roman" w:hAnsi="Times New Roman"/>
          <w:sz w:val="24"/>
          <w:szCs w:val="24"/>
        </w:rPr>
        <w:t xml:space="preserve"> na stanowisko dyrektora Szkoły</w:t>
      </w:r>
      <w:r w:rsidR="000E3EEB" w:rsidRPr="00E30E4E">
        <w:rPr>
          <w:rFonts w:ascii="Times New Roman" w:hAnsi="Times New Roman"/>
          <w:sz w:val="24"/>
          <w:szCs w:val="24"/>
        </w:rPr>
        <w:t>.</w:t>
      </w:r>
    </w:p>
    <w:p w14:paraId="36492899" w14:textId="0D8A8C18" w:rsidR="005F3B36" w:rsidRPr="00E30E4E" w:rsidRDefault="000E3EEB" w:rsidP="00D934E2">
      <w:pPr>
        <w:pStyle w:val="Bezodstpw"/>
        <w:numPr>
          <w:ilvl w:val="0"/>
          <w:numId w:val="12"/>
        </w:numPr>
        <w:spacing w:line="360" w:lineRule="auto"/>
        <w:jc w:val="both"/>
        <w:rPr>
          <w:rFonts w:ascii="Times New Roman" w:hAnsi="Times New Roman"/>
          <w:sz w:val="24"/>
          <w:szCs w:val="24"/>
        </w:rPr>
      </w:pPr>
      <w:r w:rsidRPr="00E30E4E">
        <w:rPr>
          <w:rFonts w:ascii="Times New Roman" w:hAnsi="Times New Roman"/>
          <w:sz w:val="24"/>
          <w:szCs w:val="24"/>
        </w:rPr>
        <w:t>Uchwały Rady P</w:t>
      </w:r>
      <w:r w:rsidR="005F3B36" w:rsidRPr="00E30E4E">
        <w:rPr>
          <w:rFonts w:ascii="Times New Roman" w:hAnsi="Times New Roman"/>
          <w:sz w:val="24"/>
          <w:szCs w:val="24"/>
        </w:rPr>
        <w:t>edagogicznej są podejmowane zwykłą większością głosów</w:t>
      </w:r>
      <w:r w:rsidR="00A33194" w:rsidRPr="00E30E4E">
        <w:rPr>
          <w:rFonts w:ascii="Times New Roman" w:hAnsi="Times New Roman"/>
          <w:sz w:val="24"/>
          <w:szCs w:val="24"/>
        </w:rPr>
        <w:t>,</w:t>
      </w:r>
      <w:r w:rsidR="005F3B36" w:rsidRPr="00E30E4E">
        <w:rPr>
          <w:rFonts w:ascii="Times New Roman" w:hAnsi="Times New Roman"/>
          <w:sz w:val="24"/>
          <w:szCs w:val="24"/>
        </w:rPr>
        <w:t xml:space="preserve"> w obecności co najmniej połowy jej członków.</w:t>
      </w:r>
    </w:p>
    <w:p w14:paraId="2FA7592A" w14:textId="77777777" w:rsidR="005F3B36" w:rsidRPr="00E30E4E" w:rsidRDefault="005F3B36" w:rsidP="00D934E2">
      <w:pPr>
        <w:pStyle w:val="Bezodstpw"/>
        <w:numPr>
          <w:ilvl w:val="0"/>
          <w:numId w:val="12"/>
        </w:numPr>
        <w:spacing w:line="360" w:lineRule="auto"/>
        <w:jc w:val="both"/>
        <w:rPr>
          <w:rFonts w:ascii="Times New Roman" w:hAnsi="Times New Roman"/>
          <w:sz w:val="24"/>
          <w:szCs w:val="24"/>
        </w:rPr>
      </w:pPr>
      <w:r w:rsidRPr="00E30E4E">
        <w:rPr>
          <w:rFonts w:ascii="Times New Roman" w:hAnsi="Times New Roman"/>
          <w:sz w:val="24"/>
          <w:szCs w:val="24"/>
        </w:rPr>
        <w:t xml:space="preserve">Osoby biorące udział w zebraniu Rady Pedagogicznej są zobowiązane do nieujawniania </w:t>
      </w:r>
      <w:r w:rsidR="001843D1" w:rsidRPr="00E30E4E">
        <w:rPr>
          <w:rFonts w:ascii="Times New Roman" w:hAnsi="Times New Roman"/>
          <w:sz w:val="24"/>
          <w:szCs w:val="24"/>
        </w:rPr>
        <w:t>s</w:t>
      </w:r>
      <w:r w:rsidRPr="00E30E4E">
        <w:rPr>
          <w:rFonts w:ascii="Times New Roman" w:hAnsi="Times New Roman"/>
          <w:sz w:val="24"/>
          <w:szCs w:val="24"/>
        </w:rPr>
        <w:t>praw poruszanych na zebraniu Rady Pedagogicznej, które mogą naruszać</w:t>
      </w:r>
      <w:r w:rsidRPr="00E30E4E">
        <w:rPr>
          <w:rFonts w:ascii="Times New Roman" w:hAnsi="Times New Roman"/>
          <w:spacing w:val="-5"/>
          <w:sz w:val="24"/>
          <w:szCs w:val="24"/>
        </w:rPr>
        <w:t xml:space="preserve"> </w:t>
      </w:r>
      <w:r w:rsidRPr="00E30E4E">
        <w:rPr>
          <w:rFonts w:ascii="Times New Roman" w:hAnsi="Times New Roman"/>
          <w:sz w:val="24"/>
          <w:szCs w:val="24"/>
        </w:rPr>
        <w:t>dobro</w:t>
      </w:r>
      <w:r w:rsidR="001843D1" w:rsidRPr="00E30E4E">
        <w:rPr>
          <w:rFonts w:ascii="Times New Roman" w:hAnsi="Times New Roman"/>
          <w:sz w:val="24"/>
          <w:szCs w:val="24"/>
        </w:rPr>
        <w:t xml:space="preserve"> Szkoły lub osób trzecich</w:t>
      </w:r>
      <w:r w:rsidRPr="00E30E4E">
        <w:rPr>
          <w:rFonts w:ascii="Times New Roman" w:hAnsi="Times New Roman"/>
          <w:sz w:val="24"/>
          <w:szCs w:val="24"/>
        </w:rPr>
        <w:t>.</w:t>
      </w:r>
    </w:p>
    <w:p w14:paraId="42146318" w14:textId="77777777" w:rsidR="005F3B36" w:rsidRPr="00E30E4E" w:rsidRDefault="005F3B36" w:rsidP="00D934E2">
      <w:pPr>
        <w:pStyle w:val="Bezodstpw"/>
        <w:numPr>
          <w:ilvl w:val="0"/>
          <w:numId w:val="12"/>
        </w:numPr>
        <w:spacing w:line="360" w:lineRule="auto"/>
        <w:jc w:val="both"/>
        <w:rPr>
          <w:rFonts w:ascii="Times New Roman" w:hAnsi="Times New Roman"/>
          <w:sz w:val="24"/>
          <w:szCs w:val="24"/>
        </w:rPr>
      </w:pPr>
      <w:r w:rsidRPr="00E30E4E">
        <w:rPr>
          <w:rFonts w:ascii="Times New Roman" w:hAnsi="Times New Roman"/>
          <w:sz w:val="24"/>
          <w:szCs w:val="24"/>
        </w:rPr>
        <w:t>Rada pedagogiczna ustala regulamin swojej działalności. Zebrania rady pedagogicznej są protokołowane.</w:t>
      </w:r>
    </w:p>
    <w:p w14:paraId="232A6A76" w14:textId="5A78690D" w:rsidR="005F3B36" w:rsidRPr="00E30E4E" w:rsidRDefault="005F3B36" w:rsidP="00D934E2">
      <w:pPr>
        <w:pStyle w:val="Bezodstpw"/>
        <w:numPr>
          <w:ilvl w:val="0"/>
          <w:numId w:val="12"/>
        </w:numPr>
        <w:spacing w:line="360" w:lineRule="auto"/>
        <w:jc w:val="both"/>
        <w:rPr>
          <w:rFonts w:ascii="Times New Roman" w:hAnsi="Times New Roman"/>
          <w:sz w:val="24"/>
          <w:szCs w:val="24"/>
        </w:rPr>
      </w:pPr>
      <w:r w:rsidRPr="00E30E4E">
        <w:rPr>
          <w:rFonts w:ascii="Times New Roman" w:hAnsi="Times New Roman"/>
          <w:sz w:val="24"/>
          <w:szCs w:val="24"/>
        </w:rPr>
        <w:t xml:space="preserve">Dyrektor szkoły wstrzymuje wykonanie uchwał, niezgodnych z przepisami prawa. </w:t>
      </w:r>
      <w:r w:rsidR="00196C8D" w:rsidRPr="00E30E4E">
        <w:rPr>
          <w:rFonts w:ascii="Times New Roman" w:hAnsi="Times New Roman"/>
          <w:sz w:val="24"/>
          <w:szCs w:val="24"/>
        </w:rPr>
        <w:br/>
      </w:r>
      <w:r w:rsidRPr="00E30E4E">
        <w:rPr>
          <w:rFonts w:ascii="Times New Roman" w:hAnsi="Times New Roman"/>
          <w:sz w:val="24"/>
          <w:szCs w:val="24"/>
        </w:rPr>
        <w:t>O wstrzymaniu wykonania uchwały Dyrektor niezwłocznie zawiadamia organ sprawuj</w:t>
      </w:r>
      <w:r w:rsidRPr="00E30E4E">
        <w:rPr>
          <w:rFonts w:ascii="Times New Roman" w:eastAsia="TimesNewRoman" w:hAnsi="Times New Roman"/>
          <w:sz w:val="24"/>
          <w:szCs w:val="24"/>
        </w:rPr>
        <w:t>ą</w:t>
      </w:r>
      <w:r w:rsidRPr="00E30E4E">
        <w:rPr>
          <w:rFonts w:ascii="Times New Roman" w:hAnsi="Times New Roman"/>
          <w:sz w:val="24"/>
          <w:szCs w:val="24"/>
        </w:rPr>
        <w:t>cy nadzór pedagogiczny. Organ sprawuj</w:t>
      </w:r>
      <w:r w:rsidRPr="00E30E4E">
        <w:rPr>
          <w:rFonts w:ascii="Times New Roman" w:eastAsia="TimesNewRoman" w:hAnsi="Times New Roman"/>
          <w:sz w:val="24"/>
          <w:szCs w:val="24"/>
        </w:rPr>
        <w:t>ą</w:t>
      </w:r>
      <w:r w:rsidRPr="00E30E4E">
        <w:rPr>
          <w:rFonts w:ascii="Times New Roman" w:hAnsi="Times New Roman"/>
          <w:sz w:val="24"/>
          <w:szCs w:val="24"/>
        </w:rPr>
        <w:t>cy nadzór pedagogiczny uchyla uchwał</w:t>
      </w:r>
      <w:r w:rsidRPr="00E30E4E">
        <w:rPr>
          <w:rFonts w:ascii="Times New Roman" w:eastAsia="TimesNewRoman" w:hAnsi="Times New Roman"/>
          <w:sz w:val="24"/>
          <w:szCs w:val="24"/>
        </w:rPr>
        <w:t xml:space="preserve">ę </w:t>
      </w:r>
      <w:r w:rsidRPr="00E30E4E">
        <w:rPr>
          <w:rFonts w:ascii="Times New Roman" w:hAnsi="Times New Roman"/>
          <w:sz w:val="24"/>
          <w:szCs w:val="24"/>
        </w:rPr>
        <w:t>w razie stwierdzenia jej niezgodno</w:t>
      </w:r>
      <w:r w:rsidRPr="00E30E4E">
        <w:rPr>
          <w:rFonts w:ascii="Times New Roman" w:eastAsia="TimesNewRoman" w:hAnsi="Times New Roman"/>
          <w:sz w:val="24"/>
          <w:szCs w:val="24"/>
        </w:rPr>
        <w:t>ś</w:t>
      </w:r>
      <w:r w:rsidRPr="00E30E4E">
        <w:rPr>
          <w:rFonts w:ascii="Times New Roman" w:hAnsi="Times New Roman"/>
          <w:sz w:val="24"/>
          <w:szCs w:val="24"/>
        </w:rPr>
        <w:t>ci z przepisami prawa. Rozstrzygni</w:t>
      </w:r>
      <w:r w:rsidRPr="00E30E4E">
        <w:rPr>
          <w:rFonts w:ascii="Times New Roman" w:eastAsia="TimesNewRoman" w:hAnsi="Times New Roman"/>
          <w:sz w:val="24"/>
          <w:szCs w:val="24"/>
        </w:rPr>
        <w:t>ę</w:t>
      </w:r>
      <w:r w:rsidRPr="00E30E4E">
        <w:rPr>
          <w:rFonts w:ascii="Times New Roman" w:hAnsi="Times New Roman"/>
          <w:sz w:val="24"/>
          <w:szCs w:val="24"/>
        </w:rPr>
        <w:t>cie organu sprawuj</w:t>
      </w:r>
      <w:r w:rsidRPr="00E30E4E">
        <w:rPr>
          <w:rFonts w:ascii="Times New Roman" w:eastAsia="TimesNewRoman" w:hAnsi="Times New Roman"/>
          <w:sz w:val="24"/>
          <w:szCs w:val="24"/>
        </w:rPr>
        <w:t>ą</w:t>
      </w:r>
      <w:r w:rsidRPr="00E30E4E">
        <w:rPr>
          <w:rFonts w:ascii="Times New Roman" w:hAnsi="Times New Roman"/>
          <w:sz w:val="24"/>
          <w:szCs w:val="24"/>
        </w:rPr>
        <w:t>cego nadzór pedagogiczny jest ostateczne.</w:t>
      </w:r>
    </w:p>
    <w:p w14:paraId="58630ABD" w14:textId="129DB1DA" w:rsidR="00EE0CEF" w:rsidRPr="00E30E4E" w:rsidRDefault="00EE0CEF" w:rsidP="00D934E2">
      <w:pPr>
        <w:pStyle w:val="Bezodstpw"/>
        <w:numPr>
          <w:ilvl w:val="0"/>
          <w:numId w:val="12"/>
        </w:numPr>
        <w:spacing w:line="360" w:lineRule="auto"/>
        <w:jc w:val="both"/>
        <w:rPr>
          <w:rFonts w:ascii="Times New Roman" w:hAnsi="Times New Roman"/>
          <w:sz w:val="24"/>
          <w:szCs w:val="24"/>
        </w:rPr>
      </w:pPr>
      <w:r w:rsidRPr="00E30E4E">
        <w:rPr>
          <w:rFonts w:ascii="Times New Roman" w:hAnsi="Times New Roman"/>
          <w:sz w:val="24"/>
          <w:szCs w:val="24"/>
        </w:rPr>
        <w:t xml:space="preserve">Rada Pedagogiczna przygotowuje projekt </w:t>
      </w:r>
      <w:r w:rsidR="00AF286B" w:rsidRPr="00E30E4E">
        <w:rPr>
          <w:rFonts w:ascii="Times New Roman" w:hAnsi="Times New Roman"/>
          <w:sz w:val="24"/>
          <w:szCs w:val="24"/>
        </w:rPr>
        <w:t>S</w:t>
      </w:r>
      <w:r w:rsidRPr="00E30E4E">
        <w:rPr>
          <w:rFonts w:ascii="Times New Roman" w:hAnsi="Times New Roman"/>
          <w:sz w:val="24"/>
          <w:szCs w:val="24"/>
        </w:rPr>
        <w:t xml:space="preserve">tatutu </w:t>
      </w:r>
      <w:r w:rsidR="00AF286B" w:rsidRPr="00E30E4E">
        <w:rPr>
          <w:rFonts w:ascii="Times New Roman" w:hAnsi="Times New Roman"/>
          <w:sz w:val="24"/>
          <w:szCs w:val="24"/>
        </w:rPr>
        <w:t>S</w:t>
      </w:r>
      <w:r w:rsidRPr="00E30E4E">
        <w:rPr>
          <w:rFonts w:ascii="Times New Roman" w:hAnsi="Times New Roman"/>
          <w:sz w:val="24"/>
          <w:szCs w:val="24"/>
        </w:rPr>
        <w:t>zkoły albo jego zmiany.</w:t>
      </w:r>
    </w:p>
    <w:p w14:paraId="2D42E312" w14:textId="776E530D" w:rsidR="00E520CA" w:rsidRPr="00E30E4E" w:rsidRDefault="00E520CA" w:rsidP="00160D32">
      <w:pPr>
        <w:pStyle w:val="Nagwek11"/>
        <w:spacing w:line="360" w:lineRule="auto"/>
      </w:pPr>
      <w:bookmarkStart w:id="116" w:name="_Toc51145606"/>
      <w:bookmarkStart w:id="117" w:name="_Toc54627191"/>
      <w:bookmarkStart w:id="118" w:name="_Toc113308683"/>
      <w:bookmarkStart w:id="119" w:name="_Toc114577977"/>
      <w:bookmarkStart w:id="120" w:name="_Toc144324850"/>
      <w:r w:rsidRPr="00E30E4E">
        <w:t>§</w:t>
      </w:r>
      <w:r w:rsidR="0029427B" w:rsidRPr="00E30E4E">
        <w:t xml:space="preserve"> 1</w:t>
      </w:r>
      <w:bookmarkEnd w:id="116"/>
      <w:bookmarkEnd w:id="117"/>
      <w:bookmarkEnd w:id="118"/>
      <w:bookmarkEnd w:id="119"/>
      <w:r w:rsidR="009E5CA8" w:rsidRPr="00E30E4E">
        <w:t>7</w:t>
      </w:r>
      <w:bookmarkEnd w:id="120"/>
    </w:p>
    <w:p w14:paraId="7A0DF7D6" w14:textId="77777777" w:rsidR="00E520CA" w:rsidRPr="00E30E4E" w:rsidRDefault="002E2997" w:rsidP="00D934E2">
      <w:pPr>
        <w:pStyle w:val="Bezodstpw"/>
        <w:numPr>
          <w:ilvl w:val="0"/>
          <w:numId w:val="13"/>
        </w:numPr>
        <w:spacing w:line="360" w:lineRule="auto"/>
        <w:jc w:val="both"/>
        <w:rPr>
          <w:rFonts w:ascii="Times New Roman" w:hAnsi="Times New Roman"/>
          <w:sz w:val="24"/>
          <w:szCs w:val="24"/>
        </w:rPr>
      </w:pPr>
      <w:r w:rsidRPr="00E30E4E">
        <w:rPr>
          <w:rFonts w:ascii="Times New Roman" w:hAnsi="Times New Roman"/>
          <w:sz w:val="24"/>
          <w:szCs w:val="24"/>
        </w:rPr>
        <w:t>W S</w:t>
      </w:r>
      <w:r w:rsidR="00E520CA" w:rsidRPr="00E30E4E">
        <w:rPr>
          <w:rFonts w:ascii="Times New Roman" w:hAnsi="Times New Roman"/>
          <w:sz w:val="24"/>
          <w:szCs w:val="24"/>
        </w:rPr>
        <w:t>zkole d</w:t>
      </w:r>
      <w:r w:rsidR="00432060" w:rsidRPr="00E30E4E">
        <w:rPr>
          <w:rFonts w:ascii="Times New Roman" w:hAnsi="Times New Roman"/>
          <w:sz w:val="24"/>
          <w:szCs w:val="24"/>
        </w:rPr>
        <w:t>ziała</w:t>
      </w:r>
      <w:r w:rsidR="00E520CA" w:rsidRPr="00E30E4E">
        <w:rPr>
          <w:rFonts w:ascii="Times New Roman" w:hAnsi="Times New Roman"/>
          <w:sz w:val="24"/>
          <w:szCs w:val="24"/>
        </w:rPr>
        <w:t xml:space="preserve"> Rada Rodziców reprezentująca ogół rodziców </w:t>
      </w:r>
      <w:r w:rsidR="00A357E8" w:rsidRPr="00E30E4E">
        <w:rPr>
          <w:rFonts w:ascii="Times New Roman" w:hAnsi="Times New Roman"/>
          <w:sz w:val="24"/>
          <w:szCs w:val="24"/>
        </w:rPr>
        <w:t xml:space="preserve">wszystkich </w:t>
      </w:r>
      <w:r w:rsidR="00E520CA" w:rsidRPr="00E30E4E">
        <w:rPr>
          <w:rFonts w:ascii="Times New Roman" w:hAnsi="Times New Roman"/>
          <w:sz w:val="24"/>
          <w:szCs w:val="24"/>
        </w:rPr>
        <w:t>uczniów</w:t>
      </w:r>
      <w:r w:rsidR="00A357E8" w:rsidRPr="00E30E4E">
        <w:rPr>
          <w:rFonts w:ascii="Times New Roman" w:hAnsi="Times New Roman"/>
          <w:sz w:val="24"/>
          <w:szCs w:val="24"/>
        </w:rPr>
        <w:t>.</w:t>
      </w:r>
    </w:p>
    <w:p w14:paraId="04E9C5D5" w14:textId="77777777" w:rsidR="00E520CA" w:rsidRPr="00E30E4E" w:rsidRDefault="00E520CA" w:rsidP="00D934E2">
      <w:pPr>
        <w:pStyle w:val="Bezodstpw"/>
        <w:numPr>
          <w:ilvl w:val="0"/>
          <w:numId w:val="13"/>
        </w:numPr>
        <w:spacing w:line="360" w:lineRule="auto"/>
        <w:jc w:val="both"/>
        <w:rPr>
          <w:rFonts w:ascii="Times New Roman" w:hAnsi="Times New Roman"/>
          <w:sz w:val="24"/>
          <w:szCs w:val="24"/>
        </w:rPr>
      </w:pPr>
      <w:r w:rsidRPr="00E30E4E">
        <w:rPr>
          <w:rFonts w:ascii="Times New Roman" w:hAnsi="Times New Roman"/>
          <w:sz w:val="24"/>
          <w:szCs w:val="24"/>
        </w:rPr>
        <w:t>W skład rad rodziców wchodzą:</w:t>
      </w:r>
    </w:p>
    <w:p w14:paraId="17571DE0" w14:textId="77777777" w:rsidR="00E520CA" w:rsidRPr="00E30E4E" w:rsidRDefault="00E520CA" w:rsidP="00D934E2">
      <w:pPr>
        <w:pStyle w:val="Bezodstpw"/>
        <w:numPr>
          <w:ilvl w:val="1"/>
          <w:numId w:val="13"/>
        </w:numPr>
        <w:spacing w:line="360" w:lineRule="auto"/>
        <w:jc w:val="both"/>
        <w:rPr>
          <w:rFonts w:ascii="Times New Roman" w:hAnsi="Times New Roman"/>
          <w:sz w:val="24"/>
          <w:szCs w:val="24"/>
        </w:rPr>
      </w:pPr>
      <w:r w:rsidRPr="00E30E4E">
        <w:rPr>
          <w:rFonts w:ascii="Times New Roman" w:hAnsi="Times New Roman"/>
          <w:sz w:val="24"/>
          <w:szCs w:val="24"/>
        </w:rPr>
        <w:t>w szkole – po jednym przedstawicielu rad oddziałowych, wybranych w tajnych wyborach przez zebranie rodziców uczniów danego oddziału;</w:t>
      </w:r>
    </w:p>
    <w:p w14:paraId="0421D546" w14:textId="77777777" w:rsidR="00E520CA" w:rsidRPr="00E30E4E" w:rsidRDefault="00E520CA" w:rsidP="00D934E2">
      <w:pPr>
        <w:pStyle w:val="Bezodstpw"/>
        <w:numPr>
          <w:ilvl w:val="1"/>
          <w:numId w:val="13"/>
        </w:numPr>
        <w:spacing w:line="360" w:lineRule="auto"/>
        <w:jc w:val="both"/>
        <w:rPr>
          <w:rFonts w:ascii="Times New Roman" w:hAnsi="Times New Roman"/>
          <w:sz w:val="24"/>
          <w:szCs w:val="24"/>
        </w:rPr>
      </w:pPr>
      <w:r w:rsidRPr="00E30E4E">
        <w:rPr>
          <w:rFonts w:ascii="Times New Roman" w:hAnsi="Times New Roman"/>
          <w:sz w:val="24"/>
          <w:szCs w:val="24"/>
        </w:rPr>
        <w:t>w wyborach do Rady Rodziców jednego ucznia reprezentuje jeden rodzic. Wybory przeprowadza się na pierwszym zebraniu rodziców w każd</w:t>
      </w:r>
      <w:r w:rsidR="00D36150" w:rsidRPr="00E30E4E">
        <w:rPr>
          <w:rFonts w:ascii="Times New Roman" w:hAnsi="Times New Roman"/>
          <w:sz w:val="24"/>
          <w:szCs w:val="24"/>
        </w:rPr>
        <w:t>ym roku szkolnym.</w:t>
      </w:r>
    </w:p>
    <w:p w14:paraId="20FF8911" w14:textId="77777777" w:rsidR="00E520CA" w:rsidRPr="00E30E4E" w:rsidRDefault="00E520CA" w:rsidP="00D934E2">
      <w:pPr>
        <w:pStyle w:val="Bezodstpw"/>
        <w:numPr>
          <w:ilvl w:val="0"/>
          <w:numId w:val="13"/>
        </w:numPr>
        <w:spacing w:line="360" w:lineRule="auto"/>
        <w:jc w:val="both"/>
        <w:rPr>
          <w:rFonts w:ascii="Times New Roman" w:hAnsi="Times New Roman"/>
          <w:sz w:val="24"/>
          <w:szCs w:val="24"/>
        </w:rPr>
      </w:pPr>
      <w:r w:rsidRPr="00E30E4E">
        <w:rPr>
          <w:rFonts w:ascii="Times New Roman" w:hAnsi="Times New Roman"/>
          <w:sz w:val="24"/>
          <w:szCs w:val="24"/>
        </w:rPr>
        <w:t>Rada Rodziców działa na podstawie własnego regulaminu, który nie mo</w:t>
      </w:r>
      <w:r w:rsidRPr="00E30E4E">
        <w:rPr>
          <w:rFonts w:ascii="Times New Roman" w:eastAsia="TimesNewRoman" w:hAnsi="Times New Roman"/>
          <w:sz w:val="24"/>
          <w:szCs w:val="24"/>
        </w:rPr>
        <w:t>ż</w:t>
      </w:r>
      <w:r w:rsidRPr="00E30E4E">
        <w:rPr>
          <w:rFonts w:ascii="Times New Roman" w:hAnsi="Times New Roman"/>
          <w:sz w:val="24"/>
          <w:szCs w:val="24"/>
        </w:rPr>
        <w:t>e by</w:t>
      </w:r>
      <w:r w:rsidRPr="00E30E4E">
        <w:rPr>
          <w:rFonts w:ascii="Times New Roman" w:eastAsia="TimesNewRoman" w:hAnsi="Times New Roman"/>
          <w:sz w:val="24"/>
          <w:szCs w:val="24"/>
        </w:rPr>
        <w:t xml:space="preserve">ć </w:t>
      </w:r>
      <w:r w:rsidRPr="00E30E4E">
        <w:rPr>
          <w:rFonts w:ascii="Times New Roman" w:hAnsi="Times New Roman"/>
          <w:sz w:val="24"/>
          <w:szCs w:val="24"/>
        </w:rPr>
        <w:t xml:space="preserve">sprzeczny ze </w:t>
      </w:r>
      <w:r w:rsidR="00192FBB" w:rsidRPr="00E30E4E">
        <w:rPr>
          <w:rFonts w:ascii="Times New Roman" w:hAnsi="Times New Roman"/>
          <w:sz w:val="24"/>
          <w:szCs w:val="24"/>
        </w:rPr>
        <w:t>S</w:t>
      </w:r>
      <w:r w:rsidR="002E2997" w:rsidRPr="00E30E4E">
        <w:rPr>
          <w:rFonts w:ascii="Times New Roman" w:hAnsi="Times New Roman"/>
          <w:sz w:val="24"/>
          <w:szCs w:val="24"/>
        </w:rPr>
        <w:t>tatutem S</w:t>
      </w:r>
      <w:r w:rsidR="00D36150" w:rsidRPr="00E30E4E">
        <w:rPr>
          <w:rFonts w:ascii="Times New Roman" w:hAnsi="Times New Roman"/>
          <w:sz w:val="24"/>
          <w:szCs w:val="24"/>
        </w:rPr>
        <w:t>zkoły oraz Ustawą.</w:t>
      </w:r>
    </w:p>
    <w:p w14:paraId="063A1238" w14:textId="77777777" w:rsidR="00E520CA" w:rsidRPr="00E30E4E" w:rsidRDefault="002E2997" w:rsidP="00D934E2">
      <w:pPr>
        <w:pStyle w:val="Bezodstpw"/>
        <w:numPr>
          <w:ilvl w:val="0"/>
          <w:numId w:val="13"/>
        </w:numPr>
        <w:spacing w:line="360" w:lineRule="auto"/>
        <w:jc w:val="both"/>
        <w:rPr>
          <w:rFonts w:ascii="Times New Roman" w:hAnsi="Times New Roman"/>
          <w:sz w:val="24"/>
          <w:szCs w:val="24"/>
        </w:rPr>
      </w:pPr>
      <w:r w:rsidRPr="00E30E4E">
        <w:rPr>
          <w:rFonts w:ascii="Times New Roman" w:hAnsi="Times New Roman"/>
          <w:sz w:val="24"/>
          <w:szCs w:val="24"/>
        </w:rPr>
        <w:t xml:space="preserve">Rada Rodziców może występować </w:t>
      </w:r>
      <w:r w:rsidR="00E520CA" w:rsidRPr="00E30E4E">
        <w:rPr>
          <w:rFonts w:ascii="Times New Roman" w:hAnsi="Times New Roman"/>
          <w:sz w:val="24"/>
          <w:szCs w:val="24"/>
        </w:rPr>
        <w:t>do Dyrektora i innych organów szkoły z wnioskami i opiniami dotyczącymi wszystkich spraw S</w:t>
      </w:r>
      <w:r w:rsidR="00D36150" w:rsidRPr="00E30E4E">
        <w:rPr>
          <w:rFonts w:ascii="Times New Roman" w:hAnsi="Times New Roman"/>
          <w:sz w:val="24"/>
          <w:szCs w:val="24"/>
        </w:rPr>
        <w:t>zkoły.</w:t>
      </w:r>
    </w:p>
    <w:p w14:paraId="7CD994EE" w14:textId="77777777" w:rsidR="00E520CA" w:rsidRPr="00E30E4E" w:rsidRDefault="00E520CA" w:rsidP="00D934E2">
      <w:pPr>
        <w:pStyle w:val="Bezodstpw"/>
        <w:numPr>
          <w:ilvl w:val="0"/>
          <w:numId w:val="13"/>
        </w:numPr>
        <w:spacing w:line="360" w:lineRule="auto"/>
        <w:jc w:val="both"/>
        <w:rPr>
          <w:rFonts w:ascii="Times New Roman" w:hAnsi="Times New Roman"/>
          <w:sz w:val="24"/>
          <w:szCs w:val="24"/>
        </w:rPr>
      </w:pPr>
      <w:r w:rsidRPr="00E30E4E">
        <w:rPr>
          <w:rFonts w:ascii="Times New Roman" w:hAnsi="Times New Roman"/>
          <w:sz w:val="24"/>
          <w:szCs w:val="24"/>
        </w:rPr>
        <w:t>Rada Rodziców ma prawo wyrazi</w:t>
      </w:r>
      <w:r w:rsidRPr="00E30E4E">
        <w:rPr>
          <w:rFonts w:ascii="Times New Roman" w:eastAsia="TimesNewRoman" w:hAnsi="Times New Roman"/>
          <w:sz w:val="24"/>
          <w:szCs w:val="24"/>
        </w:rPr>
        <w:t xml:space="preserve">ć </w:t>
      </w:r>
      <w:r w:rsidRPr="00E30E4E">
        <w:rPr>
          <w:rFonts w:ascii="Times New Roman" w:hAnsi="Times New Roman"/>
          <w:sz w:val="24"/>
          <w:szCs w:val="24"/>
        </w:rPr>
        <w:t>opini</w:t>
      </w:r>
      <w:r w:rsidRPr="00E30E4E">
        <w:rPr>
          <w:rFonts w:ascii="Times New Roman" w:eastAsia="TimesNewRoman" w:hAnsi="Times New Roman"/>
          <w:sz w:val="24"/>
          <w:szCs w:val="24"/>
        </w:rPr>
        <w:t xml:space="preserve">ę </w:t>
      </w:r>
      <w:r w:rsidRPr="00E30E4E">
        <w:rPr>
          <w:rFonts w:ascii="Times New Roman" w:hAnsi="Times New Roman"/>
          <w:sz w:val="24"/>
          <w:szCs w:val="24"/>
        </w:rPr>
        <w:t xml:space="preserve">o </w:t>
      </w:r>
      <w:r w:rsidR="00192FBB" w:rsidRPr="00E30E4E">
        <w:rPr>
          <w:rFonts w:ascii="Times New Roman" w:hAnsi="Times New Roman"/>
          <w:sz w:val="24"/>
          <w:szCs w:val="24"/>
        </w:rPr>
        <w:t>S</w:t>
      </w:r>
      <w:r w:rsidRPr="00E30E4E">
        <w:rPr>
          <w:rFonts w:ascii="Times New Roman" w:hAnsi="Times New Roman"/>
          <w:sz w:val="24"/>
          <w:szCs w:val="24"/>
        </w:rPr>
        <w:t xml:space="preserve">tatucie </w:t>
      </w:r>
      <w:r w:rsidR="00192FBB" w:rsidRPr="00E30E4E">
        <w:rPr>
          <w:rFonts w:ascii="Times New Roman" w:hAnsi="Times New Roman"/>
          <w:sz w:val="24"/>
          <w:szCs w:val="24"/>
        </w:rPr>
        <w:t>S</w:t>
      </w:r>
      <w:r w:rsidR="00D36150" w:rsidRPr="00E30E4E">
        <w:rPr>
          <w:rFonts w:ascii="Times New Roman" w:hAnsi="Times New Roman"/>
          <w:sz w:val="24"/>
          <w:szCs w:val="24"/>
        </w:rPr>
        <w:t>zkoły.</w:t>
      </w:r>
    </w:p>
    <w:p w14:paraId="42335D35" w14:textId="77777777" w:rsidR="00E520CA" w:rsidRPr="00E30E4E" w:rsidRDefault="00E520CA" w:rsidP="00D934E2">
      <w:pPr>
        <w:pStyle w:val="Bezodstpw"/>
        <w:numPr>
          <w:ilvl w:val="0"/>
          <w:numId w:val="13"/>
        </w:numPr>
        <w:spacing w:line="360" w:lineRule="auto"/>
        <w:jc w:val="both"/>
        <w:rPr>
          <w:rFonts w:ascii="Times New Roman" w:hAnsi="Times New Roman"/>
          <w:sz w:val="24"/>
          <w:szCs w:val="24"/>
        </w:rPr>
      </w:pPr>
      <w:r w:rsidRPr="00E30E4E">
        <w:rPr>
          <w:rFonts w:ascii="Times New Roman" w:hAnsi="Times New Roman"/>
          <w:sz w:val="24"/>
          <w:szCs w:val="24"/>
        </w:rPr>
        <w:lastRenderedPageBreak/>
        <w:t>Na wniosek Rady Rodziców lub przewodniczącego Rady Pedagogicznej przedstawi</w:t>
      </w:r>
      <w:r w:rsidR="00DB36F6" w:rsidRPr="00E30E4E">
        <w:rPr>
          <w:rFonts w:ascii="Times New Roman" w:hAnsi="Times New Roman"/>
          <w:sz w:val="24"/>
          <w:szCs w:val="24"/>
        </w:rPr>
        <w:t xml:space="preserve">ciel Rady Rodziców bierze </w:t>
      </w:r>
      <w:r w:rsidRPr="00E30E4E">
        <w:rPr>
          <w:rFonts w:ascii="Times New Roman" w:hAnsi="Times New Roman"/>
          <w:sz w:val="24"/>
          <w:szCs w:val="24"/>
        </w:rPr>
        <w:t>udział w części posiedzenia Rady Pedagogicznej, w czasie której omawiane są kwestie wymagające wspólnych ustaleń Rad</w:t>
      </w:r>
      <w:r w:rsidR="00D36150" w:rsidRPr="00E30E4E">
        <w:rPr>
          <w:rFonts w:ascii="Times New Roman" w:hAnsi="Times New Roman"/>
          <w:sz w:val="24"/>
          <w:szCs w:val="24"/>
        </w:rPr>
        <w:t>y Pedagogicznej i Rady Rodziców.</w:t>
      </w:r>
    </w:p>
    <w:p w14:paraId="478B7FB6" w14:textId="77777777" w:rsidR="00E520CA" w:rsidRPr="00E30E4E" w:rsidRDefault="00E520CA" w:rsidP="00D934E2">
      <w:pPr>
        <w:pStyle w:val="Bezodstpw"/>
        <w:numPr>
          <w:ilvl w:val="0"/>
          <w:numId w:val="13"/>
        </w:numPr>
        <w:spacing w:line="360" w:lineRule="auto"/>
        <w:jc w:val="both"/>
        <w:rPr>
          <w:rFonts w:ascii="Times New Roman" w:hAnsi="Times New Roman"/>
          <w:sz w:val="24"/>
          <w:szCs w:val="24"/>
        </w:rPr>
      </w:pPr>
      <w:r w:rsidRPr="00E30E4E">
        <w:rPr>
          <w:rFonts w:ascii="Times New Roman" w:hAnsi="Times New Roman"/>
          <w:sz w:val="24"/>
          <w:szCs w:val="24"/>
        </w:rPr>
        <w:t>Do kompetencji Rady Rodziców należy:</w:t>
      </w:r>
    </w:p>
    <w:p w14:paraId="4DAF5191" w14:textId="77777777" w:rsidR="00E520CA" w:rsidRPr="00E30E4E" w:rsidRDefault="00E520CA" w:rsidP="00D934E2">
      <w:pPr>
        <w:pStyle w:val="Bezodstpw"/>
        <w:numPr>
          <w:ilvl w:val="1"/>
          <w:numId w:val="13"/>
        </w:numPr>
        <w:spacing w:line="360" w:lineRule="auto"/>
        <w:jc w:val="both"/>
        <w:rPr>
          <w:rFonts w:ascii="Times New Roman" w:hAnsi="Times New Roman"/>
          <w:sz w:val="24"/>
          <w:szCs w:val="24"/>
        </w:rPr>
      </w:pPr>
      <w:r w:rsidRPr="00E30E4E">
        <w:rPr>
          <w:rFonts w:ascii="Times New Roman" w:hAnsi="Times New Roman"/>
          <w:sz w:val="24"/>
          <w:szCs w:val="24"/>
        </w:rPr>
        <w:t>u</w:t>
      </w:r>
      <w:r w:rsidR="002E2997" w:rsidRPr="00E30E4E">
        <w:rPr>
          <w:rFonts w:ascii="Times New Roman" w:hAnsi="Times New Roman"/>
          <w:sz w:val="24"/>
          <w:szCs w:val="24"/>
        </w:rPr>
        <w:t xml:space="preserve">chwalanie </w:t>
      </w:r>
      <w:r w:rsidR="00086F3A" w:rsidRPr="00E30E4E">
        <w:rPr>
          <w:rFonts w:ascii="Times New Roman" w:hAnsi="Times New Roman"/>
          <w:sz w:val="24"/>
          <w:szCs w:val="24"/>
        </w:rPr>
        <w:t>w porozumieniu z Radą</w:t>
      </w:r>
      <w:r w:rsidRPr="00E30E4E">
        <w:rPr>
          <w:rFonts w:ascii="Times New Roman" w:hAnsi="Times New Roman"/>
          <w:sz w:val="24"/>
          <w:szCs w:val="24"/>
        </w:rPr>
        <w:t xml:space="preserve"> Pedagogiczn</w:t>
      </w:r>
      <w:r w:rsidR="00086F3A" w:rsidRPr="00E30E4E">
        <w:rPr>
          <w:rFonts w:ascii="Times New Roman" w:hAnsi="Times New Roman"/>
          <w:sz w:val="24"/>
          <w:szCs w:val="24"/>
        </w:rPr>
        <w:t>ą</w:t>
      </w:r>
      <w:r w:rsidRPr="00E30E4E">
        <w:rPr>
          <w:rFonts w:ascii="Times New Roman" w:hAnsi="Times New Roman"/>
          <w:sz w:val="24"/>
          <w:szCs w:val="24"/>
        </w:rPr>
        <w:t xml:space="preserve"> Programu</w:t>
      </w:r>
      <w:r w:rsidR="0085799C" w:rsidRPr="00E30E4E">
        <w:rPr>
          <w:rFonts w:ascii="Times New Roman" w:hAnsi="Times New Roman"/>
          <w:sz w:val="24"/>
          <w:szCs w:val="24"/>
        </w:rPr>
        <w:t xml:space="preserve"> Wychowawczo-Profilaktycznego</w:t>
      </w:r>
      <w:r w:rsidRPr="00E30E4E">
        <w:rPr>
          <w:rFonts w:ascii="Times New Roman" w:hAnsi="Times New Roman"/>
          <w:sz w:val="24"/>
          <w:szCs w:val="24"/>
        </w:rPr>
        <w:t xml:space="preserve"> </w:t>
      </w:r>
      <w:r w:rsidR="0085799C" w:rsidRPr="00E30E4E">
        <w:rPr>
          <w:rFonts w:ascii="Times New Roman" w:hAnsi="Times New Roman"/>
          <w:sz w:val="24"/>
          <w:szCs w:val="24"/>
        </w:rPr>
        <w:t>S</w:t>
      </w:r>
      <w:r w:rsidR="00D36150" w:rsidRPr="00E30E4E">
        <w:rPr>
          <w:rFonts w:ascii="Times New Roman" w:hAnsi="Times New Roman"/>
          <w:sz w:val="24"/>
          <w:szCs w:val="24"/>
        </w:rPr>
        <w:t>zkoły;</w:t>
      </w:r>
    </w:p>
    <w:p w14:paraId="59D90975" w14:textId="77777777" w:rsidR="00E520CA" w:rsidRPr="00E30E4E" w:rsidRDefault="00E520CA" w:rsidP="00D934E2">
      <w:pPr>
        <w:pStyle w:val="Bezodstpw"/>
        <w:numPr>
          <w:ilvl w:val="1"/>
          <w:numId w:val="13"/>
        </w:numPr>
        <w:spacing w:line="360" w:lineRule="auto"/>
        <w:jc w:val="both"/>
        <w:rPr>
          <w:rFonts w:ascii="Times New Roman" w:hAnsi="Times New Roman"/>
          <w:sz w:val="24"/>
          <w:szCs w:val="24"/>
        </w:rPr>
      </w:pPr>
      <w:r w:rsidRPr="00E30E4E">
        <w:rPr>
          <w:rFonts w:ascii="Times New Roman" w:hAnsi="Times New Roman"/>
          <w:sz w:val="24"/>
          <w:szCs w:val="24"/>
        </w:rPr>
        <w:t>ustalanie regulaminu swojej działa</w:t>
      </w:r>
      <w:r w:rsidR="00D36150" w:rsidRPr="00E30E4E">
        <w:rPr>
          <w:rFonts w:ascii="Times New Roman" w:hAnsi="Times New Roman"/>
          <w:sz w:val="24"/>
          <w:szCs w:val="24"/>
        </w:rPr>
        <w:t>lności;</w:t>
      </w:r>
    </w:p>
    <w:p w14:paraId="764CA8EA" w14:textId="77777777" w:rsidR="00E520CA" w:rsidRPr="00E30E4E" w:rsidRDefault="00E520CA" w:rsidP="00D934E2">
      <w:pPr>
        <w:pStyle w:val="Bezodstpw"/>
        <w:numPr>
          <w:ilvl w:val="1"/>
          <w:numId w:val="13"/>
        </w:numPr>
        <w:spacing w:line="360" w:lineRule="auto"/>
        <w:jc w:val="both"/>
        <w:rPr>
          <w:rFonts w:ascii="Times New Roman" w:hAnsi="Times New Roman"/>
          <w:sz w:val="24"/>
          <w:szCs w:val="24"/>
        </w:rPr>
      </w:pPr>
      <w:r w:rsidRPr="00E30E4E">
        <w:rPr>
          <w:rFonts w:ascii="Times New Roman" w:hAnsi="Times New Roman"/>
          <w:sz w:val="24"/>
          <w:szCs w:val="24"/>
        </w:rPr>
        <w:t>opiniowanie projektu finansowego sk</w:t>
      </w:r>
      <w:r w:rsidR="00D36150" w:rsidRPr="00E30E4E">
        <w:rPr>
          <w:rFonts w:ascii="Times New Roman" w:hAnsi="Times New Roman"/>
          <w:sz w:val="24"/>
          <w:szCs w:val="24"/>
        </w:rPr>
        <w:t>ładanego przez Dyrektora Szkoły;</w:t>
      </w:r>
    </w:p>
    <w:p w14:paraId="75F909EC" w14:textId="77777777" w:rsidR="00E520CA" w:rsidRPr="00E30E4E" w:rsidRDefault="00E520CA" w:rsidP="00D934E2">
      <w:pPr>
        <w:pStyle w:val="Bezodstpw"/>
        <w:numPr>
          <w:ilvl w:val="1"/>
          <w:numId w:val="13"/>
        </w:numPr>
        <w:spacing w:line="360" w:lineRule="auto"/>
        <w:jc w:val="both"/>
        <w:rPr>
          <w:rFonts w:ascii="Times New Roman" w:hAnsi="Times New Roman"/>
          <w:sz w:val="24"/>
          <w:szCs w:val="24"/>
        </w:rPr>
      </w:pPr>
      <w:r w:rsidRPr="00E30E4E">
        <w:rPr>
          <w:rFonts w:ascii="Times New Roman" w:hAnsi="Times New Roman"/>
          <w:sz w:val="24"/>
          <w:szCs w:val="24"/>
        </w:rPr>
        <w:t>opiniowanie programu i harmonogramu poprawy efektywn</w:t>
      </w:r>
      <w:r w:rsidR="00D36150" w:rsidRPr="00E30E4E">
        <w:rPr>
          <w:rFonts w:ascii="Times New Roman" w:hAnsi="Times New Roman"/>
          <w:sz w:val="24"/>
          <w:szCs w:val="24"/>
        </w:rPr>
        <w:t>ości kształcenia lub wychowania;</w:t>
      </w:r>
    </w:p>
    <w:p w14:paraId="6DFE98BE" w14:textId="77777777" w:rsidR="00E520CA" w:rsidRPr="00E30E4E" w:rsidRDefault="00E520CA" w:rsidP="00D934E2">
      <w:pPr>
        <w:pStyle w:val="Bezodstpw"/>
        <w:numPr>
          <w:ilvl w:val="1"/>
          <w:numId w:val="13"/>
        </w:numPr>
        <w:spacing w:line="360" w:lineRule="auto"/>
        <w:jc w:val="both"/>
        <w:rPr>
          <w:rFonts w:ascii="Times New Roman" w:hAnsi="Times New Roman"/>
          <w:sz w:val="24"/>
          <w:szCs w:val="24"/>
        </w:rPr>
      </w:pPr>
      <w:r w:rsidRPr="00E30E4E">
        <w:rPr>
          <w:rFonts w:ascii="Times New Roman" w:hAnsi="Times New Roman"/>
          <w:sz w:val="24"/>
          <w:szCs w:val="24"/>
        </w:rPr>
        <w:t xml:space="preserve">opiniowanie ustalenia dodatkowych dni wolnych od </w:t>
      </w:r>
      <w:r w:rsidR="00D36150" w:rsidRPr="00E30E4E">
        <w:rPr>
          <w:rFonts w:ascii="Times New Roman" w:hAnsi="Times New Roman"/>
          <w:sz w:val="24"/>
          <w:szCs w:val="24"/>
        </w:rPr>
        <w:t>zajęć dydaktyczno-wychowawczych;</w:t>
      </w:r>
    </w:p>
    <w:p w14:paraId="5B36B485" w14:textId="77777777" w:rsidR="00E520CA" w:rsidRPr="00E30E4E" w:rsidRDefault="00E520CA" w:rsidP="00D934E2">
      <w:pPr>
        <w:pStyle w:val="Bezodstpw"/>
        <w:numPr>
          <w:ilvl w:val="1"/>
          <w:numId w:val="13"/>
        </w:numPr>
        <w:spacing w:line="360" w:lineRule="auto"/>
        <w:jc w:val="both"/>
        <w:rPr>
          <w:rFonts w:ascii="Times New Roman" w:hAnsi="Times New Roman"/>
          <w:sz w:val="24"/>
          <w:szCs w:val="24"/>
        </w:rPr>
      </w:pPr>
      <w:r w:rsidRPr="00E30E4E">
        <w:rPr>
          <w:rFonts w:ascii="Times New Roman" w:hAnsi="Times New Roman"/>
          <w:sz w:val="24"/>
          <w:szCs w:val="24"/>
        </w:rPr>
        <w:t>opiniowanie zestawu podręczników, materiałów edukacyj</w:t>
      </w:r>
      <w:r w:rsidR="00D36150" w:rsidRPr="00E30E4E">
        <w:rPr>
          <w:rFonts w:ascii="Times New Roman" w:hAnsi="Times New Roman"/>
          <w:sz w:val="24"/>
          <w:szCs w:val="24"/>
        </w:rPr>
        <w:t>nych i materiałów ćwiczeniowych;</w:t>
      </w:r>
    </w:p>
    <w:p w14:paraId="5CB84A20" w14:textId="77777777" w:rsidR="00E520CA" w:rsidRPr="00E30E4E" w:rsidRDefault="00E520CA" w:rsidP="00D934E2">
      <w:pPr>
        <w:pStyle w:val="Bezodstpw"/>
        <w:numPr>
          <w:ilvl w:val="1"/>
          <w:numId w:val="13"/>
        </w:numPr>
        <w:spacing w:line="360" w:lineRule="auto"/>
        <w:jc w:val="both"/>
        <w:rPr>
          <w:rFonts w:ascii="Times New Roman" w:hAnsi="Times New Roman"/>
          <w:sz w:val="24"/>
          <w:szCs w:val="24"/>
        </w:rPr>
      </w:pPr>
      <w:r w:rsidRPr="00E30E4E">
        <w:rPr>
          <w:rFonts w:ascii="Times New Roman" w:hAnsi="Times New Roman"/>
          <w:sz w:val="24"/>
          <w:szCs w:val="24"/>
        </w:rPr>
        <w:t>wyrażanie opinii o pracy nauczyciela przed sporządzeniem przez Dyrektora oceny dorobku zawodowego za okres stażu</w:t>
      </w:r>
      <w:r w:rsidR="007D3094" w:rsidRPr="00E30E4E">
        <w:rPr>
          <w:rFonts w:ascii="Times New Roman" w:hAnsi="Times New Roman"/>
          <w:sz w:val="24"/>
          <w:szCs w:val="24"/>
        </w:rPr>
        <w:t>;</w:t>
      </w:r>
    </w:p>
    <w:p w14:paraId="2500987A" w14:textId="77777777" w:rsidR="00E520CA" w:rsidRPr="00E30E4E" w:rsidRDefault="00DB36F6" w:rsidP="00D934E2">
      <w:pPr>
        <w:pStyle w:val="Bezodstpw"/>
        <w:numPr>
          <w:ilvl w:val="1"/>
          <w:numId w:val="13"/>
        </w:numPr>
        <w:spacing w:line="360" w:lineRule="auto"/>
        <w:jc w:val="both"/>
        <w:rPr>
          <w:rFonts w:ascii="Times New Roman" w:hAnsi="Times New Roman"/>
          <w:sz w:val="24"/>
          <w:szCs w:val="24"/>
        </w:rPr>
      </w:pPr>
      <w:r w:rsidRPr="00E30E4E">
        <w:rPr>
          <w:rFonts w:ascii="Times New Roman" w:hAnsi="Times New Roman"/>
          <w:sz w:val="24"/>
          <w:szCs w:val="24"/>
        </w:rPr>
        <w:t>Rada Rodziców wyrażą swoją opinię</w:t>
      </w:r>
      <w:r w:rsidR="00E520CA" w:rsidRPr="00E30E4E">
        <w:rPr>
          <w:rFonts w:ascii="Times New Roman" w:hAnsi="Times New Roman"/>
          <w:sz w:val="24"/>
          <w:szCs w:val="24"/>
        </w:rPr>
        <w:t xml:space="preserve"> o pracy nauczyciela, który ubiega si</w:t>
      </w:r>
      <w:r w:rsidR="00E520CA" w:rsidRPr="00E30E4E">
        <w:rPr>
          <w:rFonts w:ascii="Times New Roman" w:eastAsia="TimesNewRoman" w:hAnsi="Times New Roman"/>
          <w:sz w:val="24"/>
          <w:szCs w:val="24"/>
        </w:rPr>
        <w:t xml:space="preserve">ę </w:t>
      </w:r>
      <w:r w:rsidR="00672A1B" w:rsidRPr="00E30E4E">
        <w:rPr>
          <w:rFonts w:ascii="Times New Roman" w:hAnsi="Times New Roman"/>
          <w:sz w:val="24"/>
          <w:szCs w:val="24"/>
        </w:rPr>
        <w:t>o awans zawodowy.</w:t>
      </w:r>
    </w:p>
    <w:p w14:paraId="22E6348C" w14:textId="77777777" w:rsidR="00E520CA" w:rsidRPr="00E30E4E" w:rsidRDefault="00E360E2" w:rsidP="00D934E2">
      <w:pPr>
        <w:pStyle w:val="Bezodstpw"/>
        <w:numPr>
          <w:ilvl w:val="0"/>
          <w:numId w:val="13"/>
        </w:numPr>
        <w:spacing w:line="360" w:lineRule="auto"/>
        <w:jc w:val="both"/>
        <w:rPr>
          <w:rFonts w:ascii="Times New Roman" w:hAnsi="Times New Roman"/>
          <w:sz w:val="24"/>
          <w:szCs w:val="24"/>
        </w:rPr>
      </w:pPr>
      <w:r w:rsidRPr="00E30E4E">
        <w:rPr>
          <w:rFonts w:ascii="Times New Roman" w:hAnsi="Times New Roman"/>
          <w:sz w:val="24"/>
          <w:szCs w:val="24"/>
        </w:rPr>
        <w:t>Rada Rodziców</w:t>
      </w:r>
      <w:r w:rsidR="00E520CA" w:rsidRPr="00E30E4E">
        <w:rPr>
          <w:rFonts w:ascii="Times New Roman" w:hAnsi="Times New Roman"/>
          <w:sz w:val="24"/>
          <w:szCs w:val="24"/>
        </w:rPr>
        <w:t xml:space="preserve"> </w:t>
      </w:r>
      <w:r w:rsidRPr="00E30E4E">
        <w:rPr>
          <w:rFonts w:ascii="Times New Roman" w:hAnsi="Times New Roman"/>
          <w:sz w:val="24"/>
          <w:szCs w:val="24"/>
        </w:rPr>
        <w:t>współdziała</w:t>
      </w:r>
      <w:r w:rsidR="00E520CA" w:rsidRPr="00E30E4E">
        <w:rPr>
          <w:rFonts w:ascii="Times New Roman" w:hAnsi="Times New Roman"/>
          <w:sz w:val="24"/>
          <w:szCs w:val="24"/>
        </w:rPr>
        <w:t xml:space="preserve"> </w:t>
      </w:r>
      <w:r w:rsidRPr="00E30E4E">
        <w:rPr>
          <w:rFonts w:ascii="Times New Roman" w:hAnsi="Times New Roman"/>
          <w:sz w:val="24"/>
          <w:szCs w:val="24"/>
        </w:rPr>
        <w:t>z</w:t>
      </w:r>
      <w:r w:rsidR="00E520CA" w:rsidRPr="00E30E4E">
        <w:rPr>
          <w:rFonts w:ascii="Times New Roman" w:hAnsi="Times New Roman"/>
          <w:sz w:val="24"/>
          <w:szCs w:val="24"/>
        </w:rPr>
        <w:t xml:space="preserve"> </w:t>
      </w:r>
      <w:r w:rsidRPr="00E30E4E">
        <w:rPr>
          <w:rFonts w:ascii="Times New Roman" w:hAnsi="Times New Roman"/>
          <w:sz w:val="24"/>
          <w:szCs w:val="24"/>
        </w:rPr>
        <w:t>nauczycielami</w:t>
      </w:r>
      <w:r w:rsidR="00E520CA" w:rsidRPr="00E30E4E">
        <w:rPr>
          <w:rFonts w:ascii="Times New Roman" w:hAnsi="Times New Roman"/>
          <w:sz w:val="24"/>
          <w:szCs w:val="24"/>
        </w:rPr>
        <w:t xml:space="preserve"> w celu jednolitego oddziaływania na dzieci przez rodzin</w:t>
      </w:r>
      <w:r w:rsidR="00E520CA" w:rsidRPr="00E30E4E">
        <w:rPr>
          <w:rFonts w:ascii="Times New Roman" w:eastAsia="TimesNewRoman" w:hAnsi="Times New Roman"/>
          <w:sz w:val="24"/>
          <w:szCs w:val="24"/>
        </w:rPr>
        <w:t xml:space="preserve">ę </w:t>
      </w:r>
      <w:r w:rsidR="00E520CA" w:rsidRPr="00E30E4E">
        <w:rPr>
          <w:rFonts w:ascii="Times New Roman" w:hAnsi="Times New Roman"/>
          <w:sz w:val="24"/>
          <w:szCs w:val="24"/>
        </w:rPr>
        <w:t xml:space="preserve">i </w:t>
      </w:r>
      <w:r w:rsidR="002D4AF3" w:rsidRPr="00E30E4E">
        <w:rPr>
          <w:rFonts w:ascii="Times New Roman" w:hAnsi="Times New Roman"/>
          <w:sz w:val="24"/>
          <w:szCs w:val="24"/>
        </w:rPr>
        <w:t>S</w:t>
      </w:r>
      <w:r w:rsidR="00E520CA" w:rsidRPr="00E30E4E">
        <w:rPr>
          <w:rFonts w:ascii="Times New Roman" w:hAnsi="Times New Roman"/>
          <w:sz w:val="24"/>
          <w:szCs w:val="24"/>
        </w:rPr>
        <w:t>zkoł</w:t>
      </w:r>
      <w:r w:rsidR="00E520CA" w:rsidRPr="00E30E4E">
        <w:rPr>
          <w:rFonts w:ascii="Times New Roman" w:eastAsia="TimesNewRoman" w:hAnsi="Times New Roman"/>
          <w:sz w:val="24"/>
          <w:szCs w:val="24"/>
        </w:rPr>
        <w:t xml:space="preserve">ę </w:t>
      </w:r>
      <w:r w:rsidR="00E520CA" w:rsidRPr="00E30E4E">
        <w:rPr>
          <w:rFonts w:ascii="Times New Roman" w:hAnsi="Times New Roman"/>
          <w:sz w:val="24"/>
          <w:szCs w:val="24"/>
        </w:rPr>
        <w:t xml:space="preserve">w procesie </w:t>
      </w:r>
      <w:r w:rsidRPr="00E30E4E">
        <w:rPr>
          <w:rFonts w:ascii="Times New Roman" w:hAnsi="Times New Roman"/>
          <w:sz w:val="24"/>
          <w:szCs w:val="24"/>
        </w:rPr>
        <w:t>nauczania, wychowania i opieki;</w:t>
      </w:r>
    </w:p>
    <w:p w14:paraId="747AA97C" w14:textId="77777777" w:rsidR="00E520CA" w:rsidRPr="00E30E4E" w:rsidRDefault="00E520CA" w:rsidP="00D934E2">
      <w:pPr>
        <w:pStyle w:val="Bezodstpw"/>
        <w:numPr>
          <w:ilvl w:val="0"/>
          <w:numId w:val="13"/>
        </w:numPr>
        <w:spacing w:line="360" w:lineRule="auto"/>
        <w:jc w:val="both"/>
        <w:rPr>
          <w:rFonts w:ascii="Times New Roman" w:hAnsi="Times New Roman"/>
          <w:sz w:val="24"/>
          <w:szCs w:val="24"/>
        </w:rPr>
      </w:pPr>
      <w:r w:rsidRPr="00E30E4E">
        <w:rPr>
          <w:rFonts w:ascii="Times New Roman" w:hAnsi="Times New Roman"/>
          <w:sz w:val="24"/>
          <w:szCs w:val="24"/>
        </w:rPr>
        <w:t>W celu wspi</w:t>
      </w:r>
      <w:r w:rsidR="00E360E2" w:rsidRPr="00E30E4E">
        <w:rPr>
          <w:rFonts w:ascii="Times New Roman" w:hAnsi="Times New Roman"/>
          <w:sz w:val="24"/>
          <w:szCs w:val="24"/>
        </w:rPr>
        <w:t>erania działalności statutowej S</w:t>
      </w:r>
      <w:r w:rsidR="002E2997" w:rsidRPr="00E30E4E">
        <w:rPr>
          <w:rFonts w:ascii="Times New Roman" w:hAnsi="Times New Roman"/>
          <w:sz w:val="24"/>
          <w:szCs w:val="24"/>
        </w:rPr>
        <w:t xml:space="preserve">zkoły </w:t>
      </w:r>
      <w:r w:rsidRPr="00E30E4E">
        <w:rPr>
          <w:rFonts w:ascii="Times New Roman" w:hAnsi="Times New Roman"/>
          <w:sz w:val="24"/>
          <w:szCs w:val="24"/>
        </w:rPr>
        <w:t xml:space="preserve">Rada Rodziców </w:t>
      </w:r>
      <w:r w:rsidR="00E360E2" w:rsidRPr="00E30E4E">
        <w:rPr>
          <w:rFonts w:ascii="Times New Roman" w:hAnsi="Times New Roman"/>
          <w:sz w:val="24"/>
          <w:szCs w:val="24"/>
        </w:rPr>
        <w:t>gromadzi</w:t>
      </w:r>
      <w:r w:rsidRPr="00E30E4E">
        <w:rPr>
          <w:rFonts w:ascii="Times New Roman" w:hAnsi="Times New Roman"/>
          <w:sz w:val="24"/>
          <w:szCs w:val="24"/>
        </w:rPr>
        <w:t xml:space="preserve"> fundusze z dobrowolnych składek rodziców oraz innych źródeł. Zasady wydatkowania funduszy Rady Rodziców określa regulamin Rady Rodziców.</w:t>
      </w:r>
    </w:p>
    <w:p w14:paraId="20C4F6F4" w14:textId="4C177A5D" w:rsidR="00E520CA" w:rsidRPr="00E30E4E" w:rsidRDefault="0029427B" w:rsidP="00160D32">
      <w:pPr>
        <w:pStyle w:val="Nagwek11"/>
        <w:spacing w:line="360" w:lineRule="auto"/>
      </w:pPr>
      <w:bookmarkStart w:id="121" w:name="_Toc51145607"/>
      <w:bookmarkStart w:id="122" w:name="_Toc54627192"/>
      <w:bookmarkStart w:id="123" w:name="_Toc113308684"/>
      <w:bookmarkStart w:id="124" w:name="_Toc114577978"/>
      <w:bookmarkStart w:id="125" w:name="_Toc144324851"/>
      <w:r w:rsidRPr="00E30E4E">
        <w:t>§ 1</w:t>
      </w:r>
      <w:bookmarkEnd w:id="121"/>
      <w:bookmarkEnd w:id="122"/>
      <w:bookmarkEnd w:id="123"/>
      <w:bookmarkEnd w:id="124"/>
      <w:r w:rsidR="009E5CA8" w:rsidRPr="00E30E4E">
        <w:t>8</w:t>
      </w:r>
      <w:bookmarkEnd w:id="125"/>
    </w:p>
    <w:p w14:paraId="3F42C0B0" w14:textId="77777777" w:rsidR="00E520CA" w:rsidRPr="00E30E4E" w:rsidRDefault="00E85AB2" w:rsidP="00D934E2">
      <w:pPr>
        <w:pStyle w:val="Bezodstpw"/>
        <w:numPr>
          <w:ilvl w:val="0"/>
          <w:numId w:val="14"/>
        </w:numPr>
        <w:spacing w:line="360" w:lineRule="auto"/>
        <w:jc w:val="both"/>
        <w:rPr>
          <w:rFonts w:ascii="Times New Roman" w:hAnsi="Times New Roman"/>
          <w:sz w:val="24"/>
          <w:szCs w:val="24"/>
        </w:rPr>
      </w:pPr>
      <w:r w:rsidRPr="00E30E4E">
        <w:rPr>
          <w:rFonts w:ascii="Times New Roman" w:hAnsi="Times New Roman"/>
          <w:sz w:val="24"/>
          <w:szCs w:val="24"/>
        </w:rPr>
        <w:t>W S</w:t>
      </w:r>
      <w:r w:rsidR="00E520CA" w:rsidRPr="00E30E4E">
        <w:rPr>
          <w:rFonts w:ascii="Times New Roman" w:hAnsi="Times New Roman"/>
          <w:sz w:val="24"/>
          <w:szCs w:val="24"/>
        </w:rPr>
        <w:t>zkole działa Samorząd Uczniowski, który tworzą wszyscy uczniowie Szkoły.</w:t>
      </w:r>
    </w:p>
    <w:p w14:paraId="7EE6F5CD" w14:textId="77777777" w:rsidR="00E520CA" w:rsidRPr="00E30E4E" w:rsidRDefault="00E520CA" w:rsidP="00D934E2">
      <w:pPr>
        <w:pStyle w:val="Bezodstpw"/>
        <w:numPr>
          <w:ilvl w:val="0"/>
          <w:numId w:val="14"/>
        </w:numPr>
        <w:spacing w:line="360" w:lineRule="auto"/>
        <w:jc w:val="both"/>
        <w:rPr>
          <w:rFonts w:ascii="Times New Roman" w:hAnsi="Times New Roman"/>
          <w:sz w:val="24"/>
          <w:szCs w:val="24"/>
        </w:rPr>
      </w:pPr>
      <w:r w:rsidRPr="00E30E4E">
        <w:rPr>
          <w:rFonts w:ascii="Times New Roman" w:hAnsi="Times New Roman"/>
          <w:sz w:val="24"/>
          <w:szCs w:val="24"/>
        </w:rPr>
        <w:t>Zasady wybierania i działania organów samorządu określa regulamin uchwalony przez ogół uczniów w głosowaniu równym, tajnym i powszechnym. Organy samorządu są jedynym</w:t>
      </w:r>
      <w:r w:rsidR="00291C19" w:rsidRPr="00E30E4E">
        <w:rPr>
          <w:rFonts w:ascii="Times New Roman" w:hAnsi="Times New Roman"/>
          <w:sz w:val="24"/>
          <w:szCs w:val="24"/>
        </w:rPr>
        <w:t>i reprezentantami ogółu uczniów.</w:t>
      </w:r>
    </w:p>
    <w:p w14:paraId="7D70BFD1" w14:textId="77777777" w:rsidR="00E520CA" w:rsidRPr="00E30E4E" w:rsidRDefault="00E520CA" w:rsidP="00D934E2">
      <w:pPr>
        <w:pStyle w:val="Bezodstpw"/>
        <w:numPr>
          <w:ilvl w:val="0"/>
          <w:numId w:val="14"/>
        </w:numPr>
        <w:spacing w:line="360" w:lineRule="auto"/>
        <w:jc w:val="both"/>
        <w:rPr>
          <w:rFonts w:ascii="Times New Roman" w:hAnsi="Times New Roman"/>
          <w:sz w:val="24"/>
          <w:szCs w:val="24"/>
        </w:rPr>
      </w:pPr>
      <w:r w:rsidRPr="00E30E4E">
        <w:rPr>
          <w:rFonts w:ascii="Times New Roman" w:hAnsi="Times New Roman"/>
          <w:sz w:val="24"/>
          <w:szCs w:val="24"/>
        </w:rPr>
        <w:t>Regulamin nie może być sprzeczny ze</w:t>
      </w:r>
      <w:r w:rsidR="002D4AF3" w:rsidRPr="00E30E4E">
        <w:rPr>
          <w:rFonts w:ascii="Times New Roman" w:hAnsi="Times New Roman"/>
          <w:sz w:val="24"/>
          <w:szCs w:val="24"/>
        </w:rPr>
        <w:t xml:space="preserve"> S</w:t>
      </w:r>
      <w:r w:rsidRPr="00E30E4E">
        <w:rPr>
          <w:rFonts w:ascii="Times New Roman" w:hAnsi="Times New Roman"/>
          <w:sz w:val="24"/>
          <w:szCs w:val="24"/>
        </w:rPr>
        <w:t xml:space="preserve">tatutem </w:t>
      </w:r>
      <w:r w:rsidR="002D4AF3" w:rsidRPr="00E30E4E">
        <w:rPr>
          <w:rFonts w:ascii="Times New Roman" w:hAnsi="Times New Roman"/>
          <w:sz w:val="24"/>
          <w:szCs w:val="24"/>
        </w:rPr>
        <w:t>S</w:t>
      </w:r>
      <w:r w:rsidR="00291C19" w:rsidRPr="00E30E4E">
        <w:rPr>
          <w:rFonts w:ascii="Times New Roman" w:hAnsi="Times New Roman"/>
          <w:sz w:val="24"/>
          <w:szCs w:val="24"/>
        </w:rPr>
        <w:t>zkoły.</w:t>
      </w:r>
    </w:p>
    <w:p w14:paraId="697BA8FD" w14:textId="77777777" w:rsidR="00E520CA" w:rsidRPr="00E30E4E" w:rsidRDefault="00E520CA" w:rsidP="00D934E2">
      <w:pPr>
        <w:pStyle w:val="Bezodstpw"/>
        <w:numPr>
          <w:ilvl w:val="0"/>
          <w:numId w:val="14"/>
        </w:numPr>
        <w:spacing w:line="360" w:lineRule="auto"/>
        <w:jc w:val="both"/>
        <w:rPr>
          <w:rFonts w:ascii="Times New Roman" w:hAnsi="Times New Roman"/>
          <w:sz w:val="24"/>
          <w:szCs w:val="24"/>
        </w:rPr>
      </w:pPr>
      <w:r w:rsidRPr="00E30E4E">
        <w:rPr>
          <w:rFonts w:ascii="Times New Roman" w:hAnsi="Times New Roman"/>
          <w:sz w:val="24"/>
          <w:szCs w:val="24"/>
        </w:rPr>
        <w:t xml:space="preserve">Samorząd może przedstawiać Radzie Pedagogicznej oraz Dyrektorowi wnioski i opinie we wszystkich sprawach </w:t>
      </w:r>
      <w:r w:rsidR="002D4AF3" w:rsidRPr="00E30E4E">
        <w:rPr>
          <w:rFonts w:ascii="Times New Roman" w:hAnsi="Times New Roman"/>
          <w:sz w:val="24"/>
          <w:szCs w:val="24"/>
        </w:rPr>
        <w:t>S</w:t>
      </w:r>
      <w:r w:rsidRPr="00E30E4E">
        <w:rPr>
          <w:rFonts w:ascii="Times New Roman" w:hAnsi="Times New Roman"/>
          <w:sz w:val="24"/>
          <w:szCs w:val="24"/>
        </w:rPr>
        <w:t>zkoły, w szczególności dotyczących realizacji podstawowych praw uczniów, takich jak:</w:t>
      </w:r>
    </w:p>
    <w:p w14:paraId="480ED9B0" w14:textId="77777777" w:rsidR="00E520CA" w:rsidRPr="00E30E4E" w:rsidRDefault="00E520CA" w:rsidP="00D934E2">
      <w:pPr>
        <w:pStyle w:val="Bezodstpw"/>
        <w:numPr>
          <w:ilvl w:val="1"/>
          <w:numId w:val="14"/>
        </w:numPr>
        <w:spacing w:line="360" w:lineRule="auto"/>
        <w:jc w:val="both"/>
        <w:rPr>
          <w:rFonts w:ascii="Times New Roman" w:hAnsi="Times New Roman"/>
          <w:sz w:val="24"/>
          <w:szCs w:val="24"/>
        </w:rPr>
      </w:pPr>
      <w:r w:rsidRPr="00E30E4E">
        <w:rPr>
          <w:rFonts w:ascii="Times New Roman" w:hAnsi="Times New Roman"/>
          <w:sz w:val="24"/>
          <w:szCs w:val="24"/>
        </w:rPr>
        <w:lastRenderedPageBreak/>
        <w:t>prawo do zapoznania się z programem nauczania, z jego treścią,</w:t>
      </w:r>
      <w:r w:rsidR="00C27D94" w:rsidRPr="00E30E4E">
        <w:rPr>
          <w:rFonts w:ascii="Times New Roman" w:hAnsi="Times New Roman"/>
          <w:sz w:val="24"/>
          <w:szCs w:val="24"/>
        </w:rPr>
        <w:t xml:space="preserve"> celem i stawianymi wymaganiami;</w:t>
      </w:r>
    </w:p>
    <w:p w14:paraId="7CC1FE5D" w14:textId="77777777" w:rsidR="00E520CA" w:rsidRPr="00E30E4E" w:rsidRDefault="00E520CA" w:rsidP="00D934E2">
      <w:pPr>
        <w:pStyle w:val="Bezodstpw"/>
        <w:numPr>
          <w:ilvl w:val="1"/>
          <w:numId w:val="14"/>
        </w:numPr>
        <w:spacing w:line="360" w:lineRule="auto"/>
        <w:jc w:val="both"/>
        <w:rPr>
          <w:rFonts w:ascii="Times New Roman" w:hAnsi="Times New Roman"/>
          <w:sz w:val="24"/>
          <w:szCs w:val="24"/>
        </w:rPr>
      </w:pPr>
      <w:r w:rsidRPr="00E30E4E">
        <w:rPr>
          <w:rFonts w:ascii="Times New Roman" w:hAnsi="Times New Roman"/>
          <w:sz w:val="24"/>
          <w:szCs w:val="24"/>
        </w:rPr>
        <w:t>prawo do jawnej i umotywowanej ocen</w:t>
      </w:r>
      <w:r w:rsidR="00291C19" w:rsidRPr="00E30E4E">
        <w:rPr>
          <w:rFonts w:ascii="Times New Roman" w:hAnsi="Times New Roman"/>
          <w:sz w:val="24"/>
          <w:szCs w:val="24"/>
        </w:rPr>
        <w:t>y postępów w nauce i zachowaniu;</w:t>
      </w:r>
    </w:p>
    <w:p w14:paraId="3948364A" w14:textId="046751F7" w:rsidR="00E520CA" w:rsidRPr="00E30E4E" w:rsidRDefault="00E520CA" w:rsidP="00D934E2">
      <w:pPr>
        <w:pStyle w:val="Bezodstpw"/>
        <w:numPr>
          <w:ilvl w:val="1"/>
          <w:numId w:val="14"/>
        </w:numPr>
        <w:spacing w:line="360" w:lineRule="auto"/>
        <w:jc w:val="both"/>
        <w:rPr>
          <w:rFonts w:ascii="Times New Roman" w:hAnsi="Times New Roman"/>
          <w:sz w:val="24"/>
          <w:szCs w:val="24"/>
        </w:rPr>
      </w:pPr>
      <w:r w:rsidRPr="00E30E4E">
        <w:rPr>
          <w:rFonts w:ascii="Times New Roman" w:hAnsi="Times New Roman"/>
          <w:sz w:val="24"/>
          <w:szCs w:val="24"/>
        </w:rPr>
        <w:t>prawo do organizacji życia szkolnego, umożliwiające zachowanie właściwych proporcji między wysiłkiem szkolnym</w:t>
      </w:r>
      <w:r w:rsidR="004A11AE" w:rsidRPr="00E30E4E">
        <w:rPr>
          <w:rFonts w:ascii="Times New Roman" w:hAnsi="Times New Roman"/>
          <w:sz w:val="24"/>
          <w:szCs w:val="24"/>
        </w:rPr>
        <w:t>,</w:t>
      </w:r>
      <w:r w:rsidRPr="00E30E4E">
        <w:rPr>
          <w:rFonts w:ascii="Times New Roman" w:hAnsi="Times New Roman"/>
          <w:sz w:val="24"/>
          <w:szCs w:val="24"/>
        </w:rPr>
        <w:t xml:space="preserve"> a możliwością rozwijania i zaspa</w:t>
      </w:r>
      <w:r w:rsidR="00291C19" w:rsidRPr="00E30E4E">
        <w:rPr>
          <w:rFonts w:ascii="Times New Roman" w:hAnsi="Times New Roman"/>
          <w:sz w:val="24"/>
          <w:szCs w:val="24"/>
        </w:rPr>
        <w:t>kajania własnych zainteresowań;</w:t>
      </w:r>
    </w:p>
    <w:p w14:paraId="22577C24" w14:textId="77777777" w:rsidR="00E520CA" w:rsidRPr="00E30E4E" w:rsidRDefault="00E520CA" w:rsidP="00D934E2">
      <w:pPr>
        <w:pStyle w:val="Bezodstpw"/>
        <w:numPr>
          <w:ilvl w:val="1"/>
          <w:numId w:val="14"/>
        </w:numPr>
        <w:spacing w:line="360" w:lineRule="auto"/>
        <w:jc w:val="both"/>
        <w:rPr>
          <w:rFonts w:ascii="Times New Roman" w:hAnsi="Times New Roman"/>
          <w:sz w:val="24"/>
          <w:szCs w:val="24"/>
        </w:rPr>
      </w:pPr>
      <w:r w:rsidRPr="00E30E4E">
        <w:rPr>
          <w:rFonts w:ascii="Times New Roman" w:hAnsi="Times New Roman"/>
          <w:sz w:val="24"/>
          <w:szCs w:val="24"/>
        </w:rPr>
        <w:t>prawo do organizowania działalności kulturalnej, oświatowej, sportowej oraz rozrywkowej, zgodnie z własnymi potrzebami i możliwościami organizacyjny</w:t>
      </w:r>
      <w:r w:rsidR="00291C19" w:rsidRPr="00E30E4E">
        <w:rPr>
          <w:rFonts w:ascii="Times New Roman" w:hAnsi="Times New Roman"/>
          <w:sz w:val="24"/>
          <w:szCs w:val="24"/>
        </w:rPr>
        <w:t>mi, w porozumieniu z Dyrektorem;</w:t>
      </w:r>
    </w:p>
    <w:p w14:paraId="114240F4" w14:textId="77777777" w:rsidR="00E520CA" w:rsidRPr="00E30E4E" w:rsidRDefault="00E520CA" w:rsidP="00D934E2">
      <w:pPr>
        <w:pStyle w:val="Bezodstpw"/>
        <w:numPr>
          <w:ilvl w:val="1"/>
          <w:numId w:val="14"/>
        </w:numPr>
        <w:spacing w:line="360" w:lineRule="auto"/>
        <w:jc w:val="both"/>
        <w:rPr>
          <w:rFonts w:ascii="Times New Roman" w:hAnsi="Times New Roman"/>
          <w:sz w:val="24"/>
          <w:szCs w:val="24"/>
        </w:rPr>
      </w:pPr>
      <w:r w:rsidRPr="00E30E4E">
        <w:rPr>
          <w:rFonts w:ascii="Times New Roman" w:hAnsi="Times New Roman"/>
          <w:sz w:val="24"/>
          <w:szCs w:val="24"/>
        </w:rPr>
        <w:t>prawo redagowa</w:t>
      </w:r>
      <w:r w:rsidR="00291C19" w:rsidRPr="00E30E4E">
        <w:rPr>
          <w:rFonts w:ascii="Times New Roman" w:hAnsi="Times New Roman"/>
          <w:sz w:val="24"/>
          <w:szCs w:val="24"/>
        </w:rPr>
        <w:t>nia i wydawania gazety szkolnej;</w:t>
      </w:r>
    </w:p>
    <w:p w14:paraId="35C29C3F" w14:textId="77777777" w:rsidR="00E520CA" w:rsidRPr="00E30E4E" w:rsidRDefault="00E520CA" w:rsidP="00D934E2">
      <w:pPr>
        <w:pStyle w:val="Bezodstpw"/>
        <w:numPr>
          <w:ilvl w:val="1"/>
          <w:numId w:val="14"/>
        </w:numPr>
        <w:spacing w:line="360" w:lineRule="auto"/>
        <w:jc w:val="both"/>
        <w:rPr>
          <w:rFonts w:ascii="Times New Roman" w:hAnsi="Times New Roman"/>
          <w:sz w:val="24"/>
          <w:szCs w:val="24"/>
        </w:rPr>
      </w:pPr>
      <w:r w:rsidRPr="00E30E4E">
        <w:rPr>
          <w:rFonts w:ascii="Times New Roman" w:hAnsi="Times New Roman"/>
          <w:sz w:val="24"/>
          <w:szCs w:val="24"/>
        </w:rPr>
        <w:t>prawo wyboru nauczyciela pełniącego rolę opiekuna samorządu.</w:t>
      </w:r>
    </w:p>
    <w:p w14:paraId="05F0DAEE" w14:textId="77777777" w:rsidR="00E520CA" w:rsidRPr="00E30E4E" w:rsidRDefault="00E520CA" w:rsidP="00D934E2">
      <w:pPr>
        <w:pStyle w:val="Bezodstpw"/>
        <w:numPr>
          <w:ilvl w:val="0"/>
          <w:numId w:val="14"/>
        </w:numPr>
        <w:spacing w:line="360" w:lineRule="auto"/>
        <w:jc w:val="both"/>
        <w:rPr>
          <w:rFonts w:ascii="Times New Roman" w:hAnsi="Times New Roman"/>
          <w:sz w:val="24"/>
          <w:szCs w:val="24"/>
        </w:rPr>
      </w:pPr>
      <w:r w:rsidRPr="00E30E4E">
        <w:rPr>
          <w:rFonts w:ascii="Times New Roman" w:hAnsi="Times New Roman"/>
          <w:sz w:val="24"/>
          <w:szCs w:val="24"/>
        </w:rPr>
        <w:t xml:space="preserve">Samorząd w porozumieniu </w:t>
      </w:r>
      <w:r w:rsidR="00E360E2" w:rsidRPr="00E30E4E">
        <w:rPr>
          <w:rFonts w:ascii="Times New Roman" w:hAnsi="Times New Roman"/>
          <w:sz w:val="24"/>
          <w:szCs w:val="24"/>
        </w:rPr>
        <w:t>z Dyrektorem Szkoły</w:t>
      </w:r>
      <w:r w:rsidRPr="00E30E4E">
        <w:rPr>
          <w:rFonts w:ascii="Times New Roman" w:hAnsi="Times New Roman"/>
          <w:sz w:val="24"/>
          <w:szCs w:val="24"/>
        </w:rPr>
        <w:t xml:space="preserve"> może podejmować działania z zakresu wolontariatu.</w:t>
      </w:r>
    </w:p>
    <w:p w14:paraId="040B9F3A" w14:textId="078FB6CB" w:rsidR="00E520CA" w:rsidRPr="00E30E4E" w:rsidRDefault="0029427B" w:rsidP="00160D32">
      <w:pPr>
        <w:pStyle w:val="Nagwek11"/>
        <w:spacing w:line="360" w:lineRule="auto"/>
      </w:pPr>
      <w:bookmarkStart w:id="126" w:name="_Toc51145608"/>
      <w:bookmarkStart w:id="127" w:name="_Toc54627193"/>
      <w:bookmarkStart w:id="128" w:name="_Toc113308685"/>
      <w:bookmarkStart w:id="129" w:name="_Toc114577979"/>
      <w:bookmarkStart w:id="130" w:name="_Toc144324852"/>
      <w:r w:rsidRPr="00E30E4E">
        <w:t>§ 1</w:t>
      </w:r>
      <w:bookmarkEnd w:id="126"/>
      <w:bookmarkEnd w:id="127"/>
      <w:bookmarkEnd w:id="128"/>
      <w:bookmarkEnd w:id="129"/>
      <w:r w:rsidR="009E5CA8" w:rsidRPr="00E30E4E">
        <w:t>9</w:t>
      </w:r>
      <w:bookmarkEnd w:id="130"/>
    </w:p>
    <w:p w14:paraId="4CE8217A" w14:textId="77777777" w:rsidR="00E520CA" w:rsidRPr="00E30E4E" w:rsidRDefault="002E2997" w:rsidP="00D934E2">
      <w:pPr>
        <w:pStyle w:val="Bezodstpw"/>
        <w:numPr>
          <w:ilvl w:val="0"/>
          <w:numId w:val="15"/>
        </w:numPr>
        <w:spacing w:line="360" w:lineRule="auto"/>
        <w:jc w:val="both"/>
        <w:rPr>
          <w:rFonts w:ascii="Times New Roman" w:hAnsi="Times New Roman"/>
          <w:sz w:val="24"/>
          <w:szCs w:val="24"/>
        </w:rPr>
      </w:pPr>
      <w:r w:rsidRPr="00E30E4E">
        <w:rPr>
          <w:rFonts w:ascii="Times New Roman" w:hAnsi="Times New Roman"/>
          <w:sz w:val="24"/>
          <w:szCs w:val="24"/>
        </w:rPr>
        <w:t xml:space="preserve">Organy </w:t>
      </w:r>
      <w:r w:rsidR="00E520CA" w:rsidRPr="00E30E4E">
        <w:rPr>
          <w:rFonts w:ascii="Times New Roman" w:hAnsi="Times New Roman"/>
          <w:sz w:val="24"/>
          <w:szCs w:val="24"/>
        </w:rPr>
        <w:t>Szkoły są niezależne. Posiadają możliwość swobodnego działania i podejmowania decyzji w granicach swoich kompetencji określonych Statutem i obowiązującymi przepisami.</w:t>
      </w:r>
    </w:p>
    <w:p w14:paraId="00592203" w14:textId="77777777" w:rsidR="00E520CA" w:rsidRPr="00E30E4E" w:rsidRDefault="002E2997" w:rsidP="00D934E2">
      <w:pPr>
        <w:pStyle w:val="Bezodstpw"/>
        <w:numPr>
          <w:ilvl w:val="0"/>
          <w:numId w:val="15"/>
        </w:numPr>
        <w:spacing w:line="360" w:lineRule="auto"/>
        <w:jc w:val="both"/>
        <w:rPr>
          <w:rFonts w:ascii="Times New Roman" w:hAnsi="Times New Roman"/>
          <w:sz w:val="24"/>
          <w:szCs w:val="24"/>
        </w:rPr>
      </w:pPr>
      <w:r w:rsidRPr="00E30E4E">
        <w:rPr>
          <w:rFonts w:ascii="Times New Roman" w:hAnsi="Times New Roman"/>
          <w:sz w:val="24"/>
          <w:szCs w:val="24"/>
        </w:rPr>
        <w:t>Organy</w:t>
      </w:r>
      <w:r w:rsidR="00291C19" w:rsidRPr="00E30E4E">
        <w:rPr>
          <w:rFonts w:ascii="Times New Roman" w:hAnsi="Times New Roman"/>
          <w:sz w:val="24"/>
          <w:szCs w:val="24"/>
        </w:rPr>
        <w:t xml:space="preserve"> </w:t>
      </w:r>
      <w:r w:rsidR="00E360E2" w:rsidRPr="00E30E4E">
        <w:rPr>
          <w:rFonts w:ascii="Times New Roman" w:hAnsi="Times New Roman"/>
          <w:sz w:val="24"/>
          <w:szCs w:val="24"/>
        </w:rPr>
        <w:t>Szkoły</w:t>
      </w:r>
      <w:r w:rsidR="00E520CA" w:rsidRPr="00E30E4E">
        <w:rPr>
          <w:rFonts w:ascii="Times New Roman" w:hAnsi="Times New Roman"/>
          <w:sz w:val="24"/>
          <w:szCs w:val="24"/>
        </w:rPr>
        <w:t xml:space="preserve"> wzajemnie informują</w:t>
      </w:r>
      <w:r w:rsidRPr="00E30E4E">
        <w:rPr>
          <w:rFonts w:ascii="Times New Roman" w:hAnsi="Times New Roman"/>
          <w:sz w:val="24"/>
          <w:szCs w:val="24"/>
        </w:rPr>
        <w:t xml:space="preserve"> się o planowanych działaniach oraz podjętych </w:t>
      </w:r>
      <w:r w:rsidR="00E520CA" w:rsidRPr="00E30E4E">
        <w:rPr>
          <w:rFonts w:ascii="Times New Roman" w:hAnsi="Times New Roman"/>
          <w:sz w:val="24"/>
          <w:szCs w:val="24"/>
        </w:rPr>
        <w:t>decyzjach</w:t>
      </w:r>
      <w:r w:rsidR="00E360E2" w:rsidRPr="00E30E4E">
        <w:rPr>
          <w:rFonts w:ascii="Times New Roman" w:hAnsi="Times New Roman"/>
          <w:spacing w:val="-6"/>
          <w:sz w:val="24"/>
          <w:szCs w:val="24"/>
        </w:rPr>
        <w:t xml:space="preserve"> poprzez:</w:t>
      </w:r>
    </w:p>
    <w:p w14:paraId="767A74A6" w14:textId="77777777" w:rsidR="00E360E2" w:rsidRPr="00E30E4E" w:rsidRDefault="00E360E2" w:rsidP="00D934E2">
      <w:pPr>
        <w:pStyle w:val="Bezodstpw"/>
        <w:numPr>
          <w:ilvl w:val="1"/>
          <w:numId w:val="15"/>
        </w:numPr>
        <w:spacing w:line="360" w:lineRule="auto"/>
        <w:jc w:val="both"/>
        <w:rPr>
          <w:rFonts w:ascii="Times New Roman" w:hAnsi="Times New Roman"/>
          <w:sz w:val="24"/>
          <w:szCs w:val="24"/>
        </w:rPr>
      </w:pPr>
      <w:r w:rsidRPr="00E30E4E">
        <w:rPr>
          <w:rFonts w:ascii="Times New Roman" w:hAnsi="Times New Roman"/>
          <w:spacing w:val="-6"/>
          <w:sz w:val="24"/>
          <w:szCs w:val="24"/>
        </w:rPr>
        <w:t>wymianę dokumentów,</w:t>
      </w:r>
    </w:p>
    <w:p w14:paraId="52DA00E9" w14:textId="77777777" w:rsidR="00E360E2" w:rsidRPr="00E30E4E" w:rsidRDefault="00E360E2" w:rsidP="00D934E2">
      <w:pPr>
        <w:pStyle w:val="Bezodstpw"/>
        <w:numPr>
          <w:ilvl w:val="1"/>
          <w:numId w:val="15"/>
        </w:numPr>
        <w:spacing w:line="360" w:lineRule="auto"/>
        <w:jc w:val="both"/>
        <w:rPr>
          <w:rFonts w:ascii="Times New Roman" w:hAnsi="Times New Roman"/>
          <w:sz w:val="24"/>
          <w:szCs w:val="24"/>
        </w:rPr>
      </w:pPr>
      <w:r w:rsidRPr="00E30E4E">
        <w:rPr>
          <w:rFonts w:ascii="Times New Roman" w:hAnsi="Times New Roman"/>
          <w:spacing w:val="-6"/>
          <w:sz w:val="24"/>
          <w:szCs w:val="24"/>
        </w:rPr>
        <w:t>udział przedstawicieli w niektórych zebraniach poszczególnych organów,</w:t>
      </w:r>
    </w:p>
    <w:p w14:paraId="1061D592" w14:textId="77777777" w:rsidR="00E360E2" w:rsidRPr="00E30E4E" w:rsidRDefault="00E360E2" w:rsidP="00D934E2">
      <w:pPr>
        <w:pStyle w:val="Bezodstpw"/>
        <w:numPr>
          <w:ilvl w:val="1"/>
          <w:numId w:val="15"/>
        </w:numPr>
        <w:spacing w:line="360" w:lineRule="auto"/>
        <w:jc w:val="both"/>
        <w:rPr>
          <w:rFonts w:ascii="Times New Roman" w:hAnsi="Times New Roman"/>
          <w:sz w:val="24"/>
          <w:szCs w:val="24"/>
        </w:rPr>
      </w:pPr>
      <w:r w:rsidRPr="00E30E4E">
        <w:rPr>
          <w:rFonts w:ascii="Times New Roman" w:hAnsi="Times New Roman"/>
          <w:spacing w:val="-6"/>
          <w:sz w:val="24"/>
          <w:szCs w:val="24"/>
        </w:rPr>
        <w:t>wspólne omawianie realizacji trudnych problemów.</w:t>
      </w:r>
    </w:p>
    <w:p w14:paraId="144AFD3C" w14:textId="77777777" w:rsidR="00E520CA" w:rsidRPr="00E30E4E" w:rsidRDefault="00E520CA" w:rsidP="00D934E2">
      <w:pPr>
        <w:pStyle w:val="Bezodstpw"/>
        <w:numPr>
          <w:ilvl w:val="0"/>
          <w:numId w:val="15"/>
        </w:numPr>
        <w:spacing w:line="360" w:lineRule="auto"/>
        <w:jc w:val="both"/>
        <w:rPr>
          <w:rFonts w:ascii="Times New Roman" w:hAnsi="Times New Roman"/>
          <w:sz w:val="24"/>
          <w:szCs w:val="24"/>
        </w:rPr>
      </w:pPr>
      <w:r w:rsidRPr="00E30E4E">
        <w:rPr>
          <w:rFonts w:ascii="Times New Roman" w:hAnsi="Times New Roman"/>
          <w:sz w:val="24"/>
          <w:szCs w:val="24"/>
        </w:rPr>
        <w:t>Rozstrzyganie</w:t>
      </w:r>
      <w:r w:rsidRPr="00E30E4E">
        <w:rPr>
          <w:rFonts w:ascii="Times New Roman" w:hAnsi="Times New Roman"/>
          <w:spacing w:val="-8"/>
          <w:sz w:val="24"/>
          <w:szCs w:val="24"/>
        </w:rPr>
        <w:t xml:space="preserve"> </w:t>
      </w:r>
      <w:r w:rsidRPr="00E30E4E">
        <w:rPr>
          <w:rFonts w:ascii="Times New Roman" w:hAnsi="Times New Roman"/>
          <w:sz w:val="24"/>
          <w:szCs w:val="24"/>
        </w:rPr>
        <w:t>konfliktów</w:t>
      </w:r>
      <w:r w:rsidRPr="00E30E4E">
        <w:rPr>
          <w:rFonts w:ascii="Times New Roman" w:hAnsi="Times New Roman"/>
          <w:spacing w:val="-10"/>
          <w:sz w:val="24"/>
          <w:szCs w:val="24"/>
        </w:rPr>
        <w:t xml:space="preserve"> </w:t>
      </w:r>
      <w:r w:rsidRPr="00E30E4E">
        <w:rPr>
          <w:rFonts w:ascii="Times New Roman" w:hAnsi="Times New Roman"/>
          <w:sz w:val="24"/>
          <w:szCs w:val="24"/>
        </w:rPr>
        <w:t>i</w:t>
      </w:r>
      <w:r w:rsidRPr="00E30E4E">
        <w:rPr>
          <w:rFonts w:ascii="Times New Roman" w:hAnsi="Times New Roman"/>
          <w:spacing w:val="-11"/>
          <w:sz w:val="24"/>
          <w:szCs w:val="24"/>
        </w:rPr>
        <w:t xml:space="preserve"> </w:t>
      </w:r>
      <w:r w:rsidRPr="00E30E4E">
        <w:rPr>
          <w:rFonts w:ascii="Times New Roman" w:hAnsi="Times New Roman"/>
          <w:sz w:val="24"/>
          <w:szCs w:val="24"/>
        </w:rPr>
        <w:t>sporów</w:t>
      </w:r>
      <w:r w:rsidRPr="00E30E4E">
        <w:rPr>
          <w:rFonts w:ascii="Times New Roman" w:hAnsi="Times New Roman"/>
          <w:spacing w:val="-8"/>
          <w:sz w:val="24"/>
          <w:szCs w:val="24"/>
        </w:rPr>
        <w:t xml:space="preserve"> </w:t>
      </w:r>
      <w:r w:rsidRPr="00E30E4E">
        <w:rPr>
          <w:rFonts w:ascii="Times New Roman" w:hAnsi="Times New Roman"/>
          <w:sz w:val="24"/>
          <w:szCs w:val="24"/>
        </w:rPr>
        <w:t>w</w:t>
      </w:r>
      <w:r w:rsidRPr="00E30E4E">
        <w:rPr>
          <w:rFonts w:ascii="Times New Roman" w:hAnsi="Times New Roman"/>
          <w:spacing w:val="-16"/>
          <w:sz w:val="24"/>
          <w:szCs w:val="24"/>
        </w:rPr>
        <w:t xml:space="preserve"> </w:t>
      </w:r>
      <w:r w:rsidRPr="00E30E4E">
        <w:rPr>
          <w:rFonts w:ascii="Times New Roman" w:hAnsi="Times New Roman"/>
          <w:spacing w:val="-6"/>
          <w:sz w:val="24"/>
          <w:szCs w:val="24"/>
        </w:rPr>
        <w:t xml:space="preserve">Szkole </w:t>
      </w:r>
      <w:r w:rsidRPr="00E30E4E">
        <w:rPr>
          <w:rFonts w:ascii="Times New Roman" w:hAnsi="Times New Roman"/>
          <w:sz w:val="24"/>
          <w:szCs w:val="24"/>
        </w:rPr>
        <w:t>odbywa</w:t>
      </w:r>
      <w:r w:rsidRPr="00E30E4E">
        <w:rPr>
          <w:rFonts w:ascii="Times New Roman" w:hAnsi="Times New Roman"/>
          <w:spacing w:val="-10"/>
          <w:sz w:val="24"/>
          <w:szCs w:val="24"/>
        </w:rPr>
        <w:t xml:space="preserve"> </w:t>
      </w:r>
      <w:r w:rsidRPr="00E30E4E">
        <w:rPr>
          <w:rFonts w:ascii="Times New Roman" w:hAnsi="Times New Roman"/>
          <w:sz w:val="24"/>
          <w:szCs w:val="24"/>
        </w:rPr>
        <w:t>się</w:t>
      </w:r>
      <w:r w:rsidRPr="00E30E4E">
        <w:rPr>
          <w:rFonts w:ascii="Times New Roman" w:hAnsi="Times New Roman"/>
          <w:spacing w:val="-11"/>
          <w:sz w:val="24"/>
          <w:szCs w:val="24"/>
        </w:rPr>
        <w:t xml:space="preserve"> w następujący sposób</w:t>
      </w:r>
      <w:r w:rsidRPr="00E30E4E">
        <w:rPr>
          <w:rFonts w:ascii="Times New Roman" w:hAnsi="Times New Roman"/>
          <w:sz w:val="24"/>
          <w:szCs w:val="24"/>
        </w:rPr>
        <w:t>:</w:t>
      </w:r>
    </w:p>
    <w:p w14:paraId="1BE1AD4F" w14:textId="0B694EA3" w:rsidR="00E520CA" w:rsidRPr="00E30E4E" w:rsidRDefault="002E2997" w:rsidP="00D934E2">
      <w:pPr>
        <w:pStyle w:val="Tekstkomentarza"/>
        <w:numPr>
          <w:ilvl w:val="1"/>
          <w:numId w:val="15"/>
        </w:numPr>
        <w:spacing w:after="0" w:line="360" w:lineRule="auto"/>
        <w:rPr>
          <w:rFonts w:ascii="Times New Roman" w:hAnsi="Times New Roman"/>
          <w:sz w:val="24"/>
          <w:szCs w:val="24"/>
        </w:rPr>
      </w:pPr>
      <w:r w:rsidRPr="00E30E4E">
        <w:rPr>
          <w:rFonts w:ascii="Times New Roman" w:hAnsi="Times New Roman"/>
          <w:sz w:val="24"/>
          <w:szCs w:val="24"/>
        </w:rPr>
        <w:t xml:space="preserve">konflikty i spory </w:t>
      </w:r>
      <w:r w:rsidR="001843D1" w:rsidRPr="00E30E4E">
        <w:rPr>
          <w:rFonts w:ascii="Times New Roman" w:hAnsi="Times New Roman"/>
          <w:sz w:val="24"/>
          <w:szCs w:val="24"/>
        </w:rPr>
        <w:t xml:space="preserve">pomiędzy organami </w:t>
      </w:r>
      <w:r w:rsidR="00E520CA" w:rsidRPr="00E30E4E">
        <w:rPr>
          <w:rFonts w:ascii="Times New Roman" w:hAnsi="Times New Roman"/>
          <w:sz w:val="24"/>
          <w:szCs w:val="24"/>
        </w:rPr>
        <w:t>re</w:t>
      </w:r>
      <w:r w:rsidRPr="00E30E4E">
        <w:rPr>
          <w:rFonts w:ascii="Times New Roman" w:hAnsi="Times New Roman"/>
          <w:sz w:val="24"/>
          <w:szCs w:val="24"/>
        </w:rPr>
        <w:t>prezentujący</w:t>
      </w:r>
      <w:r w:rsidR="001843D1" w:rsidRPr="00E30E4E">
        <w:rPr>
          <w:rFonts w:ascii="Times New Roman" w:hAnsi="Times New Roman"/>
          <w:sz w:val="24"/>
          <w:szCs w:val="24"/>
        </w:rPr>
        <w:t xml:space="preserve">mi </w:t>
      </w:r>
      <w:r w:rsidRPr="00E30E4E">
        <w:rPr>
          <w:rFonts w:ascii="Times New Roman" w:hAnsi="Times New Roman"/>
          <w:sz w:val="24"/>
          <w:szCs w:val="24"/>
        </w:rPr>
        <w:t xml:space="preserve">nauczycieli, </w:t>
      </w:r>
      <w:r w:rsidR="00E520CA" w:rsidRPr="00E30E4E">
        <w:rPr>
          <w:rFonts w:ascii="Times New Roman" w:hAnsi="Times New Roman"/>
          <w:sz w:val="24"/>
          <w:szCs w:val="24"/>
        </w:rPr>
        <w:t xml:space="preserve">rodziców </w:t>
      </w:r>
      <w:r w:rsidRPr="00E30E4E">
        <w:rPr>
          <w:rFonts w:ascii="Times New Roman" w:hAnsi="Times New Roman"/>
          <w:sz w:val="24"/>
          <w:szCs w:val="24"/>
        </w:rPr>
        <w:t xml:space="preserve">i uczniów rozstrzyga Dyrektor, </w:t>
      </w:r>
      <w:r w:rsidR="00E520CA" w:rsidRPr="00E30E4E">
        <w:rPr>
          <w:rFonts w:ascii="Times New Roman" w:hAnsi="Times New Roman"/>
          <w:sz w:val="24"/>
          <w:szCs w:val="24"/>
        </w:rPr>
        <w:t xml:space="preserve">strony mogą </w:t>
      </w:r>
      <w:r w:rsidR="00691140" w:rsidRPr="00E30E4E">
        <w:t xml:space="preserve"> </w:t>
      </w:r>
      <w:bookmarkStart w:id="131" w:name="_Hlk129003747"/>
      <w:r w:rsidR="00691140" w:rsidRPr="00E30E4E">
        <w:rPr>
          <w:rFonts w:ascii="Times New Roman" w:hAnsi="Times New Roman"/>
          <w:sz w:val="24"/>
          <w:szCs w:val="24"/>
        </w:rPr>
        <w:t xml:space="preserve">złożyć skargę, którą </w:t>
      </w:r>
      <w:r w:rsidR="009E5CA8" w:rsidRPr="00E30E4E">
        <w:rPr>
          <w:rFonts w:ascii="Times New Roman" w:hAnsi="Times New Roman"/>
          <w:sz w:val="24"/>
          <w:szCs w:val="24"/>
        </w:rPr>
        <w:t xml:space="preserve">Dyrektor </w:t>
      </w:r>
      <w:r w:rsidR="00691140" w:rsidRPr="00E30E4E">
        <w:rPr>
          <w:rFonts w:ascii="Times New Roman" w:hAnsi="Times New Roman"/>
          <w:sz w:val="24"/>
          <w:szCs w:val="24"/>
        </w:rPr>
        <w:t xml:space="preserve">rozstrzygnie lub </w:t>
      </w:r>
      <w:r w:rsidR="009E5CA8" w:rsidRPr="00E30E4E">
        <w:rPr>
          <w:rFonts w:ascii="Times New Roman" w:hAnsi="Times New Roman"/>
          <w:sz w:val="24"/>
          <w:szCs w:val="24"/>
        </w:rPr>
        <w:t>p</w:t>
      </w:r>
      <w:r w:rsidR="00691140" w:rsidRPr="00E30E4E">
        <w:rPr>
          <w:rFonts w:ascii="Times New Roman" w:hAnsi="Times New Roman"/>
          <w:sz w:val="24"/>
          <w:szCs w:val="24"/>
        </w:rPr>
        <w:t>rzekaże do innego organu zgodnie z kompetencjami</w:t>
      </w:r>
      <w:bookmarkEnd w:id="131"/>
      <w:r w:rsidR="00691140" w:rsidRPr="00E30E4E">
        <w:rPr>
          <w:rFonts w:ascii="Times New Roman" w:hAnsi="Times New Roman"/>
          <w:sz w:val="24"/>
          <w:szCs w:val="24"/>
        </w:rPr>
        <w:t>.</w:t>
      </w:r>
    </w:p>
    <w:p w14:paraId="3BC26041" w14:textId="77777777" w:rsidR="00E520CA" w:rsidRPr="00E30E4E" w:rsidRDefault="00E520CA" w:rsidP="00D934E2">
      <w:pPr>
        <w:pStyle w:val="Bezodstpw"/>
        <w:numPr>
          <w:ilvl w:val="1"/>
          <w:numId w:val="15"/>
        </w:numPr>
        <w:spacing w:line="360" w:lineRule="auto"/>
        <w:jc w:val="both"/>
        <w:rPr>
          <w:rFonts w:ascii="Times New Roman" w:hAnsi="Times New Roman"/>
          <w:sz w:val="24"/>
          <w:szCs w:val="24"/>
        </w:rPr>
      </w:pPr>
      <w:r w:rsidRPr="00E30E4E">
        <w:rPr>
          <w:rFonts w:ascii="Times New Roman" w:hAnsi="Times New Roman"/>
          <w:sz w:val="24"/>
          <w:szCs w:val="24"/>
        </w:rPr>
        <w:t>konflikty i spory między uczniami w klasie, uczniami różnych klas oraz między uczni</w:t>
      </w:r>
      <w:r w:rsidR="001843D1" w:rsidRPr="00E30E4E">
        <w:rPr>
          <w:rFonts w:ascii="Times New Roman" w:hAnsi="Times New Roman"/>
          <w:sz w:val="24"/>
          <w:szCs w:val="24"/>
        </w:rPr>
        <w:t>em a nauczycielem rozstrzygają w</w:t>
      </w:r>
      <w:r w:rsidRPr="00E30E4E">
        <w:rPr>
          <w:rFonts w:ascii="Times New Roman" w:hAnsi="Times New Roman"/>
          <w:sz w:val="24"/>
          <w:szCs w:val="24"/>
        </w:rPr>
        <w:t>ychowawcy klas z pomocą pedagoga</w:t>
      </w:r>
      <w:r w:rsidR="001843D1" w:rsidRPr="00E30E4E">
        <w:rPr>
          <w:rFonts w:ascii="Times New Roman" w:hAnsi="Times New Roman"/>
          <w:sz w:val="24"/>
          <w:szCs w:val="24"/>
        </w:rPr>
        <w:t>,</w:t>
      </w:r>
      <w:r w:rsidR="002E2997" w:rsidRPr="00E30E4E">
        <w:rPr>
          <w:rFonts w:ascii="Times New Roman" w:hAnsi="Times New Roman"/>
          <w:sz w:val="24"/>
          <w:szCs w:val="24"/>
        </w:rPr>
        <w:t xml:space="preserve"> </w:t>
      </w:r>
      <w:r w:rsidR="001843D1" w:rsidRPr="00E30E4E">
        <w:rPr>
          <w:rFonts w:ascii="Times New Roman" w:hAnsi="Times New Roman"/>
          <w:sz w:val="24"/>
          <w:szCs w:val="24"/>
        </w:rPr>
        <w:t>s</w:t>
      </w:r>
      <w:r w:rsidRPr="00E30E4E">
        <w:rPr>
          <w:rFonts w:ascii="Times New Roman" w:hAnsi="Times New Roman"/>
          <w:sz w:val="24"/>
          <w:szCs w:val="24"/>
        </w:rPr>
        <w:t>trony mogą odwołać się do</w:t>
      </w:r>
      <w:r w:rsidRPr="00E30E4E">
        <w:rPr>
          <w:rFonts w:ascii="Times New Roman" w:hAnsi="Times New Roman"/>
          <w:spacing w:val="-12"/>
          <w:sz w:val="24"/>
          <w:szCs w:val="24"/>
        </w:rPr>
        <w:t xml:space="preserve"> </w:t>
      </w:r>
      <w:r w:rsidRPr="00E30E4E">
        <w:rPr>
          <w:rFonts w:ascii="Times New Roman" w:hAnsi="Times New Roman"/>
          <w:sz w:val="24"/>
          <w:szCs w:val="24"/>
        </w:rPr>
        <w:t>Dyrektora;</w:t>
      </w:r>
    </w:p>
    <w:p w14:paraId="2AF36C11" w14:textId="4FDB6109" w:rsidR="00E520CA" w:rsidRPr="00E30E4E" w:rsidRDefault="00E520CA" w:rsidP="00D934E2">
      <w:pPr>
        <w:pStyle w:val="Bezodstpw"/>
        <w:numPr>
          <w:ilvl w:val="1"/>
          <w:numId w:val="15"/>
        </w:numPr>
        <w:spacing w:line="360" w:lineRule="auto"/>
        <w:jc w:val="both"/>
        <w:rPr>
          <w:rFonts w:ascii="Times New Roman" w:hAnsi="Times New Roman"/>
          <w:sz w:val="24"/>
          <w:szCs w:val="24"/>
        </w:rPr>
      </w:pPr>
      <w:r w:rsidRPr="00E30E4E">
        <w:rPr>
          <w:rFonts w:ascii="Times New Roman" w:hAnsi="Times New Roman"/>
          <w:sz w:val="24"/>
          <w:szCs w:val="24"/>
        </w:rPr>
        <w:t xml:space="preserve">konflikty i spory między nauczycielami </w:t>
      </w:r>
      <w:r w:rsidR="002E2997" w:rsidRPr="00E30E4E">
        <w:rPr>
          <w:rFonts w:ascii="Times New Roman" w:hAnsi="Times New Roman"/>
          <w:sz w:val="24"/>
          <w:szCs w:val="24"/>
        </w:rPr>
        <w:t xml:space="preserve">lub pracownikami </w:t>
      </w:r>
      <w:r w:rsidRPr="00E30E4E">
        <w:rPr>
          <w:rFonts w:ascii="Times New Roman" w:hAnsi="Times New Roman"/>
          <w:sz w:val="24"/>
          <w:szCs w:val="24"/>
        </w:rPr>
        <w:t>Szkoły</w:t>
      </w:r>
      <w:r w:rsidR="001843D1" w:rsidRPr="00E30E4E">
        <w:rPr>
          <w:rFonts w:ascii="Times New Roman" w:hAnsi="Times New Roman"/>
          <w:sz w:val="24"/>
          <w:szCs w:val="24"/>
        </w:rPr>
        <w:t>, a także między nauczycielem, w</w:t>
      </w:r>
      <w:r w:rsidRPr="00E30E4E">
        <w:rPr>
          <w:rFonts w:ascii="Times New Roman" w:hAnsi="Times New Roman"/>
          <w:sz w:val="24"/>
          <w:szCs w:val="24"/>
        </w:rPr>
        <w:t>ychowawcą a rodzicami uczniów rozstrzyga Dyrektor</w:t>
      </w:r>
      <w:r w:rsidR="00973DCF" w:rsidRPr="00E30E4E">
        <w:rPr>
          <w:rFonts w:ascii="Times New Roman" w:hAnsi="Times New Roman"/>
          <w:sz w:val="24"/>
          <w:szCs w:val="24"/>
        </w:rPr>
        <w:t>.</w:t>
      </w:r>
    </w:p>
    <w:p w14:paraId="37EB1B92" w14:textId="77777777" w:rsidR="00E520CA" w:rsidRPr="00E30E4E" w:rsidRDefault="00E520CA" w:rsidP="00D934E2">
      <w:pPr>
        <w:pStyle w:val="Bezodstpw"/>
        <w:numPr>
          <w:ilvl w:val="0"/>
          <w:numId w:val="15"/>
        </w:numPr>
        <w:spacing w:line="360" w:lineRule="auto"/>
        <w:jc w:val="both"/>
        <w:rPr>
          <w:rFonts w:ascii="Times New Roman" w:hAnsi="Times New Roman"/>
          <w:sz w:val="24"/>
          <w:szCs w:val="24"/>
        </w:rPr>
      </w:pPr>
      <w:r w:rsidRPr="00E30E4E">
        <w:rPr>
          <w:rFonts w:ascii="Times New Roman" w:hAnsi="Times New Roman"/>
          <w:sz w:val="24"/>
          <w:szCs w:val="24"/>
        </w:rPr>
        <w:t>W rozstrzyganiu konfliktó</w:t>
      </w:r>
      <w:r w:rsidR="002E2997" w:rsidRPr="00E30E4E">
        <w:rPr>
          <w:rFonts w:ascii="Times New Roman" w:hAnsi="Times New Roman"/>
          <w:sz w:val="24"/>
          <w:szCs w:val="24"/>
        </w:rPr>
        <w:t xml:space="preserve">w należy kierować się zasadami obiektywizmu, bezstronności </w:t>
      </w:r>
      <w:r w:rsidRPr="00E30E4E">
        <w:rPr>
          <w:rFonts w:ascii="Times New Roman" w:hAnsi="Times New Roman"/>
          <w:sz w:val="24"/>
          <w:szCs w:val="24"/>
        </w:rPr>
        <w:t>oraz</w:t>
      </w:r>
      <w:r w:rsidRPr="00E30E4E">
        <w:rPr>
          <w:rFonts w:ascii="Times New Roman" w:hAnsi="Times New Roman"/>
          <w:spacing w:val="-5"/>
          <w:sz w:val="24"/>
          <w:szCs w:val="24"/>
        </w:rPr>
        <w:t xml:space="preserve"> </w:t>
      </w:r>
      <w:r w:rsidRPr="00E30E4E">
        <w:rPr>
          <w:rFonts w:ascii="Times New Roman" w:hAnsi="Times New Roman"/>
          <w:sz w:val="24"/>
          <w:szCs w:val="24"/>
        </w:rPr>
        <w:t>dobra</w:t>
      </w:r>
      <w:r w:rsidRPr="00E30E4E">
        <w:rPr>
          <w:rFonts w:ascii="Times New Roman" w:hAnsi="Times New Roman"/>
          <w:spacing w:val="-10"/>
          <w:sz w:val="24"/>
          <w:szCs w:val="24"/>
        </w:rPr>
        <w:t xml:space="preserve"> </w:t>
      </w:r>
      <w:r w:rsidRPr="00E30E4E">
        <w:rPr>
          <w:rFonts w:ascii="Times New Roman" w:hAnsi="Times New Roman"/>
          <w:sz w:val="24"/>
          <w:szCs w:val="24"/>
        </w:rPr>
        <w:t>publicznego</w:t>
      </w:r>
      <w:r w:rsidRPr="00E30E4E">
        <w:rPr>
          <w:rFonts w:ascii="Times New Roman" w:hAnsi="Times New Roman"/>
          <w:spacing w:val="-8"/>
          <w:sz w:val="24"/>
          <w:szCs w:val="24"/>
        </w:rPr>
        <w:t xml:space="preserve"> </w:t>
      </w:r>
      <w:r w:rsidRPr="00E30E4E">
        <w:rPr>
          <w:rFonts w:ascii="Times New Roman" w:hAnsi="Times New Roman"/>
          <w:sz w:val="24"/>
          <w:szCs w:val="24"/>
        </w:rPr>
        <w:t>z</w:t>
      </w:r>
      <w:r w:rsidRPr="00E30E4E">
        <w:rPr>
          <w:rFonts w:ascii="Times New Roman" w:hAnsi="Times New Roman"/>
          <w:spacing w:val="-10"/>
          <w:sz w:val="24"/>
          <w:szCs w:val="24"/>
        </w:rPr>
        <w:t xml:space="preserve"> </w:t>
      </w:r>
      <w:r w:rsidRPr="00E30E4E">
        <w:rPr>
          <w:rFonts w:ascii="Times New Roman" w:hAnsi="Times New Roman"/>
          <w:sz w:val="24"/>
          <w:szCs w:val="24"/>
        </w:rPr>
        <w:t>zachowaniem</w:t>
      </w:r>
      <w:r w:rsidRPr="00E30E4E">
        <w:rPr>
          <w:rFonts w:ascii="Times New Roman" w:hAnsi="Times New Roman"/>
          <w:spacing w:val="-10"/>
          <w:sz w:val="24"/>
          <w:szCs w:val="24"/>
        </w:rPr>
        <w:t xml:space="preserve"> </w:t>
      </w:r>
      <w:r w:rsidRPr="00E30E4E">
        <w:rPr>
          <w:rFonts w:ascii="Times New Roman" w:hAnsi="Times New Roman"/>
          <w:sz w:val="24"/>
          <w:szCs w:val="24"/>
        </w:rPr>
        <w:t>prawa</w:t>
      </w:r>
      <w:r w:rsidRPr="00E30E4E">
        <w:rPr>
          <w:rFonts w:ascii="Times New Roman" w:hAnsi="Times New Roman"/>
          <w:spacing w:val="-6"/>
          <w:sz w:val="24"/>
          <w:szCs w:val="24"/>
        </w:rPr>
        <w:t xml:space="preserve"> </w:t>
      </w:r>
      <w:r w:rsidRPr="00E30E4E">
        <w:rPr>
          <w:rFonts w:ascii="Times New Roman" w:hAnsi="Times New Roman"/>
          <w:sz w:val="24"/>
          <w:szCs w:val="24"/>
        </w:rPr>
        <w:t>stron</w:t>
      </w:r>
      <w:r w:rsidRPr="00E30E4E">
        <w:rPr>
          <w:rFonts w:ascii="Times New Roman" w:hAnsi="Times New Roman"/>
          <w:spacing w:val="-10"/>
          <w:sz w:val="24"/>
          <w:szCs w:val="24"/>
        </w:rPr>
        <w:t xml:space="preserve"> </w:t>
      </w:r>
      <w:r w:rsidRPr="00E30E4E">
        <w:rPr>
          <w:rFonts w:ascii="Times New Roman" w:hAnsi="Times New Roman"/>
          <w:sz w:val="24"/>
          <w:szCs w:val="24"/>
        </w:rPr>
        <w:t>do</w:t>
      </w:r>
      <w:r w:rsidRPr="00E30E4E">
        <w:rPr>
          <w:rFonts w:ascii="Times New Roman" w:hAnsi="Times New Roman"/>
          <w:spacing w:val="-10"/>
          <w:sz w:val="24"/>
          <w:szCs w:val="24"/>
        </w:rPr>
        <w:t xml:space="preserve"> </w:t>
      </w:r>
      <w:r w:rsidRPr="00E30E4E">
        <w:rPr>
          <w:rFonts w:ascii="Times New Roman" w:hAnsi="Times New Roman"/>
          <w:sz w:val="24"/>
          <w:szCs w:val="24"/>
        </w:rPr>
        <w:t>wyrażania</w:t>
      </w:r>
      <w:r w:rsidRPr="00E30E4E">
        <w:rPr>
          <w:rFonts w:ascii="Times New Roman" w:hAnsi="Times New Roman"/>
          <w:spacing w:val="-6"/>
          <w:sz w:val="24"/>
          <w:szCs w:val="24"/>
        </w:rPr>
        <w:t xml:space="preserve"> </w:t>
      </w:r>
      <w:r w:rsidRPr="00E30E4E">
        <w:rPr>
          <w:rFonts w:ascii="Times New Roman" w:hAnsi="Times New Roman"/>
          <w:sz w:val="24"/>
          <w:szCs w:val="24"/>
        </w:rPr>
        <w:t>swoich</w:t>
      </w:r>
      <w:r w:rsidRPr="00E30E4E">
        <w:rPr>
          <w:rFonts w:ascii="Times New Roman" w:hAnsi="Times New Roman"/>
          <w:spacing w:val="-5"/>
          <w:sz w:val="24"/>
          <w:szCs w:val="24"/>
        </w:rPr>
        <w:t xml:space="preserve"> </w:t>
      </w:r>
      <w:r w:rsidRPr="00E30E4E">
        <w:rPr>
          <w:rFonts w:ascii="Times New Roman" w:hAnsi="Times New Roman"/>
          <w:sz w:val="24"/>
          <w:szCs w:val="24"/>
        </w:rPr>
        <w:t>opinii i racji.</w:t>
      </w:r>
    </w:p>
    <w:p w14:paraId="518D920B" w14:textId="77777777" w:rsidR="00D40FD6" w:rsidRPr="00E30E4E" w:rsidRDefault="00E520CA" w:rsidP="00D934E2">
      <w:pPr>
        <w:pStyle w:val="Bezodstpw"/>
        <w:numPr>
          <w:ilvl w:val="0"/>
          <w:numId w:val="15"/>
        </w:numPr>
        <w:spacing w:line="360" w:lineRule="auto"/>
        <w:jc w:val="both"/>
        <w:rPr>
          <w:rFonts w:ascii="Times New Roman" w:hAnsi="Times New Roman"/>
          <w:sz w:val="24"/>
          <w:szCs w:val="24"/>
        </w:rPr>
      </w:pPr>
      <w:r w:rsidRPr="00E30E4E">
        <w:rPr>
          <w:rFonts w:ascii="Times New Roman" w:hAnsi="Times New Roman"/>
          <w:sz w:val="24"/>
          <w:szCs w:val="24"/>
        </w:rPr>
        <w:lastRenderedPageBreak/>
        <w:t xml:space="preserve">Sprawy, których załatwienie wymaga współdziałania Dyrektora, Rady Pedagogicznej, Samorządu Uczniowskiego, </w:t>
      </w:r>
      <w:r w:rsidRPr="00E30E4E">
        <w:rPr>
          <w:rFonts w:ascii="Times New Roman" w:hAnsi="Times New Roman"/>
          <w:spacing w:val="2"/>
          <w:sz w:val="24"/>
          <w:szCs w:val="24"/>
        </w:rPr>
        <w:t xml:space="preserve">Rady </w:t>
      </w:r>
      <w:r w:rsidRPr="00E30E4E">
        <w:rPr>
          <w:rFonts w:ascii="Times New Roman" w:hAnsi="Times New Roman"/>
          <w:sz w:val="24"/>
          <w:szCs w:val="24"/>
        </w:rPr>
        <w:t>Rodziców są rozpatrywane przy udziale wszystkich zainteresowanych</w:t>
      </w:r>
      <w:r w:rsidRPr="00E30E4E">
        <w:rPr>
          <w:rFonts w:ascii="Times New Roman" w:hAnsi="Times New Roman"/>
          <w:spacing w:val="-8"/>
          <w:sz w:val="24"/>
          <w:szCs w:val="24"/>
        </w:rPr>
        <w:t xml:space="preserve"> </w:t>
      </w:r>
      <w:r w:rsidRPr="00E30E4E">
        <w:rPr>
          <w:rFonts w:ascii="Times New Roman" w:hAnsi="Times New Roman"/>
          <w:sz w:val="24"/>
          <w:szCs w:val="24"/>
        </w:rPr>
        <w:t>stron konfliktu.</w:t>
      </w:r>
    </w:p>
    <w:p w14:paraId="3F28A050" w14:textId="3D37F2D4" w:rsidR="00110A29" w:rsidRPr="00E30E4E" w:rsidRDefault="00D40FD6" w:rsidP="00D934E2">
      <w:pPr>
        <w:pStyle w:val="Bezodstpw"/>
        <w:numPr>
          <w:ilvl w:val="0"/>
          <w:numId w:val="15"/>
        </w:numPr>
        <w:spacing w:line="360" w:lineRule="auto"/>
        <w:jc w:val="both"/>
        <w:rPr>
          <w:rFonts w:ascii="Times New Roman" w:hAnsi="Times New Roman"/>
          <w:sz w:val="24"/>
          <w:szCs w:val="24"/>
        </w:rPr>
      </w:pPr>
      <w:r w:rsidRPr="00E30E4E">
        <w:rPr>
          <w:rFonts w:ascii="Times New Roman" w:hAnsi="Times New Roman"/>
          <w:sz w:val="24"/>
          <w:szCs w:val="24"/>
        </w:rPr>
        <w:t xml:space="preserve">Rozstrzygnięcie sporu między organami Szkoły (z wyjątkiem, gdy stroną sporu jest Dyrektor) rozwiązuje Dyrektor Szkoły. Odbywa się </w:t>
      </w:r>
      <w:r w:rsidR="00C6157E" w:rsidRPr="00E30E4E">
        <w:rPr>
          <w:rFonts w:ascii="Times New Roman" w:hAnsi="Times New Roman"/>
          <w:sz w:val="24"/>
          <w:szCs w:val="24"/>
        </w:rPr>
        <w:t xml:space="preserve">ono </w:t>
      </w:r>
      <w:r w:rsidRPr="00E30E4E">
        <w:rPr>
          <w:rFonts w:ascii="Times New Roman" w:hAnsi="Times New Roman"/>
          <w:sz w:val="24"/>
          <w:szCs w:val="24"/>
        </w:rPr>
        <w:t xml:space="preserve">na wniosek zainteresowanych organów. </w:t>
      </w:r>
      <w:r w:rsidR="00110A29" w:rsidRPr="00E30E4E">
        <w:rPr>
          <w:rFonts w:ascii="Times New Roman" w:hAnsi="Times New Roman"/>
          <w:sz w:val="24"/>
          <w:szCs w:val="24"/>
        </w:rPr>
        <w:t>O sposobie rozstrzygnięcia sporu Dyrektor informuje zainteresowane organy na piśmie, nie później niż w ciągu 14 dni od dnia złożenia wniosku.</w:t>
      </w:r>
    </w:p>
    <w:p w14:paraId="3CEE46FD" w14:textId="0316AD35" w:rsidR="00A917F8" w:rsidRPr="00E30E4E" w:rsidRDefault="00A917F8" w:rsidP="00A917F8">
      <w:pPr>
        <w:pStyle w:val="Nagwek11"/>
        <w:spacing w:line="360" w:lineRule="auto"/>
      </w:pPr>
      <w:bookmarkStart w:id="132" w:name="_Toc144324853"/>
      <w:r w:rsidRPr="00E30E4E">
        <w:t xml:space="preserve">§ </w:t>
      </w:r>
      <w:r w:rsidR="009E5CA8" w:rsidRPr="00E30E4E">
        <w:t>20</w:t>
      </w:r>
      <w:bookmarkEnd w:id="132"/>
    </w:p>
    <w:p w14:paraId="007A827C" w14:textId="77777777" w:rsidR="00A917F8" w:rsidRPr="00E30E4E" w:rsidRDefault="00A917F8" w:rsidP="00A917F8">
      <w:pPr>
        <w:pStyle w:val="Bezodstpw"/>
        <w:numPr>
          <w:ilvl w:val="0"/>
          <w:numId w:val="15"/>
        </w:numPr>
        <w:spacing w:line="360" w:lineRule="auto"/>
        <w:jc w:val="both"/>
        <w:rPr>
          <w:rFonts w:ascii="Times New Roman" w:hAnsi="Times New Roman"/>
          <w:sz w:val="24"/>
          <w:szCs w:val="24"/>
        </w:rPr>
      </w:pPr>
      <w:r w:rsidRPr="00E30E4E">
        <w:rPr>
          <w:rFonts w:ascii="Times New Roman" w:hAnsi="Times New Roman"/>
          <w:sz w:val="24"/>
          <w:szCs w:val="24"/>
        </w:rPr>
        <w:t>Organy Szkoły wzajemnie informują się o planowanych działaniach oraz podjętych decyzjach</w:t>
      </w:r>
      <w:r w:rsidRPr="00E30E4E">
        <w:rPr>
          <w:rFonts w:ascii="Times New Roman" w:hAnsi="Times New Roman"/>
          <w:spacing w:val="-6"/>
          <w:sz w:val="24"/>
          <w:szCs w:val="24"/>
        </w:rPr>
        <w:t xml:space="preserve"> poprzez:</w:t>
      </w:r>
    </w:p>
    <w:p w14:paraId="76EC90FB" w14:textId="77777777" w:rsidR="00A917F8" w:rsidRPr="00E30E4E" w:rsidRDefault="00A917F8" w:rsidP="00A917F8">
      <w:pPr>
        <w:pStyle w:val="Bezodstpw"/>
        <w:numPr>
          <w:ilvl w:val="1"/>
          <w:numId w:val="15"/>
        </w:numPr>
        <w:spacing w:line="360" w:lineRule="auto"/>
        <w:jc w:val="both"/>
        <w:rPr>
          <w:rFonts w:ascii="Times New Roman" w:hAnsi="Times New Roman"/>
          <w:sz w:val="24"/>
          <w:szCs w:val="24"/>
        </w:rPr>
      </w:pPr>
      <w:r w:rsidRPr="00E30E4E">
        <w:rPr>
          <w:rFonts w:ascii="Times New Roman" w:hAnsi="Times New Roman"/>
          <w:spacing w:val="-6"/>
          <w:sz w:val="24"/>
          <w:szCs w:val="24"/>
        </w:rPr>
        <w:t>wymianę dokumentów,</w:t>
      </w:r>
    </w:p>
    <w:p w14:paraId="6C82E764" w14:textId="77777777" w:rsidR="00A917F8" w:rsidRPr="00E30E4E" w:rsidRDefault="00A917F8" w:rsidP="00A917F8">
      <w:pPr>
        <w:pStyle w:val="Bezodstpw"/>
        <w:numPr>
          <w:ilvl w:val="1"/>
          <w:numId w:val="15"/>
        </w:numPr>
        <w:spacing w:line="360" w:lineRule="auto"/>
        <w:jc w:val="both"/>
        <w:rPr>
          <w:rFonts w:ascii="Times New Roman" w:hAnsi="Times New Roman"/>
          <w:sz w:val="24"/>
          <w:szCs w:val="24"/>
        </w:rPr>
      </w:pPr>
      <w:r w:rsidRPr="00E30E4E">
        <w:rPr>
          <w:rFonts w:ascii="Times New Roman" w:hAnsi="Times New Roman"/>
          <w:spacing w:val="-6"/>
          <w:sz w:val="24"/>
          <w:szCs w:val="24"/>
        </w:rPr>
        <w:t>udział przedstawicieli w niektórych zebraniach poszczególnych organów,</w:t>
      </w:r>
    </w:p>
    <w:p w14:paraId="74F3D698" w14:textId="77777777" w:rsidR="00A917F8" w:rsidRPr="00E30E4E" w:rsidRDefault="00A917F8" w:rsidP="00A917F8">
      <w:pPr>
        <w:pStyle w:val="Bezodstpw"/>
        <w:numPr>
          <w:ilvl w:val="1"/>
          <w:numId w:val="15"/>
        </w:numPr>
        <w:spacing w:line="360" w:lineRule="auto"/>
        <w:jc w:val="both"/>
        <w:rPr>
          <w:rFonts w:ascii="Times New Roman" w:hAnsi="Times New Roman"/>
          <w:sz w:val="24"/>
          <w:szCs w:val="24"/>
        </w:rPr>
      </w:pPr>
      <w:r w:rsidRPr="00E30E4E">
        <w:rPr>
          <w:rFonts w:ascii="Times New Roman" w:hAnsi="Times New Roman"/>
          <w:spacing w:val="-6"/>
          <w:sz w:val="24"/>
          <w:szCs w:val="24"/>
        </w:rPr>
        <w:t>wspólne omawianie realizacji trudnych problemów.</w:t>
      </w:r>
    </w:p>
    <w:p w14:paraId="497C7B61" w14:textId="77777777" w:rsidR="00A917F8" w:rsidRPr="00E30E4E" w:rsidRDefault="00A917F8" w:rsidP="00A917F8">
      <w:pPr>
        <w:pStyle w:val="Bezodstpw"/>
        <w:numPr>
          <w:ilvl w:val="0"/>
          <w:numId w:val="15"/>
        </w:numPr>
        <w:spacing w:line="360" w:lineRule="auto"/>
        <w:jc w:val="both"/>
        <w:rPr>
          <w:rFonts w:ascii="Times New Roman" w:hAnsi="Times New Roman"/>
          <w:sz w:val="24"/>
          <w:szCs w:val="24"/>
        </w:rPr>
      </w:pPr>
      <w:r w:rsidRPr="00E30E4E">
        <w:rPr>
          <w:rFonts w:ascii="Times New Roman" w:hAnsi="Times New Roman"/>
          <w:sz w:val="24"/>
          <w:szCs w:val="24"/>
        </w:rPr>
        <w:t>Rozstrzyganie</w:t>
      </w:r>
      <w:r w:rsidRPr="00E30E4E">
        <w:rPr>
          <w:rFonts w:ascii="Times New Roman" w:hAnsi="Times New Roman"/>
          <w:spacing w:val="-8"/>
          <w:sz w:val="24"/>
          <w:szCs w:val="24"/>
        </w:rPr>
        <w:t xml:space="preserve"> </w:t>
      </w:r>
      <w:r w:rsidRPr="00E30E4E">
        <w:rPr>
          <w:rFonts w:ascii="Times New Roman" w:hAnsi="Times New Roman"/>
          <w:sz w:val="24"/>
          <w:szCs w:val="24"/>
        </w:rPr>
        <w:t>konfliktów</w:t>
      </w:r>
      <w:r w:rsidRPr="00E30E4E">
        <w:rPr>
          <w:rFonts w:ascii="Times New Roman" w:hAnsi="Times New Roman"/>
          <w:spacing w:val="-10"/>
          <w:sz w:val="24"/>
          <w:szCs w:val="24"/>
        </w:rPr>
        <w:t xml:space="preserve"> </w:t>
      </w:r>
      <w:r w:rsidRPr="00E30E4E">
        <w:rPr>
          <w:rFonts w:ascii="Times New Roman" w:hAnsi="Times New Roman"/>
          <w:sz w:val="24"/>
          <w:szCs w:val="24"/>
        </w:rPr>
        <w:t>i</w:t>
      </w:r>
      <w:r w:rsidRPr="00E30E4E">
        <w:rPr>
          <w:rFonts w:ascii="Times New Roman" w:hAnsi="Times New Roman"/>
          <w:spacing w:val="-11"/>
          <w:sz w:val="24"/>
          <w:szCs w:val="24"/>
        </w:rPr>
        <w:t xml:space="preserve"> </w:t>
      </w:r>
      <w:r w:rsidRPr="00E30E4E">
        <w:rPr>
          <w:rFonts w:ascii="Times New Roman" w:hAnsi="Times New Roman"/>
          <w:sz w:val="24"/>
          <w:szCs w:val="24"/>
        </w:rPr>
        <w:t>sporów</w:t>
      </w:r>
      <w:r w:rsidRPr="00E30E4E">
        <w:rPr>
          <w:rFonts w:ascii="Times New Roman" w:hAnsi="Times New Roman"/>
          <w:spacing w:val="-8"/>
          <w:sz w:val="24"/>
          <w:szCs w:val="24"/>
        </w:rPr>
        <w:t xml:space="preserve"> </w:t>
      </w:r>
      <w:r w:rsidRPr="00E30E4E">
        <w:rPr>
          <w:rFonts w:ascii="Times New Roman" w:hAnsi="Times New Roman"/>
          <w:sz w:val="24"/>
          <w:szCs w:val="24"/>
        </w:rPr>
        <w:t>w</w:t>
      </w:r>
      <w:r w:rsidRPr="00E30E4E">
        <w:rPr>
          <w:rFonts w:ascii="Times New Roman" w:hAnsi="Times New Roman"/>
          <w:spacing w:val="-16"/>
          <w:sz w:val="24"/>
          <w:szCs w:val="24"/>
        </w:rPr>
        <w:t xml:space="preserve"> </w:t>
      </w:r>
      <w:r w:rsidRPr="00E30E4E">
        <w:rPr>
          <w:rFonts w:ascii="Times New Roman" w:hAnsi="Times New Roman"/>
          <w:spacing w:val="-6"/>
          <w:sz w:val="24"/>
          <w:szCs w:val="24"/>
        </w:rPr>
        <w:t xml:space="preserve">Szkole </w:t>
      </w:r>
      <w:r w:rsidRPr="00E30E4E">
        <w:rPr>
          <w:rFonts w:ascii="Times New Roman" w:hAnsi="Times New Roman"/>
          <w:sz w:val="24"/>
          <w:szCs w:val="24"/>
        </w:rPr>
        <w:t>odbywa</w:t>
      </w:r>
      <w:r w:rsidRPr="00E30E4E">
        <w:rPr>
          <w:rFonts w:ascii="Times New Roman" w:hAnsi="Times New Roman"/>
          <w:spacing w:val="-10"/>
          <w:sz w:val="24"/>
          <w:szCs w:val="24"/>
        </w:rPr>
        <w:t xml:space="preserve"> </w:t>
      </w:r>
      <w:r w:rsidRPr="00E30E4E">
        <w:rPr>
          <w:rFonts w:ascii="Times New Roman" w:hAnsi="Times New Roman"/>
          <w:sz w:val="24"/>
          <w:szCs w:val="24"/>
        </w:rPr>
        <w:t>się</w:t>
      </w:r>
      <w:r w:rsidRPr="00E30E4E">
        <w:rPr>
          <w:rFonts w:ascii="Times New Roman" w:hAnsi="Times New Roman"/>
          <w:spacing w:val="-11"/>
          <w:sz w:val="24"/>
          <w:szCs w:val="24"/>
        </w:rPr>
        <w:t xml:space="preserve"> w następujący sposób</w:t>
      </w:r>
      <w:r w:rsidRPr="00E30E4E">
        <w:rPr>
          <w:rFonts w:ascii="Times New Roman" w:hAnsi="Times New Roman"/>
          <w:sz w:val="24"/>
          <w:szCs w:val="24"/>
        </w:rPr>
        <w:t>:</w:t>
      </w:r>
    </w:p>
    <w:p w14:paraId="47962350" w14:textId="459FBDB2" w:rsidR="00A917F8" w:rsidRPr="00E30E4E" w:rsidRDefault="00D877D4" w:rsidP="00A917F8">
      <w:pPr>
        <w:pStyle w:val="Bezodstpw"/>
        <w:numPr>
          <w:ilvl w:val="1"/>
          <w:numId w:val="15"/>
        </w:numPr>
        <w:spacing w:line="360" w:lineRule="auto"/>
        <w:jc w:val="both"/>
        <w:rPr>
          <w:rFonts w:ascii="Times New Roman" w:hAnsi="Times New Roman"/>
          <w:sz w:val="24"/>
          <w:szCs w:val="24"/>
          <w:lang w:eastAsia="pl-PL"/>
        </w:rPr>
      </w:pPr>
      <w:r w:rsidRPr="00E30E4E">
        <w:rPr>
          <w:rFonts w:ascii="Times New Roman" w:hAnsi="Times New Roman"/>
          <w:sz w:val="24"/>
          <w:szCs w:val="24"/>
        </w:rPr>
        <w:t>p</w:t>
      </w:r>
      <w:r w:rsidR="00A917F8" w:rsidRPr="00E30E4E">
        <w:rPr>
          <w:rFonts w:ascii="Times New Roman" w:hAnsi="Times New Roman"/>
          <w:sz w:val="24"/>
          <w:szCs w:val="24"/>
        </w:rPr>
        <w:t xml:space="preserve">rzed rozstrzygnięciem sporu Dyrektor jest zobowiązany zapoznać się ze stanowiskiem każdej ze stron, zachowując bezstronność w ocenie tych stanowisk; </w:t>
      </w:r>
    </w:p>
    <w:p w14:paraId="65D57D31" w14:textId="25C0EB45" w:rsidR="00A917F8" w:rsidRPr="00E30E4E" w:rsidRDefault="00D877D4" w:rsidP="00A917F8">
      <w:pPr>
        <w:pStyle w:val="Bezodstpw"/>
        <w:numPr>
          <w:ilvl w:val="1"/>
          <w:numId w:val="15"/>
        </w:numPr>
        <w:spacing w:line="360" w:lineRule="auto"/>
        <w:jc w:val="both"/>
        <w:rPr>
          <w:rFonts w:ascii="Times New Roman" w:hAnsi="Times New Roman"/>
          <w:sz w:val="24"/>
          <w:szCs w:val="24"/>
          <w:lang w:eastAsia="pl-PL"/>
        </w:rPr>
      </w:pPr>
      <w:r w:rsidRPr="00E30E4E">
        <w:rPr>
          <w:rFonts w:ascii="Times New Roman" w:hAnsi="Times New Roman"/>
          <w:sz w:val="24"/>
          <w:szCs w:val="24"/>
        </w:rPr>
        <w:t>na pisemny wniosek któregoś z organów – stron sporu działania podejmuje Dyrektor Szkoły;</w:t>
      </w:r>
      <w:r w:rsidR="00A917F8" w:rsidRPr="00E30E4E">
        <w:rPr>
          <w:rFonts w:ascii="Times New Roman" w:hAnsi="Times New Roman"/>
          <w:sz w:val="24"/>
          <w:szCs w:val="24"/>
        </w:rPr>
        <w:t xml:space="preserve"> </w:t>
      </w:r>
    </w:p>
    <w:p w14:paraId="4A30A56E" w14:textId="72E6D2F0" w:rsidR="00A917F8" w:rsidRPr="00E30E4E" w:rsidRDefault="00D877D4" w:rsidP="00A917F8">
      <w:pPr>
        <w:pStyle w:val="Bezodstpw"/>
        <w:numPr>
          <w:ilvl w:val="1"/>
          <w:numId w:val="15"/>
        </w:numPr>
        <w:spacing w:line="360" w:lineRule="auto"/>
        <w:jc w:val="both"/>
        <w:rPr>
          <w:rFonts w:ascii="Times New Roman" w:hAnsi="Times New Roman"/>
          <w:sz w:val="24"/>
          <w:szCs w:val="24"/>
          <w:lang w:eastAsia="pl-PL"/>
        </w:rPr>
      </w:pPr>
      <w:r w:rsidRPr="00E30E4E">
        <w:rPr>
          <w:rFonts w:ascii="Times New Roman" w:hAnsi="Times New Roman"/>
          <w:sz w:val="24"/>
          <w:szCs w:val="24"/>
          <w:lang w:eastAsia="pl-PL"/>
        </w:rPr>
        <w:t>s</w:t>
      </w:r>
      <w:r w:rsidR="00A917F8" w:rsidRPr="00E30E4E">
        <w:rPr>
          <w:rFonts w:ascii="Times New Roman" w:hAnsi="Times New Roman"/>
          <w:sz w:val="24"/>
          <w:szCs w:val="24"/>
          <w:lang w:eastAsia="pl-PL"/>
        </w:rPr>
        <w:t>pory między organami szkoły rozwiązywane są wewnątrz szkoły na drodze polubownej poprzez wzajemny udział członków poszczególnych organów i jawną wymianę poglądów;</w:t>
      </w:r>
    </w:p>
    <w:p w14:paraId="14209BE6" w14:textId="3D30A9EA" w:rsidR="00A917F8" w:rsidRPr="00E30E4E" w:rsidRDefault="00D877D4" w:rsidP="009012D3">
      <w:pPr>
        <w:pStyle w:val="Bezodstpw"/>
        <w:numPr>
          <w:ilvl w:val="1"/>
          <w:numId w:val="15"/>
        </w:numPr>
        <w:spacing w:line="360" w:lineRule="auto"/>
        <w:jc w:val="both"/>
        <w:rPr>
          <w:rFonts w:ascii="Times New Roman" w:hAnsi="Times New Roman"/>
          <w:sz w:val="24"/>
          <w:szCs w:val="24"/>
          <w:lang w:eastAsia="pl-PL"/>
        </w:rPr>
      </w:pPr>
      <w:r w:rsidRPr="00E30E4E">
        <w:rPr>
          <w:rFonts w:ascii="Times New Roman" w:hAnsi="Times New Roman"/>
          <w:sz w:val="24"/>
          <w:szCs w:val="24"/>
          <w:lang w:eastAsia="pl-PL"/>
        </w:rPr>
        <w:t>s</w:t>
      </w:r>
      <w:r w:rsidR="00A917F8" w:rsidRPr="00E30E4E">
        <w:rPr>
          <w:rFonts w:ascii="Times New Roman" w:hAnsi="Times New Roman"/>
          <w:sz w:val="24"/>
          <w:szCs w:val="24"/>
          <w:lang w:eastAsia="pl-PL"/>
        </w:rPr>
        <w:t>trona „poszkodowana” w pierwszej kolejności winna się zwrócić do strony</w:t>
      </w:r>
      <w:r w:rsidR="009012D3" w:rsidRPr="00E30E4E">
        <w:rPr>
          <w:rFonts w:ascii="Times New Roman" w:hAnsi="Times New Roman"/>
          <w:sz w:val="24"/>
          <w:szCs w:val="24"/>
          <w:lang w:eastAsia="pl-PL"/>
        </w:rPr>
        <w:t xml:space="preserve"> </w:t>
      </w:r>
      <w:r w:rsidR="00A917F8" w:rsidRPr="00E30E4E">
        <w:rPr>
          <w:rFonts w:ascii="Times New Roman" w:hAnsi="Times New Roman"/>
          <w:sz w:val="24"/>
          <w:szCs w:val="24"/>
          <w:lang w:eastAsia="pl-PL"/>
        </w:rPr>
        <w:t>„przeciwnej” z prośbą o rozmowę/postępowanie wyjaśniające</w:t>
      </w:r>
    </w:p>
    <w:p w14:paraId="42097E00" w14:textId="67F0FFA8" w:rsidR="00A917F8" w:rsidRPr="00E30E4E" w:rsidRDefault="00D877D4" w:rsidP="00A917F8">
      <w:pPr>
        <w:pStyle w:val="Bezodstpw"/>
        <w:numPr>
          <w:ilvl w:val="1"/>
          <w:numId w:val="15"/>
        </w:numPr>
        <w:spacing w:line="360" w:lineRule="auto"/>
        <w:jc w:val="both"/>
        <w:rPr>
          <w:rFonts w:ascii="Times New Roman" w:hAnsi="Times New Roman"/>
          <w:sz w:val="24"/>
          <w:szCs w:val="24"/>
          <w:lang w:eastAsia="pl-PL"/>
        </w:rPr>
      </w:pPr>
      <w:r w:rsidRPr="00E30E4E">
        <w:rPr>
          <w:rFonts w:ascii="Times New Roman" w:hAnsi="Times New Roman"/>
          <w:sz w:val="24"/>
          <w:szCs w:val="24"/>
          <w:lang w:eastAsia="pl-PL"/>
        </w:rPr>
        <w:t>r</w:t>
      </w:r>
      <w:r w:rsidR="00A917F8" w:rsidRPr="00E30E4E">
        <w:rPr>
          <w:rFonts w:ascii="Times New Roman" w:hAnsi="Times New Roman"/>
          <w:sz w:val="24"/>
          <w:szCs w:val="24"/>
          <w:lang w:eastAsia="pl-PL"/>
        </w:rPr>
        <w:t>ozwiązanie sporu powinno doprowadzić do zadowolenia obu stron;</w:t>
      </w:r>
    </w:p>
    <w:p w14:paraId="0133AFBA" w14:textId="6A3D5510" w:rsidR="00A917F8" w:rsidRPr="00E30E4E" w:rsidRDefault="00D877D4" w:rsidP="00A917F8">
      <w:pPr>
        <w:pStyle w:val="Bezodstpw"/>
        <w:numPr>
          <w:ilvl w:val="1"/>
          <w:numId w:val="15"/>
        </w:numPr>
        <w:spacing w:line="360" w:lineRule="auto"/>
        <w:jc w:val="both"/>
        <w:rPr>
          <w:rFonts w:ascii="Times New Roman" w:hAnsi="Times New Roman"/>
          <w:sz w:val="24"/>
          <w:szCs w:val="24"/>
          <w:lang w:eastAsia="pl-PL"/>
        </w:rPr>
      </w:pPr>
      <w:r w:rsidRPr="00E30E4E">
        <w:rPr>
          <w:rFonts w:ascii="Times New Roman" w:hAnsi="Times New Roman"/>
          <w:sz w:val="24"/>
          <w:szCs w:val="24"/>
          <w:lang w:eastAsia="pl-PL"/>
        </w:rPr>
        <w:t>w</w:t>
      </w:r>
      <w:r w:rsidR="00A917F8" w:rsidRPr="00E30E4E">
        <w:rPr>
          <w:rFonts w:ascii="Times New Roman" w:hAnsi="Times New Roman"/>
          <w:sz w:val="24"/>
          <w:szCs w:val="24"/>
          <w:lang w:eastAsia="pl-PL"/>
        </w:rPr>
        <w:t xml:space="preserve"> zależności od rodzaju stron wchodzących w spór/konflikt przewiduje się następujące</w:t>
      </w:r>
    </w:p>
    <w:p w14:paraId="36E9315C" w14:textId="77777777" w:rsidR="00A917F8" w:rsidRPr="00E30E4E" w:rsidRDefault="00A917F8" w:rsidP="00A917F8">
      <w:pPr>
        <w:pStyle w:val="Akapitzlist"/>
        <w:autoSpaceDE w:val="0"/>
        <w:autoSpaceDN w:val="0"/>
        <w:adjustRightInd w:val="0"/>
        <w:spacing w:after="0" w:line="360" w:lineRule="auto"/>
        <w:ind w:left="360" w:firstLine="348"/>
        <w:rPr>
          <w:rFonts w:ascii="Times New Roman" w:hAnsi="Times New Roman"/>
          <w:sz w:val="24"/>
          <w:szCs w:val="24"/>
          <w:lang w:eastAsia="pl-PL"/>
        </w:rPr>
      </w:pPr>
      <w:r w:rsidRPr="00E30E4E">
        <w:rPr>
          <w:rFonts w:ascii="Times New Roman" w:hAnsi="Times New Roman"/>
          <w:sz w:val="24"/>
          <w:szCs w:val="24"/>
          <w:lang w:eastAsia="pl-PL"/>
        </w:rPr>
        <w:t>zasady postępowania:</w:t>
      </w:r>
    </w:p>
    <w:p w14:paraId="56D18D29" w14:textId="1B76A455" w:rsidR="009012D3" w:rsidRPr="00E30E4E" w:rsidRDefault="00A917F8" w:rsidP="009012D3">
      <w:pPr>
        <w:pStyle w:val="Akapitzlist"/>
        <w:numPr>
          <w:ilvl w:val="2"/>
          <w:numId w:val="15"/>
        </w:numPr>
        <w:autoSpaceDE w:val="0"/>
        <w:autoSpaceDN w:val="0"/>
        <w:adjustRightInd w:val="0"/>
        <w:spacing w:after="0" w:line="360" w:lineRule="auto"/>
        <w:rPr>
          <w:rFonts w:ascii="Times New Roman" w:hAnsi="Times New Roman"/>
          <w:sz w:val="24"/>
          <w:szCs w:val="24"/>
          <w:lang w:eastAsia="pl-PL"/>
        </w:rPr>
      </w:pPr>
      <w:r w:rsidRPr="00E30E4E">
        <w:rPr>
          <w:rFonts w:ascii="Times New Roman" w:hAnsi="Times New Roman"/>
          <w:sz w:val="24"/>
          <w:szCs w:val="24"/>
          <w:lang w:eastAsia="pl-PL"/>
        </w:rPr>
        <w:t>konflikt dyrektor - rada pedagogiczna:</w:t>
      </w:r>
    </w:p>
    <w:p w14:paraId="6E1374AA" w14:textId="4D84298A" w:rsidR="00A917F8" w:rsidRPr="00E30E4E" w:rsidRDefault="00A917F8" w:rsidP="003C1E25">
      <w:pPr>
        <w:pStyle w:val="Akapitzlist"/>
        <w:autoSpaceDE w:val="0"/>
        <w:autoSpaceDN w:val="0"/>
        <w:adjustRightInd w:val="0"/>
        <w:spacing w:after="0" w:line="360" w:lineRule="auto"/>
        <w:ind w:left="709" w:firstLine="0"/>
        <w:rPr>
          <w:rFonts w:ascii="Times New Roman" w:hAnsi="Times New Roman"/>
          <w:sz w:val="24"/>
          <w:szCs w:val="24"/>
          <w:lang w:eastAsia="pl-PL"/>
        </w:rPr>
      </w:pPr>
      <w:r w:rsidRPr="00E30E4E">
        <w:rPr>
          <w:rFonts w:ascii="Times New Roman" w:hAnsi="Times New Roman"/>
          <w:sz w:val="24"/>
          <w:szCs w:val="24"/>
          <w:lang w:eastAsia="pl-PL"/>
        </w:rPr>
        <w:t xml:space="preserve">Spory pomiędzy </w:t>
      </w:r>
      <w:r w:rsidR="003C1E25" w:rsidRPr="00E30E4E">
        <w:rPr>
          <w:rFonts w:ascii="Times New Roman" w:hAnsi="Times New Roman"/>
          <w:sz w:val="24"/>
          <w:szCs w:val="24"/>
          <w:lang w:eastAsia="pl-PL"/>
        </w:rPr>
        <w:t>D</w:t>
      </w:r>
      <w:r w:rsidRPr="00E30E4E">
        <w:rPr>
          <w:rFonts w:ascii="Times New Roman" w:hAnsi="Times New Roman"/>
          <w:sz w:val="24"/>
          <w:szCs w:val="24"/>
          <w:lang w:eastAsia="pl-PL"/>
        </w:rPr>
        <w:t xml:space="preserve">yrektorem, a </w:t>
      </w:r>
      <w:r w:rsidR="003C1E25" w:rsidRPr="00E30E4E">
        <w:rPr>
          <w:rFonts w:ascii="Times New Roman" w:hAnsi="Times New Roman"/>
          <w:sz w:val="24"/>
          <w:szCs w:val="24"/>
          <w:lang w:eastAsia="pl-PL"/>
        </w:rPr>
        <w:t>R</w:t>
      </w:r>
      <w:r w:rsidRPr="00E30E4E">
        <w:rPr>
          <w:rFonts w:ascii="Times New Roman" w:hAnsi="Times New Roman"/>
          <w:sz w:val="24"/>
          <w:szCs w:val="24"/>
          <w:lang w:eastAsia="pl-PL"/>
        </w:rPr>
        <w:t xml:space="preserve">adą </w:t>
      </w:r>
      <w:r w:rsidR="003C1E25" w:rsidRPr="00E30E4E">
        <w:rPr>
          <w:rFonts w:ascii="Times New Roman" w:hAnsi="Times New Roman"/>
          <w:sz w:val="24"/>
          <w:szCs w:val="24"/>
          <w:lang w:eastAsia="pl-PL"/>
        </w:rPr>
        <w:t>P</w:t>
      </w:r>
      <w:r w:rsidRPr="00E30E4E">
        <w:rPr>
          <w:rFonts w:ascii="Times New Roman" w:hAnsi="Times New Roman"/>
          <w:sz w:val="24"/>
          <w:szCs w:val="24"/>
          <w:lang w:eastAsia="pl-PL"/>
        </w:rPr>
        <w:t>edagogiczną są rozstrzygane na zebraniach</w:t>
      </w:r>
      <w:r w:rsidR="009012D3" w:rsidRPr="00E30E4E">
        <w:rPr>
          <w:rFonts w:ascii="Times New Roman" w:hAnsi="Times New Roman"/>
          <w:sz w:val="24"/>
          <w:szCs w:val="24"/>
          <w:lang w:eastAsia="pl-PL"/>
        </w:rPr>
        <w:t xml:space="preserve"> </w:t>
      </w:r>
      <w:r w:rsidRPr="00E30E4E">
        <w:rPr>
          <w:rFonts w:ascii="Times New Roman" w:hAnsi="Times New Roman"/>
          <w:sz w:val="24"/>
          <w:szCs w:val="24"/>
          <w:lang w:eastAsia="pl-PL"/>
        </w:rPr>
        <w:t>rady pedagogicznej. W przypadku niezadowalającego rozstrzygnięcia sporu jedna ze stron może zwrócić się o pomoc w rozwiązaniu do organu prowadzącego.</w:t>
      </w:r>
    </w:p>
    <w:p w14:paraId="7B6F847B" w14:textId="76066F07" w:rsidR="00A917F8" w:rsidRPr="00E30E4E" w:rsidRDefault="00A917F8" w:rsidP="00A917F8">
      <w:pPr>
        <w:pStyle w:val="Akapitzlist"/>
        <w:autoSpaceDE w:val="0"/>
        <w:autoSpaceDN w:val="0"/>
        <w:adjustRightInd w:val="0"/>
        <w:spacing w:after="0" w:line="360" w:lineRule="auto"/>
        <w:ind w:left="360" w:firstLine="348"/>
        <w:rPr>
          <w:rFonts w:ascii="Times New Roman" w:hAnsi="Times New Roman"/>
          <w:sz w:val="24"/>
          <w:szCs w:val="24"/>
          <w:lang w:eastAsia="pl-PL"/>
        </w:rPr>
      </w:pPr>
      <w:r w:rsidRPr="00E30E4E">
        <w:rPr>
          <w:rFonts w:ascii="Times New Roman" w:hAnsi="Times New Roman"/>
          <w:sz w:val="24"/>
          <w:szCs w:val="24"/>
          <w:lang w:eastAsia="pl-PL"/>
        </w:rPr>
        <w:t xml:space="preserve">b) konflikt </w:t>
      </w:r>
      <w:r w:rsidR="003C1E25" w:rsidRPr="00E30E4E">
        <w:rPr>
          <w:rFonts w:ascii="Times New Roman" w:hAnsi="Times New Roman"/>
          <w:sz w:val="24"/>
          <w:szCs w:val="24"/>
          <w:lang w:eastAsia="pl-PL"/>
        </w:rPr>
        <w:t>D</w:t>
      </w:r>
      <w:r w:rsidRPr="00E30E4E">
        <w:rPr>
          <w:rFonts w:ascii="Times New Roman" w:hAnsi="Times New Roman"/>
          <w:sz w:val="24"/>
          <w:szCs w:val="24"/>
          <w:lang w:eastAsia="pl-PL"/>
        </w:rPr>
        <w:t xml:space="preserve">yrektor – </w:t>
      </w:r>
      <w:r w:rsidR="003C1E25" w:rsidRPr="00E30E4E">
        <w:rPr>
          <w:rFonts w:ascii="Times New Roman" w:hAnsi="Times New Roman"/>
          <w:sz w:val="24"/>
          <w:szCs w:val="24"/>
          <w:lang w:eastAsia="pl-PL"/>
        </w:rPr>
        <w:t>R</w:t>
      </w:r>
      <w:r w:rsidRPr="00E30E4E">
        <w:rPr>
          <w:rFonts w:ascii="Times New Roman" w:hAnsi="Times New Roman"/>
          <w:sz w:val="24"/>
          <w:szCs w:val="24"/>
          <w:lang w:eastAsia="pl-PL"/>
        </w:rPr>
        <w:t xml:space="preserve">ada </w:t>
      </w:r>
      <w:r w:rsidR="003C1E25" w:rsidRPr="00E30E4E">
        <w:rPr>
          <w:rFonts w:ascii="Times New Roman" w:hAnsi="Times New Roman"/>
          <w:sz w:val="24"/>
          <w:szCs w:val="24"/>
          <w:lang w:eastAsia="pl-PL"/>
        </w:rPr>
        <w:t>R</w:t>
      </w:r>
      <w:r w:rsidRPr="00E30E4E">
        <w:rPr>
          <w:rFonts w:ascii="Times New Roman" w:hAnsi="Times New Roman"/>
          <w:sz w:val="24"/>
          <w:szCs w:val="24"/>
          <w:lang w:eastAsia="pl-PL"/>
        </w:rPr>
        <w:t>odziców:</w:t>
      </w:r>
    </w:p>
    <w:p w14:paraId="003A6417" w14:textId="25C30920" w:rsidR="00A917F8" w:rsidRPr="00E30E4E" w:rsidRDefault="00A917F8" w:rsidP="00A917F8">
      <w:pPr>
        <w:pStyle w:val="Akapitzlist"/>
        <w:autoSpaceDE w:val="0"/>
        <w:autoSpaceDN w:val="0"/>
        <w:adjustRightInd w:val="0"/>
        <w:spacing w:after="0" w:line="360" w:lineRule="auto"/>
        <w:ind w:left="708" w:firstLine="0"/>
        <w:rPr>
          <w:rFonts w:ascii="Times New Roman" w:hAnsi="Times New Roman"/>
          <w:sz w:val="24"/>
          <w:szCs w:val="24"/>
          <w:lang w:eastAsia="pl-PL"/>
        </w:rPr>
      </w:pPr>
      <w:r w:rsidRPr="00E30E4E">
        <w:rPr>
          <w:rFonts w:ascii="Times New Roman" w:hAnsi="Times New Roman"/>
          <w:sz w:val="24"/>
          <w:szCs w:val="24"/>
          <w:lang w:eastAsia="pl-PL"/>
        </w:rPr>
        <w:lastRenderedPageBreak/>
        <w:t xml:space="preserve">Spory pomiędzy </w:t>
      </w:r>
      <w:r w:rsidR="003C1E25" w:rsidRPr="00E30E4E">
        <w:rPr>
          <w:rFonts w:ascii="Times New Roman" w:hAnsi="Times New Roman"/>
          <w:sz w:val="24"/>
          <w:szCs w:val="24"/>
          <w:lang w:eastAsia="pl-PL"/>
        </w:rPr>
        <w:t>D</w:t>
      </w:r>
      <w:r w:rsidRPr="00E30E4E">
        <w:rPr>
          <w:rFonts w:ascii="Times New Roman" w:hAnsi="Times New Roman"/>
          <w:sz w:val="24"/>
          <w:szCs w:val="24"/>
          <w:lang w:eastAsia="pl-PL"/>
        </w:rPr>
        <w:t xml:space="preserve">yrektorem, a </w:t>
      </w:r>
      <w:r w:rsidR="003C1E25" w:rsidRPr="00E30E4E">
        <w:rPr>
          <w:rFonts w:ascii="Times New Roman" w:hAnsi="Times New Roman"/>
          <w:sz w:val="24"/>
          <w:szCs w:val="24"/>
          <w:lang w:eastAsia="pl-PL"/>
        </w:rPr>
        <w:t>R</w:t>
      </w:r>
      <w:r w:rsidRPr="00E30E4E">
        <w:rPr>
          <w:rFonts w:ascii="Times New Roman" w:hAnsi="Times New Roman"/>
          <w:sz w:val="24"/>
          <w:szCs w:val="24"/>
          <w:lang w:eastAsia="pl-PL"/>
        </w:rPr>
        <w:t xml:space="preserve">adą </w:t>
      </w:r>
      <w:r w:rsidR="003C1E25" w:rsidRPr="00E30E4E">
        <w:rPr>
          <w:rFonts w:ascii="Times New Roman" w:hAnsi="Times New Roman"/>
          <w:sz w:val="24"/>
          <w:szCs w:val="24"/>
          <w:lang w:eastAsia="pl-PL"/>
        </w:rPr>
        <w:t>R</w:t>
      </w:r>
      <w:r w:rsidRPr="00E30E4E">
        <w:rPr>
          <w:rFonts w:ascii="Times New Roman" w:hAnsi="Times New Roman"/>
          <w:sz w:val="24"/>
          <w:szCs w:val="24"/>
          <w:lang w:eastAsia="pl-PL"/>
        </w:rPr>
        <w:t xml:space="preserve">odziców są rozstrzygane na zebraniach zarządu </w:t>
      </w:r>
      <w:r w:rsidR="003C1E25" w:rsidRPr="00E30E4E">
        <w:rPr>
          <w:rFonts w:ascii="Times New Roman" w:hAnsi="Times New Roman"/>
          <w:sz w:val="24"/>
          <w:szCs w:val="24"/>
          <w:lang w:eastAsia="pl-PL"/>
        </w:rPr>
        <w:t>R</w:t>
      </w:r>
      <w:r w:rsidRPr="00E30E4E">
        <w:rPr>
          <w:rFonts w:ascii="Times New Roman" w:hAnsi="Times New Roman"/>
          <w:sz w:val="24"/>
          <w:szCs w:val="24"/>
          <w:lang w:eastAsia="pl-PL"/>
        </w:rPr>
        <w:t xml:space="preserve">ady </w:t>
      </w:r>
      <w:r w:rsidR="003C1E25" w:rsidRPr="00E30E4E">
        <w:rPr>
          <w:rFonts w:ascii="Times New Roman" w:hAnsi="Times New Roman"/>
          <w:sz w:val="24"/>
          <w:szCs w:val="24"/>
          <w:lang w:eastAsia="pl-PL"/>
        </w:rPr>
        <w:t>R</w:t>
      </w:r>
      <w:r w:rsidRPr="00E30E4E">
        <w:rPr>
          <w:rFonts w:ascii="Times New Roman" w:hAnsi="Times New Roman"/>
          <w:sz w:val="24"/>
          <w:szCs w:val="24"/>
          <w:lang w:eastAsia="pl-PL"/>
        </w:rPr>
        <w:t xml:space="preserve">odziców z udziałem </w:t>
      </w:r>
      <w:r w:rsidR="003C1E25" w:rsidRPr="00E30E4E">
        <w:rPr>
          <w:rFonts w:ascii="Times New Roman" w:hAnsi="Times New Roman"/>
          <w:sz w:val="24"/>
          <w:szCs w:val="24"/>
          <w:lang w:eastAsia="pl-PL"/>
        </w:rPr>
        <w:t>D</w:t>
      </w:r>
      <w:r w:rsidRPr="00E30E4E">
        <w:rPr>
          <w:rFonts w:ascii="Times New Roman" w:hAnsi="Times New Roman"/>
          <w:sz w:val="24"/>
          <w:szCs w:val="24"/>
          <w:lang w:eastAsia="pl-PL"/>
        </w:rPr>
        <w:t>yrektora. W przypadku niezadowalającego rozstrzygnięcia sporu jedna ze stron może wnieść zażalenie do organu prowadzącego.</w:t>
      </w:r>
    </w:p>
    <w:p w14:paraId="5B1E6E24" w14:textId="37EFA8ED" w:rsidR="00A917F8" w:rsidRPr="00E30E4E" w:rsidRDefault="00C366C1" w:rsidP="00A917F8">
      <w:pPr>
        <w:pStyle w:val="Akapitzlist"/>
        <w:autoSpaceDE w:val="0"/>
        <w:autoSpaceDN w:val="0"/>
        <w:adjustRightInd w:val="0"/>
        <w:spacing w:after="0" w:line="360" w:lineRule="auto"/>
        <w:ind w:left="360" w:firstLine="348"/>
        <w:rPr>
          <w:rFonts w:ascii="Times New Roman" w:hAnsi="Times New Roman"/>
          <w:sz w:val="24"/>
          <w:szCs w:val="24"/>
          <w:lang w:eastAsia="pl-PL"/>
        </w:rPr>
      </w:pPr>
      <w:r w:rsidRPr="00E30E4E">
        <w:rPr>
          <w:rFonts w:ascii="Times New Roman" w:hAnsi="Times New Roman"/>
          <w:sz w:val="24"/>
          <w:szCs w:val="24"/>
          <w:lang w:eastAsia="pl-PL"/>
        </w:rPr>
        <w:t>c</w:t>
      </w:r>
      <w:r w:rsidR="00A917F8" w:rsidRPr="00E30E4E">
        <w:rPr>
          <w:rFonts w:ascii="Times New Roman" w:hAnsi="Times New Roman"/>
          <w:sz w:val="24"/>
          <w:szCs w:val="24"/>
          <w:lang w:eastAsia="pl-PL"/>
        </w:rPr>
        <w:t xml:space="preserve">) konflikt </w:t>
      </w:r>
      <w:r w:rsidR="00326715" w:rsidRPr="00E30E4E">
        <w:rPr>
          <w:rFonts w:ascii="Times New Roman" w:hAnsi="Times New Roman"/>
          <w:sz w:val="24"/>
          <w:szCs w:val="24"/>
          <w:lang w:eastAsia="pl-PL"/>
        </w:rPr>
        <w:t>D</w:t>
      </w:r>
      <w:r w:rsidR="00A917F8" w:rsidRPr="00E30E4E">
        <w:rPr>
          <w:rFonts w:ascii="Times New Roman" w:hAnsi="Times New Roman"/>
          <w:sz w:val="24"/>
          <w:szCs w:val="24"/>
          <w:lang w:eastAsia="pl-PL"/>
        </w:rPr>
        <w:t xml:space="preserve">yrektor - </w:t>
      </w:r>
      <w:r w:rsidR="00326715" w:rsidRPr="00E30E4E">
        <w:rPr>
          <w:rFonts w:ascii="Times New Roman" w:hAnsi="Times New Roman"/>
          <w:sz w:val="24"/>
          <w:szCs w:val="24"/>
          <w:lang w:eastAsia="pl-PL"/>
        </w:rPr>
        <w:t>S</w:t>
      </w:r>
      <w:r w:rsidR="00A917F8" w:rsidRPr="00E30E4E">
        <w:rPr>
          <w:rFonts w:ascii="Times New Roman" w:hAnsi="Times New Roman"/>
          <w:sz w:val="24"/>
          <w:szCs w:val="24"/>
          <w:lang w:eastAsia="pl-PL"/>
        </w:rPr>
        <w:t xml:space="preserve">amorząd </w:t>
      </w:r>
      <w:r w:rsidR="00326715" w:rsidRPr="00E30E4E">
        <w:rPr>
          <w:rFonts w:ascii="Times New Roman" w:hAnsi="Times New Roman"/>
          <w:sz w:val="24"/>
          <w:szCs w:val="24"/>
          <w:lang w:eastAsia="pl-PL"/>
        </w:rPr>
        <w:t>U</w:t>
      </w:r>
      <w:r w:rsidR="00A917F8" w:rsidRPr="00E30E4E">
        <w:rPr>
          <w:rFonts w:ascii="Times New Roman" w:hAnsi="Times New Roman"/>
          <w:sz w:val="24"/>
          <w:szCs w:val="24"/>
          <w:lang w:eastAsia="pl-PL"/>
        </w:rPr>
        <w:t>czniowski:</w:t>
      </w:r>
    </w:p>
    <w:p w14:paraId="3974463A" w14:textId="09EEEEDB" w:rsidR="00A917F8" w:rsidRPr="00E30E4E" w:rsidRDefault="00A917F8" w:rsidP="00A917F8">
      <w:pPr>
        <w:pStyle w:val="Akapitzlist"/>
        <w:autoSpaceDE w:val="0"/>
        <w:autoSpaceDN w:val="0"/>
        <w:adjustRightInd w:val="0"/>
        <w:spacing w:after="0" w:line="360" w:lineRule="auto"/>
        <w:ind w:left="708" w:firstLine="0"/>
        <w:rPr>
          <w:rFonts w:ascii="Times New Roman" w:hAnsi="Times New Roman"/>
          <w:sz w:val="24"/>
          <w:szCs w:val="24"/>
          <w:lang w:eastAsia="pl-PL"/>
        </w:rPr>
      </w:pPr>
      <w:r w:rsidRPr="00E30E4E">
        <w:rPr>
          <w:rFonts w:ascii="Times New Roman" w:hAnsi="Times New Roman"/>
          <w:sz w:val="24"/>
          <w:szCs w:val="24"/>
          <w:lang w:eastAsia="pl-PL"/>
        </w:rPr>
        <w:t xml:space="preserve">Spory pomiędzy </w:t>
      </w:r>
      <w:r w:rsidR="00326715" w:rsidRPr="00E30E4E">
        <w:rPr>
          <w:rFonts w:ascii="Times New Roman" w:hAnsi="Times New Roman"/>
          <w:sz w:val="24"/>
          <w:szCs w:val="24"/>
          <w:lang w:eastAsia="pl-PL"/>
        </w:rPr>
        <w:t>D</w:t>
      </w:r>
      <w:r w:rsidRPr="00E30E4E">
        <w:rPr>
          <w:rFonts w:ascii="Times New Roman" w:hAnsi="Times New Roman"/>
          <w:sz w:val="24"/>
          <w:szCs w:val="24"/>
          <w:lang w:eastAsia="pl-PL"/>
        </w:rPr>
        <w:t xml:space="preserve">yrektorem, a </w:t>
      </w:r>
      <w:r w:rsidR="00326715" w:rsidRPr="00E30E4E">
        <w:rPr>
          <w:rFonts w:ascii="Times New Roman" w:hAnsi="Times New Roman"/>
          <w:sz w:val="24"/>
          <w:szCs w:val="24"/>
          <w:lang w:eastAsia="pl-PL"/>
        </w:rPr>
        <w:t>S</w:t>
      </w:r>
      <w:r w:rsidRPr="00E30E4E">
        <w:rPr>
          <w:rFonts w:ascii="Times New Roman" w:hAnsi="Times New Roman"/>
          <w:sz w:val="24"/>
          <w:szCs w:val="24"/>
          <w:lang w:eastAsia="pl-PL"/>
        </w:rPr>
        <w:t xml:space="preserve">amorządem </w:t>
      </w:r>
      <w:r w:rsidR="00326715" w:rsidRPr="00E30E4E">
        <w:rPr>
          <w:rFonts w:ascii="Times New Roman" w:hAnsi="Times New Roman"/>
          <w:sz w:val="24"/>
          <w:szCs w:val="24"/>
          <w:lang w:eastAsia="pl-PL"/>
        </w:rPr>
        <w:t>U</w:t>
      </w:r>
      <w:r w:rsidRPr="00E30E4E">
        <w:rPr>
          <w:rFonts w:ascii="Times New Roman" w:hAnsi="Times New Roman"/>
          <w:sz w:val="24"/>
          <w:szCs w:val="24"/>
          <w:lang w:eastAsia="pl-PL"/>
        </w:rPr>
        <w:t xml:space="preserve">czniowskim rozstrzygane są pomiędzy wybranymi przedstawicielami </w:t>
      </w:r>
      <w:r w:rsidR="00326715" w:rsidRPr="00E30E4E">
        <w:rPr>
          <w:rFonts w:ascii="Times New Roman" w:hAnsi="Times New Roman"/>
          <w:sz w:val="24"/>
          <w:szCs w:val="24"/>
          <w:lang w:eastAsia="pl-PL"/>
        </w:rPr>
        <w:t>S</w:t>
      </w:r>
      <w:r w:rsidRPr="00E30E4E">
        <w:rPr>
          <w:rFonts w:ascii="Times New Roman" w:hAnsi="Times New Roman"/>
          <w:sz w:val="24"/>
          <w:szCs w:val="24"/>
          <w:lang w:eastAsia="pl-PL"/>
        </w:rPr>
        <w:t xml:space="preserve">amorządu </w:t>
      </w:r>
      <w:r w:rsidR="00326715" w:rsidRPr="00E30E4E">
        <w:rPr>
          <w:rFonts w:ascii="Times New Roman" w:hAnsi="Times New Roman"/>
          <w:sz w:val="24"/>
          <w:szCs w:val="24"/>
          <w:lang w:eastAsia="pl-PL"/>
        </w:rPr>
        <w:t>U</w:t>
      </w:r>
      <w:r w:rsidRPr="00E30E4E">
        <w:rPr>
          <w:rFonts w:ascii="Times New Roman" w:hAnsi="Times New Roman"/>
          <w:sz w:val="24"/>
          <w:szCs w:val="24"/>
          <w:lang w:eastAsia="pl-PL"/>
        </w:rPr>
        <w:t xml:space="preserve">czniowskiego, a </w:t>
      </w:r>
      <w:r w:rsidR="00326715" w:rsidRPr="00E30E4E">
        <w:rPr>
          <w:rFonts w:ascii="Times New Roman" w:hAnsi="Times New Roman"/>
          <w:sz w:val="24"/>
          <w:szCs w:val="24"/>
          <w:lang w:eastAsia="pl-PL"/>
        </w:rPr>
        <w:t>D</w:t>
      </w:r>
      <w:r w:rsidRPr="00E30E4E">
        <w:rPr>
          <w:rFonts w:ascii="Times New Roman" w:hAnsi="Times New Roman"/>
          <w:sz w:val="24"/>
          <w:szCs w:val="24"/>
          <w:lang w:eastAsia="pl-PL"/>
        </w:rPr>
        <w:t xml:space="preserve">yrektorem </w:t>
      </w:r>
      <w:r w:rsidR="00326715" w:rsidRPr="00E30E4E">
        <w:rPr>
          <w:rFonts w:ascii="Times New Roman" w:hAnsi="Times New Roman"/>
          <w:sz w:val="24"/>
          <w:szCs w:val="24"/>
          <w:lang w:eastAsia="pl-PL"/>
        </w:rPr>
        <w:t>S</w:t>
      </w:r>
      <w:r w:rsidRPr="00E30E4E">
        <w:rPr>
          <w:rFonts w:ascii="Times New Roman" w:hAnsi="Times New Roman"/>
          <w:sz w:val="24"/>
          <w:szCs w:val="24"/>
          <w:lang w:eastAsia="pl-PL"/>
        </w:rPr>
        <w:t xml:space="preserve">zkoły w obecności opiekuna </w:t>
      </w:r>
      <w:r w:rsidR="00326715" w:rsidRPr="00E30E4E">
        <w:rPr>
          <w:rFonts w:ascii="Times New Roman" w:hAnsi="Times New Roman"/>
          <w:sz w:val="24"/>
          <w:szCs w:val="24"/>
          <w:lang w:eastAsia="pl-PL"/>
        </w:rPr>
        <w:t>S</w:t>
      </w:r>
      <w:r w:rsidRPr="00E30E4E">
        <w:rPr>
          <w:rFonts w:ascii="Times New Roman" w:hAnsi="Times New Roman"/>
          <w:sz w:val="24"/>
          <w:szCs w:val="24"/>
          <w:lang w:eastAsia="pl-PL"/>
        </w:rPr>
        <w:t xml:space="preserve">amorządu </w:t>
      </w:r>
      <w:r w:rsidR="00326715" w:rsidRPr="00E30E4E">
        <w:rPr>
          <w:rFonts w:ascii="Times New Roman" w:hAnsi="Times New Roman"/>
          <w:sz w:val="24"/>
          <w:szCs w:val="24"/>
          <w:lang w:eastAsia="pl-PL"/>
        </w:rPr>
        <w:t>U</w:t>
      </w:r>
      <w:r w:rsidRPr="00E30E4E">
        <w:rPr>
          <w:rFonts w:ascii="Times New Roman" w:hAnsi="Times New Roman"/>
          <w:sz w:val="24"/>
          <w:szCs w:val="24"/>
          <w:lang w:eastAsia="pl-PL"/>
        </w:rPr>
        <w:t>czniowskiego.</w:t>
      </w:r>
    </w:p>
    <w:p w14:paraId="3CB6FD8E" w14:textId="77BD6D23" w:rsidR="00A917F8" w:rsidRPr="00E30E4E" w:rsidRDefault="00A917F8" w:rsidP="00A917F8">
      <w:pPr>
        <w:pStyle w:val="Akapitzlist"/>
        <w:autoSpaceDE w:val="0"/>
        <w:autoSpaceDN w:val="0"/>
        <w:adjustRightInd w:val="0"/>
        <w:spacing w:after="0" w:line="360" w:lineRule="auto"/>
        <w:ind w:left="360" w:firstLine="348"/>
        <w:rPr>
          <w:rFonts w:ascii="Times New Roman" w:hAnsi="Times New Roman"/>
          <w:sz w:val="24"/>
          <w:szCs w:val="24"/>
          <w:lang w:eastAsia="pl-PL"/>
        </w:rPr>
      </w:pPr>
      <w:r w:rsidRPr="00E30E4E">
        <w:rPr>
          <w:rFonts w:ascii="Times New Roman" w:hAnsi="Times New Roman"/>
          <w:sz w:val="24"/>
          <w:szCs w:val="24"/>
          <w:lang w:eastAsia="pl-PL"/>
        </w:rPr>
        <w:t xml:space="preserve">d) konflikt </w:t>
      </w:r>
      <w:r w:rsidR="00326715" w:rsidRPr="00E30E4E">
        <w:rPr>
          <w:rFonts w:ascii="Times New Roman" w:hAnsi="Times New Roman"/>
          <w:sz w:val="24"/>
          <w:szCs w:val="24"/>
          <w:lang w:eastAsia="pl-PL"/>
        </w:rPr>
        <w:t>R</w:t>
      </w:r>
      <w:r w:rsidRPr="00E30E4E">
        <w:rPr>
          <w:rFonts w:ascii="Times New Roman" w:hAnsi="Times New Roman"/>
          <w:sz w:val="24"/>
          <w:szCs w:val="24"/>
          <w:lang w:eastAsia="pl-PL"/>
        </w:rPr>
        <w:t xml:space="preserve">ada </w:t>
      </w:r>
      <w:r w:rsidR="00326715" w:rsidRPr="00E30E4E">
        <w:rPr>
          <w:rFonts w:ascii="Times New Roman" w:hAnsi="Times New Roman"/>
          <w:sz w:val="24"/>
          <w:szCs w:val="24"/>
          <w:lang w:eastAsia="pl-PL"/>
        </w:rPr>
        <w:t>P</w:t>
      </w:r>
      <w:r w:rsidRPr="00E30E4E">
        <w:rPr>
          <w:rFonts w:ascii="Times New Roman" w:hAnsi="Times New Roman"/>
          <w:sz w:val="24"/>
          <w:szCs w:val="24"/>
          <w:lang w:eastAsia="pl-PL"/>
        </w:rPr>
        <w:t xml:space="preserve">edagogiczna - </w:t>
      </w:r>
      <w:r w:rsidR="00326715" w:rsidRPr="00E30E4E">
        <w:rPr>
          <w:rFonts w:ascii="Times New Roman" w:hAnsi="Times New Roman"/>
          <w:sz w:val="24"/>
          <w:szCs w:val="24"/>
          <w:lang w:eastAsia="pl-PL"/>
        </w:rPr>
        <w:t>S</w:t>
      </w:r>
      <w:r w:rsidRPr="00E30E4E">
        <w:rPr>
          <w:rFonts w:ascii="Times New Roman" w:hAnsi="Times New Roman"/>
          <w:sz w:val="24"/>
          <w:szCs w:val="24"/>
          <w:lang w:eastAsia="pl-PL"/>
        </w:rPr>
        <w:t xml:space="preserve">amorząd </w:t>
      </w:r>
      <w:r w:rsidR="00326715" w:rsidRPr="00E30E4E">
        <w:rPr>
          <w:rFonts w:ascii="Times New Roman" w:hAnsi="Times New Roman"/>
          <w:sz w:val="24"/>
          <w:szCs w:val="24"/>
          <w:lang w:eastAsia="pl-PL"/>
        </w:rPr>
        <w:t>U</w:t>
      </w:r>
      <w:r w:rsidRPr="00E30E4E">
        <w:rPr>
          <w:rFonts w:ascii="Times New Roman" w:hAnsi="Times New Roman"/>
          <w:sz w:val="24"/>
          <w:szCs w:val="24"/>
          <w:lang w:eastAsia="pl-PL"/>
        </w:rPr>
        <w:t>czniowski:</w:t>
      </w:r>
    </w:p>
    <w:p w14:paraId="58BC8CB9" w14:textId="47A6659E" w:rsidR="00A917F8" w:rsidRPr="00E30E4E" w:rsidRDefault="00A917F8" w:rsidP="00882C52">
      <w:pPr>
        <w:pStyle w:val="Akapitzlist"/>
        <w:autoSpaceDE w:val="0"/>
        <w:autoSpaceDN w:val="0"/>
        <w:adjustRightInd w:val="0"/>
        <w:spacing w:after="0" w:line="360" w:lineRule="auto"/>
        <w:ind w:left="709" w:hanging="1"/>
        <w:rPr>
          <w:rFonts w:ascii="Times New Roman" w:hAnsi="Times New Roman"/>
        </w:rPr>
      </w:pPr>
      <w:r w:rsidRPr="00E30E4E">
        <w:rPr>
          <w:rFonts w:ascii="Times New Roman" w:hAnsi="Times New Roman"/>
          <w:sz w:val="24"/>
          <w:szCs w:val="24"/>
          <w:lang w:eastAsia="pl-PL"/>
        </w:rPr>
        <w:t xml:space="preserve">Spory pomiędzy </w:t>
      </w:r>
      <w:r w:rsidR="00326715" w:rsidRPr="00E30E4E">
        <w:rPr>
          <w:rFonts w:ascii="Times New Roman" w:hAnsi="Times New Roman"/>
          <w:sz w:val="24"/>
          <w:szCs w:val="24"/>
          <w:lang w:eastAsia="pl-PL"/>
        </w:rPr>
        <w:t>R</w:t>
      </w:r>
      <w:r w:rsidRPr="00E30E4E">
        <w:rPr>
          <w:rFonts w:ascii="Times New Roman" w:hAnsi="Times New Roman"/>
          <w:sz w:val="24"/>
          <w:szCs w:val="24"/>
          <w:lang w:eastAsia="pl-PL"/>
        </w:rPr>
        <w:t xml:space="preserve">adą </w:t>
      </w:r>
      <w:r w:rsidR="00326715" w:rsidRPr="00E30E4E">
        <w:rPr>
          <w:rFonts w:ascii="Times New Roman" w:hAnsi="Times New Roman"/>
          <w:sz w:val="24"/>
          <w:szCs w:val="24"/>
          <w:lang w:eastAsia="pl-PL"/>
        </w:rPr>
        <w:t>P</w:t>
      </w:r>
      <w:r w:rsidRPr="00E30E4E">
        <w:rPr>
          <w:rFonts w:ascii="Times New Roman" w:hAnsi="Times New Roman"/>
          <w:sz w:val="24"/>
          <w:szCs w:val="24"/>
          <w:lang w:eastAsia="pl-PL"/>
        </w:rPr>
        <w:t xml:space="preserve">edagogiczną, a </w:t>
      </w:r>
      <w:r w:rsidR="00326715" w:rsidRPr="00E30E4E">
        <w:rPr>
          <w:rFonts w:ascii="Times New Roman" w:hAnsi="Times New Roman"/>
          <w:sz w:val="24"/>
          <w:szCs w:val="24"/>
          <w:lang w:eastAsia="pl-PL"/>
        </w:rPr>
        <w:t>S</w:t>
      </w:r>
      <w:r w:rsidRPr="00E30E4E">
        <w:rPr>
          <w:rFonts w:ascii="Times New Roman" w:hAnsi="Times New Roman"/>
          <w:sz w:val="24"/>
          <w:szCs w:val="24"/>
          <w:lang w:eastAsia="pl-PL"/>
        </w:rPr>
        <w:t xml:space="preserve">amorządem </w:t>
      </w:r>
      <w:r w:rsidR="00326715" w:rsidRPr="00E30E4E">
        <w:rPr>
          <w:rFonts w:ascii="Times New Roman" w:hAnsi="Times New Roman"/>
          <w:sz w:val="24"/>
          <w:szCs w:val="24"/>
          <w:lang w:eastAsia="pl-PL"/>
        </w:rPr>
        <w:t>U</w:t>
      </w:r>
      <w:r w:rsidRPr="00E30E4E">
        <w:rPr>
          <w:rFonts w:ascii="Times New Roman" w:hAnsi="Times New Roman"/>
          <w:sz w:val="24"/>
          <w:szCs w:val="24"/>
          <w:lang w:eastAsia="pl-PL"/>
        </w:rPr>
        <w:t>czniowskim rozstrzygane są na</w:t>
      </w:r>
      <w:r w:rsidR="00882C52" w:rsidRPr="00E30E4E">
        <w:rPr>
          <w:rFonts w:ascii="Times New Roman" w:hAnsi="Times New Roman"/>
          <w:sz w:val="24"/>
          <w:szCs w:val="24"/>
          <w:lang w:eastAsia="pl-PL"/>
        </w:rPr>
        <w:t xml:space="preserve"> </w:t>
      </w:r>
      <w:r w:rsidRPr="00E30E4E">
        <w:rPr>
          <w:rFonts w:ascii="Times New Roman" w:hAnsi="Times New Roman"/>
          <w:sz w:val="24"/>
          <w:szCs w:val="24"/>
          <w:lang w:eastAsia="pl-PL"/>
        </w:rPr>
        <w:t xml:space="preserve">wspólnym zebraniu z udziałem wybranych przez </w:t>
      </w:r>
      <w:r w:rsidR="00882C52" w:rsidRPr="00E30E4E">
        <w:rPr>
          <w:rFonts w:ascii="Times New Roman" w:hAnsi="Times New Roman"/>
          <w:sz w:val="24"/>
          <w:szCs w:val="24"/>
          <w:lang w:eastAsia="pl-PL"/>
        </w:rPr>
        <w:t>R</w:t>
      </w:r>
      <w:r w:rsidRPr="00E30E4E">
        <w:rPr>
          <w:rFonts w:ascii="Times New Roman" w:hAnsi="Times New Roman"/>
          <w:sz w:val="24"/>
          <w:szCs w:val="24"/>
          <w:lang w:eastAsia="pl-PL"/>
        </w:rPr>
        <w:t xml:space="preserve">adę </w:t>
      </w:r>
      <w:r w:rsidR="00882C52" w:rsidRPr="00E30E4E">
        <w:rPr>
          <w:rFonts w:ascii="Times New Roman" w:hAnsi="Times New Roman"/>
          <w:sz w:val="24"/>
          <w:szCs w:val="24"/>
          <w:lang w:eastAsia="pl-PL"/>
        </w:rPr>
        <w:t>P</w:t>
      </w:r>
      <w:r w:rsidRPr="00E30E4E">
        <w:rPr>
          <w:rFonts w:ascii="Times New Roman" w:hAnsi="Times New Roman"/>
          <w:sz w:val="24"/>
          <w:szCs w:val="24"/>
          <w:lang w:eastAsia="pl-PL"/>
        </w:rPr>
        <w:t>edagogiczną nauczycieli,</w:t>
      </w:r>
      <w:r w:rsidR="00882C52" w:rsidRPr="00E30E4E">
        <w:rPr>
          <w:rFonts w:ascii="Times New Roman" w:hAnsi="Times New Roman"/>
          <w:sz w:val="24"/>
          <w:szCs w:val="24"/>
          <w:lang w:eastAsia="pl-PL"/>
        </w:rPr>
        <w:t xml:space="preserve"> </w:t>
      </w:r>
      <w:r w:rsidRPr="00E30E4E">
        <w:rPr>
          <w:rFonts w:ascii="Times New Roman" w:hAnsi="Times New Roman"/>
          <w:sz w:val="24"/>
          <w:szCs w:val="24"/>
          <w:lang w:eastAsia="pl-PL"/>
        </w:rPr>
        <w:t xml:space="preserve">przedstawicieli </w:t>
      </w:r>
      <w:r w:rsidR="00882C52" w:rsidRPr="00E30E4E">
        <w:rPr>
          <w:rFonts w:ascii="Times New Roman" w:hAnsi="Times New Roman"/>
          <w:sz w:val="24"/>
          <w:szCs w:val="24"/>
          <w:lang w:eastAsia="pl-PL"/>
        </w:rPr>
        <w:t>S</w:t>
      </w:r>
      <w:r w:rsidRPr="00E30E4E">
        <w:rPr>
          <w:rFonts w:ascii="Times New Roman" w:hAnsi="Times New Roman"/>
          <w:sz w:val="24"/>
          <w:szCs w:val="24"/>
          <w:lang w:eastAsia="pl-PL"/>
        </w:rPr>
        <w:t xml:space="preserve">amorządu </w:t>
      </w:r>
      <w:r w:rsidR="00882C52" w:rsidRPr="00E30E4E">
        <w:rPr>
          <w:rFonts w:ascii="Times New Roman" w:hAnsi="Times New Roman"/>
          <w:sz w:val="24"/>
          <w:szCs w:val="24"/>
          <w:lang w:eastAsia="pl-PL"/>
        </w:rPr>
        <w:t>U</w:t>
      </w:r>
      <w:r w:rsidRPr="00E30E4E">
        <w:rPr>
          <w:rFonts w:ascii="Times New Roman" w:hAnsi="Times New Roman"/>
          <w:sz w:val="24"/>
          <w:szCs w:val="24"/>
          <w:lang w:eastAsia="pl-PL"/>
        </w:rPr>
        <w:t xml:space="preserve">czniowskiego oraz </w:t>
      </w:r>
      <w:r w:rsidR="00882C52" w:rsidRPr="00E30E4E">
        <w:rPr>
          <w:rFonts w:ascii="Times New Roman" w:hAnsi="Times New Roman"/>
          <w:sz w:val="24"/>
          <w:szCs w:val="24"/>
          <w:lang w:eastAsia="pl-PL"/>
        </w:rPr>
        <w:t>D</w:t>
      </w:r>
      <w:r w:rsidRPr="00E30E4E">
        <w:rPr>
          <w:rFonts w:ascii="Times New Roman" w:hAnsi="Times New Roman"/>
          <w:sz w:val="24"/>
          <w:szCs w:val="24"/>
          <w:lang w:eastAsia="pl-PL"/>
        </w:rPr>
        <w:t>yrektora.</w:t>
      </w:r>
    </w:p>
    <w:p w14:paraId="266B826A" w14:textId="77777777" w:rsidR="00A917F8" w:rsidRPr="00E30E4E" w:rsidRDefault="00A917F8" w:rsidP="00A917F8">
      <w:pPr>
        <w:pStyle w:val="Bezodstpw"/>
        <w:spacing w:line="360" w:lineRule="auto"/>
        <w:ind w:left="360"/>
        <w:jc w:val="both"/>
        <w:rPr>
          <w:rFonts w:ascii="Times New Roman" w:hAnsi="Times New Roman"/>
          <w:sz w:val="24"/>
          <w:szCs w:val="24"/>
        </w:rPr>
      </w:pPr>
    </w:p>
    <w:p w14:paraId="1999DB19" w14:textId="77777777" w:rsidR="00672A1B" w:rsidRPr="00E30E4E" w:rsidRDefault="00E520CA" w:rsidP="00160D32">
      <w:pPr>
        <w:pStyle w:val="Nagwek1"/>
        <w:spacing w:line="360" w:lineRule="auto"/>
        <w:jc w:val="center"/>
        <w:rPr>
          <w:rFonts w:ascii="Times New Roman" w:hAnsi="Times New Roman"/>
        </w:rPr>
      </w:pPr>
      <w:bookmarkStart w:id="133" w:name="_Toc497928353"/>
      <w:bookmarkStart w:id="134" w:name="_Toc54627194"/>
      <w:bookmarkStart w:id="135" w:name="_Toc113308686"/>
      <w:bookmarkStart w:id="136" w:name="_Toc144324854"/>
      <w:r w:rsidRPr="00E30E4E">
        <w:rPr>
          <w:rFonts w:ascii="Times New Roman" w:hAnsi="Times New Roman"/>
        </w:rPr>
        <w:t>Rozdział</w:t>
      </w:r>
      <w:r w:rsidR="00291C19" w:rsidRPr="00E30E4E">
        <w:rPr>
          <w:rFonts w:ascii="Times New Roman" w:hAnsi="Times New Roman"/>
        </w:rPr>
        <w:t xml:space="preserve"> 4</w:t>
      </w:r>
      <w:bookmarkEnd w:id="133"/>
      <w:bookmarkEnd w:id="134"/>
      <w:bookmarkEnd w:id="135"/>
      <w:bookmarkEnd w:id="136"/>
      <w:r w:rsidRPr="00E30E4E">
        <w:rPr>
          <w:rFonts w:ascii="Times New Roman" w:hAnsi="Times New Roman"/>
        </w:rPr>
        <w:t xml:space="preserve"> </w:t>
      </w:r>
    </w:p>
    <w:p w14:paraId="3E77199C" w14:textId="77777777" w:rsidR="00E520CA" w:rsidRPr="00E30E4E" w:rsidRDefault="00672A1B" w:rsidP="00160D32">
      <w:pPr>
        <w:pStyle w:val="Nagwek1"/>
        <w:spacing w:line="360" w:lineRule="auto"/>
        <w:jc w:val="center"/>
        <w:rPr>
          <w:rFonts w:ascii="Times New Roman" w:hAnsi="Times New Roman"/>
        </w:rPr>
      </w:pPr>
      <w:r w:rsidRPr="00E30E4E">
        <w:rPr>
          <w:rFonts w:ascii="Times New Roman" w:hAnsi="Times New Roman"/>
        </w:rPr>
        <w:t xml:space="preserve"> </w:t>
      </w:r>
      <w:bookmarkStart w:id="137" w:name="_Toc497928354"/>
      <w:bookmarkStart w:id="138" w:name="_Toc54627195"/>
      <w:bookmarkStart w:id="139" w:name="_Toc113308687"/>
      <w:bookmarkStart w:id="140" w:name="_Toc144324855"/>
      <w:r w:rsidRPr="00E30E4E">
        <w:rPr>
          <w:rFonts w:ascii="Times New Roman" w:hAnsi="Times New Roman"/>
        </w:rPr>
        <w:t>O</w:t>
      </w:r>
      <w:r w:rsidR="00E520CA" w:rsidRPr="00E30E4E">
        <w:rPr>
          <w:rFonts w:ascii="Times New Roman" w:hAnsi="Times New Roman"/>
        </w:rPr>
        <w:t>rganizacja pracy szkoły</w:t>
      </w:r>
      <w:bookmarkEnd w:id="137"/>
      <w:bookmarkEnd w:id="138"/>
      <w:bookmarkEnd w:id="139"/>
      <w:bookmarkEnd w:id="140"/>
    </w:p>
    <w:p w14:paraId="7A1E531B" w14:textId="6F45EE29" w:rsidR="00E520CA" w:rsidRPr="00E30E4E" w:rsidRDefault="0029427B" w:rsidP="00160D32">
      <w:pPr>
        <w:pStyle w:val="Nagwek11"/>
        <w:spacing w:line="360" w:lineRule="auto"/>
      </w:pPr>
      <w:bookmarkStart w:id="141" w:name="_Toc51145611"/>
      <w:bookmarkStart w:id="142" w:name="_Toc54627196"/>
      <w:bookmarkStart w:id="143" w:name="_Toc113308688"/>
      <w:bookmarkStart w:id="144" w:name="_Toc114577982"/>
      <w:bookmarkStart w:id="145" w:name="_Toc144324856"/>
      <w:r w:rsidRPr="00E30E4E">
        <w:t xml:space="preserve">§ </w:t>
      </w:r>
      <w:bookmarkEnd w:id="141"/>
      <w:bookmarkEnd w:id="142"/>
      <w:bookmarkEnd w:id="143"/>
      <w:bookmarkEnd w:id="144"/>
      <w:r w:rsidR="009012D3" w:rsidRPr="00E30E4E">
        <w:t>21</w:t>
      </w:r>
      <w:bookmarkEnd w:id="145"/>
    </w:p>
    <w:p w14:paraId="7867200D" w14:textId="77777777" w:rsidR="009D3900" w:rsidRPr="00E30E4E" w:rsidRDefault="009D3900" w:rsidP="00D934E2">
      <w:pPr>
        <w:pStyle w:val="Akapitzlist"/>
        <w:widowControl w:val="0"/>
        <w:numPr>
          <w:ilvl w:val="0"/>
          <w:numId w:val="16"/>
        </w:numPr>
        <w:tabs>
          <w:tab w:val="left" w:pos="284"/>
        </w:tabs>
        <w:spacing w:after="0" w:line="360" w:lineRule="auto"/>
        <w:ind w:left="284" w:right="-142" w:hanging="284"/>
        <w:contextualSpacing w:val="0"/>
        <w:rPr>
          <w:rFonts w:ascii="Times New Roman" w:hAnsi="Times New Roman"/>
          <w:sz w:val="24"/>
          <w:szCs w:val="24"/>
        </w:rPr>
      </w:pPr>
      <w:r w:rsidRPr="00E30E4E">
        <w:rPr>
          <w:rFonts w:ascii="Times New Roman" w:hAnsi="Times New Roman"/>
          <w:sz w:val="24"/>
          <w:szCs w:val="24"/>
        </w:rPr>
        <w:t xml:space="preserve">Działalność edukacyjna Szkoły jest określana przez: </w:t>
      </w:r>
    </w:p>
    <w:p w14:paraId="27458CA2" w14:textId="77777777" w:rsidR="009D3900" w:rsidRPr="00E30E4E" w:rsidRDefault="009D3900" w:rsidP="00160D32">
      <w:pPr>
        <w:pStyle w:val="Akapitzlist"/>
        <w:widowControl w:val="0"/>
        <w:tabs>
          <w:tab w:val="left" w:pos="284"/>
        </w:tabs>
        <w:spacing w:after="0" w:line="360" w:lineRule="auto"/>
        <w:ind w:left="284" w:right="-142" w:firstLine="0"/>
        <w:contextualSpacing w:val="0"/>
        <w:rPr>
          <w:rFonts w:ascii="Times New Roman" w:hAnsi="Times New Roman"/>
          <w:sz w:val="24"/>
          <w:szCs w:val="24"/>
        </w:rPr>
      </w:pPr>
      <w:r w:rsidRPr="00E30E4E">
        <w:rPr>
          <w:rFonts w:ascii="Times New Roman" w:hAnsi="Times New Roman"/>
          <w:sz w:val="24"/>
          <w:szCs w:val="24"/>
        </w:rPr>
        <w:t>1) szkolny zestaw programów nauczania oraz podręczników, który uwzględniając wymiar wychowawczy, obejmuje całość działań Szkoły z punktu widzenia dydaktycznego;</w:t>
      </w:r>
    </w:p>
    <w:p w14:paraId="3230EAB5" w14:textId="77777777" w:rsidR="009D3900" w:rsidRPr="00E30E4E" w:rsidRDefault="009D3900" w:rsidP="00160D32">
      <w:pPr>
        <w:pStyle w:val="Akapitzlist"/>
        <w:widowControl w:val="0"/>
        <w:tabs>
          <w:tab w:val="left" w:pos="284"/>
        </w:tabs>
        <w:spacing w:after="0" w:line="360" w:lineRule="auto"/>
        <w:ind w:left="284" w:right="-142" w:firstLine="0"/>
        <w:contextualSpacing w:val="0"/>
        <w:rPr>
          <w:rFonts w:ascii="Times New Roman" w:hAnsi="Times New Roman"/>
          <w:sz w:val="24"/>
          <w:szCs w:val="24"/>
        </w:rPr>
      </w:pPr>
      <w:r w:rsidRPr="00E30E4E">
        <w:rPr>
          <w:rFonts w:ascii="Times New Roman" w:hAnsi="Times New Roman"/>
          <w:sz w:val="24"/>
          <w:szCs w:val="24"/>
        </w:rPr>
        <w:t>2) program wychowawczo-profilaktyczny, który opisuje w sposób całościowy wszystkie treści i działania o charakterze wychowawczym i profilaktycznym, realizowane przez wszystkich nauczycieli.</w:t>
      </w:r>
    </w:p>
    <w:p w14:paraId="19A90303" w14:textId="77777777" w:rsidR="009D3900" w:rsidRPr="00E30E4E" w:rsidRDefault="009D3900" w:rsidP="00D934E2">
      <w:pPr>
        <w:pStyle w:val="Akapitzlist"/>
        <w:widowControl w:val="0"/>
        <w:numPr>
          <w:ilvl w:val="0"/>
          <w:numId w:val="16"/>
        </w:numPr>
        <w:tabs>
          <w:tab w:val="left" w:pos="284"/>
        </w:tabs>
        <w:spacing w:after="0" w:line="360" w:lineRule="auto"/>
        <w:ind w:left="284" w:right="-142" w:hanging="284"/>
        <w:contextualSpacing w:val="0"/>
        <w:rPr>
          <w:rFonts w:ascii="Times New Roman" w:hAnsi="Times New Roman"/>
          <w:sz w:val="24"/>
          <w:szCs w:val="24"/>
        </w:rPr>
      </w:pPr>
      <w:r w:rsidRPr="00E30E4E">
        <w:rPr>
          <w:rFonts w:ascii="Times New Roman" w:hAnsi="Times New Roman"/>
          <w:sz w:val="24"/>
          <w:szCs w:val="24"/>
        </w:rPr>
        <w:t xml:space="preserve">Podstawę organizacji pracy Szkoły w danym roku szkolnym stanowią: </w:t>
      </w:r>
    </w:p>
    <w:p w14:paraId="03E55B17" w14:textId="77777777" w:rsidR="009D3900" w:rsidRPr="00E30E4E" w:rsidRDefault="009D3900" w:rsidP="00160D32">
      <w:pPr>
        <w:pStyle w:val="Akapitzlist"/>
        <w:widowControl w:val="0"/>
        <w:tabs>
          <w:tab w:val="left" w:pos="284"/>
        </w:tabs>
        <w:spacing w:after="0" w:line="360" w:lineRule="auto"/>
        <w:ind w:left="284" w:right="-142" w:firstLine="0"/>
        <w:contextualSpacing w:val="0"/>
        <w:rPr>
          <w:rFonts w:ascii="Times New Roman" w:hAnsi="Times New Roman"/>
          <w:sz w:val="24"/>
          <w:szCs w:val="24"/>
        </w:rPr>
      </w:pPr>
      <w:r w:rsidRPr="00E30E4E">
        <w:rPr>
          <w:rFonts w:ascii="Times New Roman" w:hAnsi="Times New Roman"/>
          <w:sz w:val="24"/>
          <w:szCs w:val="24"/>
        </w:rPr>
        <w:t xml:space="preserve">1) plan pracy Szkoły; </w:t>
      </w:r>
    </w:p>
    <w:p w14:paraId="10E44265" w14:textId="77777777" w:rsidR="009D3900" w:rsidRPr="00E30E4E" w:rsidRDefault="009D3900" w:rsidP="00160D32">
      <w:pPr>
        <w:pStyle w:val="Akapitzlist"/>
        <w:widowControl w:val="0"/>
        <w:tabs>
          <w:tab w:val="left" w:pos="284"/>
        </w:tabs>
        <w:spacing w:after="0" w:line="360" w:lineRule="auto"/>
        <w:ind w:left="284" w:right="-142" w:firstLine="0"/>
        <w:contextualSpacing w:val="0"/>
        <w:rPr>
          <w:rFonts w:ascii="Times New Roman" w:hAnsi="Times New Roman"/>
          <w:sz w:val="24"/>
          <w:szCs w:val="24"/>
        </w:rPr>
      </w:pPr>
      <w:r w:rsidRPr="00E30E4E">
        <w:rPr>
          <w:rFonts w:ascii="Times New Roman" w:hAnsi="Times New Roman"/>
          <w:sz w:val="24"/>
          <w:szCs w:val="24"/>
        </w:rPr>
        <w:t xml:space="preserve">2) arkusz organizacji Szkoły; </w:t>
      </w:r>
    </w:p>
    <w:p w14:paraId="1FD3E9A5" w14:textId="77777777" w:rsidR="009D3900" w:rsidRPr="00E30E4E" w:rsidRDefault="009D3900" w:rsidP="00160D32">
      <w:pPr>
        <w:pStyle w:val="Akapitzlist"/>
        <w:widowControl w:val="0"/>
        <w:tabs>
          <w:tab w:val="left" w:pos="284"/>
        </w:tabs>
        <w:spacing w:after="0" w:line="360" w:lineRule="auto"/>
        <w:ind w:left="284" w:right="-142" w:firstLine="0"/>
        <w:contextualSpacing w:val="0"/>
        <w:rPr>
          <w:rFonts w:ascii="Times New Roman" w:hAnsi="Times New Roman"/>
          <w:sz w:val="24"/>
          <w:szCs w:val="24"/>
        </w:rPr>
      </w:pPr>
      <w:r w:rsidRPr="00E30E4E">
        <w:rPr>
          <w:rFonts w:ascii="Times New Roman" w:hAnsi="Times New Roman"/>
          <w:sz w:val="24"/>
          <w:szCs w:val="24"/>
        </w:rPr>
        <w:t>3) tygodniowy rozkład zajęć.</w:t>
      </w:r>
    </w:p>
    <w:p w14:paraId="1FB72753" w14:textId="77777777" w:rsidR="00E520CA" w:rsidRPr="00E30E4E" w:rsidRDefault="00B92016" w:rsidP="00D934E2">
      <w:pPr>
        <w:pStyle w:val="Akapitzlist"/>
        <w:widowControl w:val="0"/>
        <w:numPr>
          <w:ilvl w:val="0"/>
          <w:numId w:val="16"/>
        </w:numPr>
        <w:tabs>
          <w:tab w:val="left" w:pos="284"/>
        </w:tabs>
        <w:spacing w:after="0" w:line="360" w:lineRule="auto"/>
        <w:ind w:left="284" w:right="-142" w:hanging="284"/>
        <w:contextualSpacing w:val="0"/>
        <w:rPr>
          <w:rFonts w:ascii="Times New Roman" w:hAnsi="Times New Roman"/>
          <w:sz w:val="24"/>
          <w:szCs w:val="24"/>
        </w:rPr>
      </w:pPr>
      <w:r w:rsidRPr="00E30E4E">
        <w:rPr>
          <w:rFonts w:ascii="Times New Roman" w:hAnsi="Times New Roman"/>
          <w:sz w:val="24"/>
          <w:szCs w:val="24"/>
        </w:rPr>
        <w:t>Termin</w:t>
      </w:r>
      <w:r w:rsidRPr="00E30E4E">
        <w:rPr>
          <w:rFonts w:ascii="Times New Roman" w:hAnsi="Times New Roman"/>
          <w:spacing w:val="-9"/>
          <w:sz w:val="24"/>
          <w:szCs w:val="24"/>
        </w:rPr>
        <w:t xml:space="preserve"> </w:t>
      </w:r>
      <w:r w:rsidRPr="00E30E4E">
        <w:rPr>
          <w:rFonts w:ascii="Times New Roman" w:hAnsi="Times New Roman"/>
          <w:sz w:val="24"/>
          <w:szCs w:val="24"/>
        </w:rPr>
        <w:t>rozpoczęcia</w:t>
      </w:r>
      <w:r w:rsidRPr="00E30E4E">
        <w:rPr>
          <w:rFonts w:ascii="Times New Roman" w:hAnsi="Times New Roman"/>
          <w:spacing w:val="-6"/>
          <w:sz w:val="24"/>
          <w:szCs w:val="24"/>
        </w:rPr>
        <w:t xml:space="preserve"> </w:t>
      </w:r>
      <w:r w:rsidRPr="00E30E4E">
        <w:rPr>
          <w:rFonts w:ascii="Times New Roman" w:hAnsi="Times New Roman"/>
          <w:sz w:val="24"/>
          <w:szCs w:val="24"/>
        </w:rPr>
        <w:t>i</w:t>
      </w:r>
      <w:r w:rsidRPr="00E30E4E">
        <w:rPr>
          <w:rFonts w:ascii="Times New Roman" w:hAnsi="Times New Roman"/>
          <w:spacing w:val="-8"/>
          <w:sz w:val="24"/>
          <w:szCs w:val="24"/>
        </w:rPr>
        <w:t xml:space="preserve"> </w:t>
      </w:r>
      <w:r w:rsidRPr="00E30E4E">
        <w:rPr>
          <w:rFonts w:ascii="Times New Roman" w:hAnsi="Times New Roman"/>
          <w:sz w:val="24"/>
          <w:szCs w:val="24"/>
        </w:rPr>
        <w:t>zakończenia</w:t>
      </w:r>
      <w:r w:rsidRPr="00E30E4E">
        <w:rPr>
          <w:rFonts w:ascii="Times New Roman" w:hAnsi="Times New Roman"/>
          <w:spacing w:val="-7"/>
          <w:sz w:val="24"/>
          <w:szCs w:val="24"/>
        </w:rPr>
        <w:t xml:space="preserve"> </w:t>
      </w:r>
      <w:r w:rsidRPr="00E30E4E">
        <w:rPr>
          <w:rFonts w:ascii="Times New Roman" w:hAnsi="Times New Roman"/>
          <w:sz w:val="24"/>
          <w:szCs w:val="24"/>
        </w:rPr>
        <w:t>zajęć</w:t>
      </w:r>
      <w:r w:rsidRPr="00E30E4E">
        <w:rPr>
          <w:rFonts w:ascii="Times New Roman" w:hAnsi="Times New Roman"/>
          <w:spacing w:val="-6"/>
          <w:sz w:val="24"/>
          <w:szCs w:val="24"/>
        </w:rPr>
        <w:t xml:space="preserve"> </w:t>
      </w:r>
      <w:r w:rsidRPr="00E30E4E">
        <w:rPr>
          <w:rFonts w:ascii="Times New Roman" w:hAnsi="Times New Roman"/>
          <w:sz w:val="24"/>
          <w:szCs w:val="24"/>
        </w:rPr>
        <w:t>dydaktyczno</w:t>
      </w:r>
      <w:r w:rsidRPr="00E30E4E">
        <w:rPr>
          <w:rFonts w:ascii="Times New Roman" w:hAnsi="Times New Roman"/>
          <w:spacing w:val="-5"/>
          <w:sz w:val="24"/>
          <w:szCs w:val="24"/>
        </w:rPr>
        <w:t xml:space="preserve"> </w:t>
      </w:r>
      <w:r w:rsidRPr="00E30E4E">
        <w:rPr>
          <w:rFonts w:ascii="Times New Roman" w:hAnsi="Times New Roman"/>
          <w:sz w:val="24"/>
          <w:szCs w:val="24"/>
        </w:rPr>
        <w:t>–</w:t>
      </w:r>
      <w:r w:rsidRPr="00E30E4E">
        <w:rPr>
          <w:rFonts w:ascii="Times New Roman" w:hAnsi="Times New Roman"/>
          <w:spacing w:val="-12"/>
          <w:sz w:val="24"/>
          <w:szCs w:val="24"/>
        </w:rPr>
        <w:t xml:space="preserve"> </w:t>
      </w:r>
      <w:r w:rsidRPr="00E30E4E">
        <w:rPr>
          <w:rFonts w:ascii="Times New Roman" w:hAnsi="Times New Roman"/>
          <w:sz w:val="24"/>
          <w:szCs w:val="24"/>
        </w:rPr>
        <w:t>wychowawczych,</w:t>
      </w:r>
      <w:r w:rsidRPr="00E30E4E">
        <w:rPr>
          <w:rFonts w:ascii="Times New Roman" w:hAnsi="Times New Roman"/>
          <w:spacing w:val="-8"/>
          <w:sz w:val="24"/>
          <w:szCs w:val="24"/>
        </w:rPr>
        <w:t xml:space="preserve"> </w:t>
      </w:r>
      <w:r w:rsidRPr="00E30E4E">
        <w:rPr>
          <w:rFonts w:ascii="Times New Roman" w:hAnsi="Times New Roman"/>
          <w:sz w:val="24"/>
          <w:szCs w:val="24"/>
        </w:rPr>
        <w:t>przerw</w:t>
      </w:r>
      <w:r w:rsidRPr="00E30E4E">
        <w:rPr>
          <w:rFonts w:ascii="Times New Roman" w:hAnsi="Times New Roman"/>
          <w:spacing w:val="-6"/>
          <w:sz w:val="24"/>
          <w:szCs w:val="24"/>
        </w:rPr>
        <w:t xml:space="preserve"> </w:t>
      </w:r>
      <w:r w:rsidRPr="00E30E4E">
        <w:rPr>
          <w:rFonts w:ascii="Times New Roman" w:hAnsi="Times New Roman"/>
          <w:sz w:val="24"/>
          <w:szCs w:val="24"/>
        </w:rPr>
        <w:t>świątecznych</w:t>
      </w:r>
      <w:r w:rsidRPr="00E30E4E">
        <w:rPr>
          <w:rFonts w:ascii="Times New Roman" w:hAnsi="Times New Roman"/>
          <w:spacing w:val="-8"/>
          <w:sz w:val="24"/>
          <w:szCs w:val="24"/>
        </w:rPr>
        <w:t xml:space="preserve"> </w:t>
      </w:r>
      <w:r w:rsidRPr="00E30E4E">
        <w:rPr>
          <w:rFonts w:ascii="Times New Roman" w:hAnsi="Times New Roman"/>
          <w:sz w:val="24"/>
          <w:szCs w:val="24"/>
        </w:rPr>
        <w:t>oraz</w:t>
      </w:r>
      <w:r w:rsidRPr="00E30E4E">
        <w:rPr>
          <w:rFonts w:ascii="Times New Roman" w:hAnsi="Times New Roman"/>
          <w:spacing w:val="-9"/>
          <w:sz w:val="24"/>
          <w:szCs w:val="24"/>
        </w:rPr>
        <w:t xml:space="preserve"> </w:t>
      </w:r>
      <w:r w:rsidRPr="00E30E4E">
        <w:rPr>
          <w:rFonts w:ascii="Times New Roman" w:hAnsi="Times New Roman"/>
          <w:sz w:val="24"/>
          <w:szCs w:val="24"/>
        </w:rPr>
        <w:t>ferii zimowych i wiosennych określa rozporządzenie ministra właściwego dla spraw oświaty w sprawie organizacji roku</w:t>
      </w:r>
      <w:r w:rsidRPr="00E30E4E">
        <w:rPr>
          <w:rFonts w:ascii="Times New Roman" w:hAnsi="Times New Roman"/>
          <w:spacing w:val="-18"/>
          <w:sz w:val="24"/>
          <w:szCs w:val="24"/>
        </w:rPr>
        <w:t xml:space="preserve"> </w:t>
      </w:r>
      <w:r w:rsidRPr="00E30E4E">
        <w:rPr>
          <w:rFonts w:ascii="Times New Roman" w:hAnsi="Times New Roman"/>
          <w:sz w:val="24"/>
          <w:szCs w:val="24"/>
        </w:rPr>
        <w:t>szkolnego.</w:t>
      </w:r>
    </w:p>
    <w:p w14:paraId="506C6076" w14:textId="77777777" w:rsidR="00E520CA" w:rsidRPr="00E30E4E" w:rsidRDefault="00E520CA" w:rsidP="00D934E2">
      <w:pPr>
        <w:pStyle w:val="Bezodstpw"/>
        <w:numPr>
          <w:ilvl w:val="0"/>
          <w:numId w:val="16"/>
        </w:numPr>
        <w:spacing w:line="360" w:lineRule="auto"/>
        <w:jc w:val="both"/>
        <w:rPr>
          <w:rFonts w:ascii="Times New Roman" w:hAnsi="Times New Roman"/>
          <w:sz w:val="24"/>
          <w:szCs w:val="24"/>
        </w:rPr>
      </w:pPr>
      <w:r w:rsidRPr="00E30E4E">
        <w:rPr>
          <w:rFonts w:ascii="Times New Roman" w:hAnsi="Times New Roman"/>
          <w:sz w:val="24"/>
          <w:szCs w:val="24"/>
        </w:rPr>
        <w:t>Dyrektor w terminie do dnia 30 września informuje nauczycieli, uczniów oraz ich</w:t>
      </w:r>
      <w:r w:rsidRPr="00E30E4E">
        <w:rPr>
          <w:rFonts w:ascii="Times New Roman" w:hAnsi="Times New Roman"/>
          <w:spacing w:val="5"/>
          <w:sz w:val="24"/>
          <w:szCs w:val="24"/>
        </w:rPr>
        <w:t xml:space="preserve"> </w:t>
      </w:r>
      <w:r w:rsidR="0029427B" w:rsidRPr="00E30E4E">
        <w:rPr>
          <w:rFonts w:ascii="Times New Roman" w:hAnsi="Times New Roman"/>
          <w:sz w:val="24"/>
          <w:szCs w:val="24"/>
        </w:rPr>
        <w:t>rodziców o</w:t>
      </w:r>
      <w:r w:rsidRPr="00E30E4E">
        <w:rPr>
          <w:rFonts w:ascii="Times New Roman" w:hAnsi="Times New Roman"/>
          <w:sz w:val="24"/>
          <w:szCs w:val="24"/>
        </w:rPr>
        <w:t xml:space="preserve"> dodatkowych dniach wolnych od zajęć dydaktyczno-wychowawczych.</w:t>
      </w:r>
    </w:p>
    <w:p w14:paraId="68BD6961" w14:textId="598CC2F8" w:rsidR="00E520CA" w:rsidRPr="00E30E4E" w:rsidRDefault="0029427B" w:rsidP="00160D32">
      <w:pPr>
        <w:pStyle w:val="Nagwek11"/>
        <w:spacing w:line="360" w:lineRule="auto"/>
      </w:pPr>
      <w:bookmarkStart w:id="146" w:name="_Toc51145612"/>
      <w:bookmarkStart w:id="147" w:name="_Toc54627197"/>
      <w:bookmarkStart w:id="148" w:name="_Toc113308689"/>
      <w:bookmarkStart w:id="149" w:name="_Toc114577983"/>
      <w:bookmarkStart w:id="150" w:name="_Toc144324857"/>
      <w:r w:rsidRPr="00E30E4E">
        <w:lastRenderedPageBreak/>
        <w:t xml:space="preserve">§ </w:t>
      </w:r>
      <w:r w:rsidR="00D820F3" w:rsidRPr="00E30E4E">
        <w:t>2</w:t>
      </w:r>
      <w:bookmarkEnd w:id="146"/>
      <w:bookmarkEnd w:id="147"/>
      <w:bookmarkEnd w:id="148"/>
      <w:bookmarkEnd w:id="149"/>
      <w:r w:rsidR="00882C52" w:rsidRPr="00E30E4E">
        <w:t>2</w:t>
      </w:r>
      <w:bookmarkEnd w:id="150"/>
    </w:p>
    <w:p w14:paraId="45809843" w14:textId="77777777" w:rsidR="00C94730" w:rsidRPr="00E30E4E" w:rsidRDefault="00432060" w:rsidP="00D934E2">
      <w:pPr>
        <w:pStyle w:val="Bezodstpw"/>
        <w:numPr>
          <w:ilvl w:val="0"/>
          <w:numId w:val="17"/>
        </w:numPr>
        <w:spacing w:line="360" w:lineRule="auto"/>
        <w:jc w:val="both"/>
        <w:rPr>
          <w:rFonts w:ascii="Times New Roman" w:hAnsi="Times New Roman"/>
          <w:sz w:val="24"/>
          <w:szCs w:val="24"/>
        </w:rPr>
      </w:pPr>
      <w:r w:rsidRPr="00E30E4E">
        <w:rPr>
          <w:rFonts w:ascii="Times New Roman" w:hAnsi="Times New Roman"/>
          <w:sz w:val="24"/>
          <w:szCs w:val="24"/>
        </w:rPr>
        <w:t>Szc</w:t>
      </w:r>
      <w:r w:rsidR="00A95DF3" w:rsidRPr="00E30E4E">
        <w:rPr>
          <w:rFonts w:ascii="Times New Roman" w:hAnsi="Times New Roman"/>
          <w:sz w:val="24"/>
          <w:szCs w:val="24"/>
        </w:rPr>
        <w:t>zegółową organizację nauczania, wychowania i opieki w danym roku szkolnym określa arkusz organizacji szkoły opracowany przez Dyrektora w terminie do</w:t>
      </w:r>
      <w:r w:rsidR="00291C19" w:rsidRPr="00E30E4E">
        <w:rPr>
          <w:rFonts w:ascii="Times New Roman" w:hAnsi="Times New Roman"/>
          <w:sz w:val="24"/>
          <w:szCs w:val="24"/>
        </w:rPr>
        <w:t xml:space="preserve"> 21</w:t>
      </w:r>
      <w:r w:rsidR="00A95DF3" w:rsidRPr="00E30E4E">
        <w:rPr>
          <w:rFonts w:ascii="Times New Roman" w:hAnsi="Times New Roman"/>
          <w:sz w:val="24"/>
          <w:szCs w:val="24"/>
        </w:rPr>
        <w:t xml:space="preserve"> kwietnia każdego roku, na podstawie ramowego planu nauczania oraz planu finansowego szkoły.</w:t>
      </w:r>
    </w:p>
    <w:p w14:paraId="715E1D00" w14:textId="61584DD2" w:rsidR="00C94730" w:rsidRPr="00E30E4E" w:rsidRDefault="002B6262" w:rsidP="00160D32">
      <w:pPr>
        <w:pStyle w:val="Nagwek11"/>
        <w:spacing w:line="360" w:lineRule="auto"/>
      </w:pPr>
      <w:bookmarkStart w:id="151" w:name="_Toc51145613"/>
      <w:bookmarkStart w:id="152" w:name="_Toc54627198"/>
      <w:bookmarkStart w:id="153" w:name="_Toc113308690"/>
      <w:bookmarkStart w:id="154" w:name="_Toc114577984"/>
      <w:bookmarkStart w:id="155" w:name="_Toc144324858"/>
      <w:r w:rsidRPr="00E30E4E">
        <w:t>§ 2</w:t>
      </w:r>
      <w:bookmarkEnd w:id="151"/>
      <w:bookmarkEnd w:id="152"/>
      <w:bookmarkEnd w:id="153"/>
      <w:bookmarkEnd w:id="154"/>
      <w:r w:rsidR="00882C52" w:rsidRPr="00E30E4E">
        <w:t>3</w:t>
      </w:r>
      <w:bookmarkEnd w:id="155"/>
    </w:p>
    <w:p w14:paraId="428B80F6" w14:textId="77777777" w:rsidR="00C94730" w:rsidRPr="00E30E4E" w:rsidRDefault="00C94730" w:rsidP="00D934E2">
      <w:pPr>
        <w:pStyle w:val="Bezodstpw"/>
        <w:numPr>
          <w:ilvl w:val="0"/>
          <w:numId w:val="18"/>
        </w:numPr>
        <w:spacing w:line="360" w:lineRule="auto"/>
        <w:jc w:val="both"/>
        <w:rPr>
          <w:rFonts w:ascii="Times New Roman" w:hAnsi="Times New Roman"/>
          <w:sz w:val="24"/>
          <w:szCs w:val="24"/>
        </w:rPr>
      </w:pPr>
      <w:r w:rsidRPr="00E30E4E">
        <w:rPr>
          <w:rFonts w:ascii="Times New Roman" w:hAnsi="Times New Roman"/>
          <w:sz w:val="24"/>
          <w:szCs w:val="24"/>
        </w:rPr>
        <w:t xml:space="preserve">Podstawową formą pracy I </w:t>
      </w:r>
      <w:proofErr w:type="spellStart"/>
      <w:r w:rsidRPr="00E30E4E">
        <w:rPr>
          <w:rFonts w:ascii="Times New Roman" w:hAnsi="Times New Roman"/>
          <w:sz w:val="24"/>
          <w:szCs w:val="24"/>
        </w:rPr>
        <w:t>i</w:t>
      </w:r>
      <w:proofErr w:type="spellEnd"/>
      <w:r w:rsidRPr="00E30E4E">
        <w:rPr>
          <w:rFonts w:ascii="Times New Roman" w:hAnsi="Times New Roman"/>
          <w:sz w:val="24"/>
          <w:szCs w:val="24"/>
        </w:rPr>
        <w:t xml:space="preserve"> II etapu edukacyjnego szkoły są zajęcia dydaktyczno- wychowawcze prowadzone w systemie</w:t>
      </w:r>
      <w:r w:rsidRPr="00E30E4E">
        <w:rPr>
          <w:rFonts w:ascii="Times New Roman" w:hAnsi="Times New Roman"/>
          <w:spacing w:val="-11"/>
          <w:sz w:val="24"/>
          <w:szCs w:val="24"/>
        </w:rPr>
        <w:t xml:space="preserve"> </w:t>
      </w:r>
      <w:r w:rsidRPr="00E30E4E">
        <w:rPr>
          <w:rFonts w:ascii="Times New Roman" w:hAnsi="Times New Roman"/>
          <w:sz w:val="24"/>
          <w:szCs w:val="24"/>
        </w:rPr>
        <w:t>klasowo-lekcyjnym.</w:t>
      </w:r>
    </w:p>
    <w:p w14:paraId="7CDF2FDC" w14:textId="77777777" w:rsidR="00C94730" w:rsidRPr="00E30E4E" w:rsidRDefault="00C94730" w:rsidP="00D934E2">
      <w:pPr>
        <w:pStyle w:val="Bezodstpw"/>
        <w:numPr>
          <w:ilvl w:val="0"/>
          <w:numId w:val="18"/>
        </w:numPr>
        <w:spacing w:line="360" w:lineRule="auto"/>
        <w:jc w:val="both"/>
        <w:rPr>
          <w:rFonts w:ascii="Times New Roman" w:hAnsi="Times New Roman"/>
          <w:sz w:val="24"/>
          <w:szCs w:val="24"/>
        </w:rPr>
      </w:pPr>
      <w:r w:rsidRPr="00E30E4E">
        <w:rPr>
          <w:rFonts w:ascii="Times New Roman" w:hAnsi="Times New Roman"/>
          <w:sz w:val="24"/>
          <w:szCs w:val="24"/>
        </w:rPr>
        <w:t>Godzina lekcyjna trwa 45 minut. W uzasadnionych przypadkach dopuszcza się prowadzenie zajęć edukacyjnych w czasie od 30 do 60 minut, zachowując ogólny tygodniowy czas zajęć ustalony w tygodniowym rozkładzie zajęć. W wyjątkowych wypadkach Dyrektor może jednorazowo skrócić czas trwania godziny lekcyjnej do 30</w:t>
      </w:r>
      <w:r w:rsidRPr="00E30E4E">
        <w:rPr>
          <w:rFonts w:ascii="Times New Roman" w:hAnsi="Times New Roman"/>
          <w:spacing w:val="-44"/>
          <w:sz w:val="24"/>
          <w:szCs w:val="24"/>
        </w:rPr>
        <w:t xml:space="preserve"> </w:t>
      </w:r>
      <w:r w:rsidRPr="00E30E4E">
        <w:rPr>
          <w:rFonts w:ascii="Times New Roman" w:hAnsi="Times New Roman"/>
          <w:sz w:val="24"/>
          <w:szCs w:val="24"/>
        </w:rPr>
        <w:t>minut.</w:t>
      </w:r>
    </w:p>
    <w:p w14:paraId="193C0A9A" w14:textId="7B97232C" w:rsidR="00C94730" w:rsidRPr="00E30E4E" w:rsidRDefault="00C94730" w:rsidP="00D934E2">
      <w:pPr>
        <w:pStyle w:val="Bezodstpw"/>
        <w:numPr>
          <w:ilvl w:val="0"/>
          <w:numId w:val="18"/>
        </w:numPr>
        <w:spacing w:line="360" w:lineRule="auto"/>
        <w:jc w:val="both"/>
        <w:rPr>
          <w:rFonts w:ascii="Times New Roman" w:hAnsi="Times New Roman"/>
          <w:sz w:val="24"/>
          <w:szCs w:val="24"/>
        </w:rPr>
      </w:pPr>
      <w:r w:rsidRPr="00E30E4E">
        <w:rPr>
          <w:rFonts w:ascii="Times New Roman" w:hAnsi="Times New Roman"/>
          <w:sz w:val="24"/>
          <w:szCs w:val="24"/>
        </w:rPr>
        <w:t xml:space="preserve">Niektóre zajęcia obowiązkowe i nadobowiązkowe mogą być prowadzone poza systemem klasowo-lekcyjnym w grupach oddziałowych, międzyoddziałowych, klasowych, </w:t>
      </w:r>
      <w:r w:rsidR="00882C52" w:rsidRPr="00E30E4E">
        <w:rPr>
          <w:rFonts w:ascii="Times New Roman" w:hAnsi="Times New Roman"/>
          <w:sz w:val="24"/>
          <w:szCs w:val="24"/>
        </w:rPr>
        <w:t>między klasowych</w:t>
      </w:r>
      <w:r w:rsidRPr="00E30E4E">
        <w:rPr>
          <w:rFonts w:ascii="Times New Roman" w:hAnsi="Times New Roman"/>
          <w:sz w:val="24"/>
          <w:szCs w:val="24"/>
        </w:rPr>
        <w:t>, a także podczas wycieczek i wyjazdów - w miarę posiadanych przez szkołę środków</w:t>
      </w:r>
      <w:r w:rsidRPr="00E30E4E">
        <w:rPr>
          <w:rFonts w:ascii="Times New Roman" w:hAnsi="Times New Roman"/>
          <w:spacing w:val="-20"/>
          <w:sz w:val="24"/>
          <w:szCs w:val="24"/>
        </w:rPr>
        <w:t xml:space="preserve"> </w:t>
      </w:r>
      <w:r w:rsidRPr="00E30E4E">
        <w:rPr>
          <w:rFonts w:ascii="Times New Roman" w:hAnsi="Times New Roman"/>
          <w:sz w:val="24"/>
          <w:szCs w:val="24"/>
        </w:rPr>
        <w:t>finansowych.</w:t>
      </w:r>
    </w:p>
    <w:p w14:paraId="2F6F7D34" w14:textId="77777777" w:rsidR="00326C34" w:rsidRPr="00E30E4E" w:rsidRDefault="00326C34" w:rsidP="00D934E2">
      <w:pPr>
        <w:pStyle w:val="Bezodstpw"/>
        <w:numPr>
          <w:ilvl w:val="0"/>
          <w:numId w:val="18"/>
        </w:numPr>
        <w:spacing w:line="360" w:lineRule="auto"/>
        <w:jc w:val="both"/>
        <w:rPr>
          <w:rFonts w:ascii="Times New Roman" w:hAnsi="Times New Roman"/>
          <w:sz w:val="24"/>
          <w:szCs w:val="24"/>
        </w:rPr>
      </w:pPr>
      <w:r w:rsidRPr="00E30E4E">
        <w:rPr>
          <w:rFonts w:ascii="Times New Roman" w:hAnsi="Times New Roman"/>
          <w:sz w:val="24"/>
          <w:szCs w:val="24"/>
        </w:rPr>
        <w:t>Uczniowie przybywający z zagranicy są przyjmowani do oddziału przedszkola oraz klasy na warunkach i</w:t>
      </w:r>
      <w:r w:rsidR="0099642D" w:rsidRPr="00E30E4E">
        <w:rPr>
          <w:rFonts w:ascii="Times New Roman" w:hAnsi="Times New Roman"/>
          <w:sz w:val="24"/>
          <w:szCs w:val="24"/>
        </w:rPr>
        <w:t xml:space="preserve"> </w:t>
      </w:r>
      <w:r w:rsidRPr="00E30E4E">
        <w:rPr>
          <w:rFonts w:ascii="Times New Roman" w:hAnsi="Times New Roman"/>
          <w:sz w:val="24"/>
          <w:szCs w:val="24"/>
        </w:rPr>
        <w:t>trybie postępowania rekrutacyjnego dotyczącego obywateli polskich</w:t>
      </w:r>
      <w:r w:rsidR="0099642D" w:rsidRPr="00E30E4E">
        <w:rPr>
          <w:rFonts w:ascii="Times New Roman" w:hAnsi="Times New Roman"/>
          <w:sz w:val="24"/>
          <w:szCs w:val="24"/>
        </w:rPr>
        <w:t xml:space="preserve">, zgodnie </w:t>
      </w:r>
      <w:r w:rsidR="0099642D" w:rsidRPr="00E30E4E">
        <w:rPr>
          <w:rFonts w:ascii="Times New Roman" w:hAnsi="Times New Roman"/>
          <w:sz w:val="24"/>
          <w:szCs w:val="24"/>
        </w:rPr>
        <w:br/>
        <w:t>z odrębnymi przepisami prawa.</w:t>
      </w:r>
      <w:r w:rsidRPr="00E30E4E">
        <w:rPr>
          <w:rFonts w:ascii="Times New Roman" w:hAnsi="Times New Roman"/>
          <w:sz w:val="24"/>
          <w:szCs w:val="24"/>
        </w:rPr>
        <w:t xml:space="preserve">  </w:t>
      </w:r>
    </w:p>
    <w:p w14:paraId="632303C3" w14:textId="77777777" w:rsidR="00D61733" w:rsidRPr="00E30E4E" w:rsidRDefault="0099642D" w:rsidP="00D934E2">
      <w:pPr>
        <w:pStyle w:val="Bezodstpw"/>
        <w:numPr>
          <w:ilvl w:val="0"/>
          <w:numId w:val="18"/>
        </w:numPr>
        <w:spacing w:line="360" w:lineRule="auto"/>
        <w:jc w:val="both"/>
      </w:pPr>
      <w:r w:rsidRPr="00E30E4E">
        <w:rPr>
          <w:rFonts w:ascii="Times New Roman" w:hAnsi="Times New Roman"/>
          <w:sz w:val="24"/>
          <w:szCs w:val="24"/>
        </w:rPr>
        <w:t xml:space="preserve">Nauczanie jest prowadzone według realizowanych w szkole programów nauczania. Programy są dostosowane pod względem zakresu treści nauczania oraz metod i form realizacji do potrzeb rozwojowych i możliwości edukacyjnych, psychofizycznych uczniów </w:t>
      </w:r>
      <w:bookmarkStart w:id="156" w:name="_Toc51145614"/>
      <w:bookmarkStart w:id="157" w:name="_Toc54627199"/>
      <w:bookmarkStart w:id="158" w:name="_Toc113308691"/>
      <w:bookmarkStart w:id="159" w:name="_Toc114577985"/>
      <w:r w:rsidR="00D61733" w:rsidRPr="00E30E4E">
        <w:rPr>
          <w:rFonts w:ascii="Times New Roman" w:hAnsi="Times New Roman"/>
          <w:sz w:val="24"/>
          <w:szCs w:val="24"/>
        </w:rPr>
        <w:t>przybywających z zagranicy.</w:t>
      </w:r>
    </w:p>
    <w:p w14:paraId="6D18C3B5" w14:textId="5A53EBEC" w:rsidR="00882C52" w:rsidRPr="00E30E4E" w:rsidRDefault="00882C52" w:rsidP="00E30E4E">
      <w:pPr>
        <w:pStyle w:val="Nagwek11"/>
        <w:spacing w:line="360" w:lineRule="auto"/>
        <w:ind w:left="360" w:firstLine="0"/>
      </w:pPr>
      <w:bookmarkStart w:id="160" w:name="_Toc144324859"/>
      <w:bookmarkEnd w:id="156"/>
      <w:bookmarkEnd w:id="157"/>
      <w:bookmarkEnd w:id="158"/>
      <w:bookmarkEnd w:id="159"/>
      <w:r w:rsidRPr="00E30E4E">
        <w:t>§ 24</w:t>
      </w:r>
      <w:bookmarkEnd w:id="160"/>
    </w:p>
    <w:p w14:paraId="286D603E" w14:textId="170701CF" w:rsidR="00C94730" w:rsidRPr="00E30E4E" w:rsidRDefault="00C94730" w:rsidP="00D934E2">
      <w:pPr>
        <w:pStyle w:val="Bezodstpw"/>
        <w:numPr>
          <w:ilvl w:val="0"/>
          <w:numId w:val="20"/>
        </w:numPr>
        <w:spacing w:line="360" w:lineRule="auto"/>
        <w:jc w:val="both"/>
        <w:rPr>
          <w:rFonts w:ascii="Times New Roman" w:hAnsi="Times New Roman"/>
          <w:sz w:val="24"/>
          <w:szCs w:val="24"/>
        </w:rPr>
      </w:pPr>
      <w:r w:rsidRPr="00E30E4E">
        <w:rPr>
          <w:rFonts w:ascii="Times New Roman" w:hAnsi="Times New Roman"/>
          <w:sz w:val="24"/>
          <w:szCs w:val="24"/>
        </w:rPr>
        <w:t xml:space="preserve">W </w:t>
      </w:r>
      <w:r w:rsidR="00F72A8A" w:rsidRPr="00E30E4E">
        <w:rPr>
          <w:rFonts w:ascii="Times New Roman" w:hAnsi="Times New Roman"/>
          <w:sz w:val="24"/>
          <w:szCs w:val="24"/>
        </w:rPr>
        <w:t>S</w:t>
      </w:r>
      <w:r w:rsidRPr="00E30E4E">
        <w:rPr>
          <w:rFonts w:ascii="Times New Roman" w:hAnsi="Times New Roman"/>
          <w:sz w:val="24"/>
          <w:szCs w:val="24"/>
        </w:rPr>
        <w:t>zkole tworzy się stanowisk</w:t>
      </w:r>
      <w:r w:rsidR="00882C52" w:rsidRPr="00E30E4E">
        <w:rPr>
          <w:rFonts w:ascii="Times New Roman" w:hAnsi="Times New Roman"/>
          <w:sz w:val="24"/>
          <w:szCs w:val="24"/>
        </w:rPr>
        <w:t>o</w:t>
      </w:r>
      <w:r w:rsidRPr="00E30E4E">
        <w:rPr>
          <w:rFonts w:ascii="Times New Roman" w:hAnsi="Times New Roman"/>
          <w:sz w:val="24"/>
          <w:szCs w:val="24"/>
        </w:rPr>
        <w:t xml:space="preserve"> wicedyrektora zgodnie z odrębnymi</w:t>
      </w:r>
      <w:r w:rsidRPr="00E30E4E">
        <w:rPr>
          <w:rFonts w:ascii="Times New Roman" w:hAnsi="Times New Roman"/>
          <w:spacing w:val="-17"/>
          <w:sz w:val="24"/>
          <w:szCs w:val="24"/>
        </w:rPr>
        <w:t xml:space="preserve"> </w:t>
      </w:r>
      <w:r w:rsidRPr="00E30E4E">
        <w:rPr>
          <w:rFonts w:ascii="Times New Roman" w:hAnsi="Times New Roman"/>
          <w:sz w:val="24"/>
          <w:szCs w:val="24"/>
        </w:rPr>
        <w:t>przepisami.</w:t>
      </w:r>
    </w:p>
    <w:p w14:paraId="0711ED4A" w14:textId="77777777" w:rsidR="00C94730" w:rsidRPr="00E30E4E" w:rsidRDefault="00C94730" w:rsidP="00D934E2">
      <w:pPr>
        <w:pStyle w:val="Bezodstpw"/>
        <w:numPr>
          <w:ilvl w:val="0"/>
          <w:numId w:val="20"/>
        </w:numPr>
        <w:spacing w:line="360" w:lineRule="auto"/>
        <w:jc w:val="both"/>
        <w:rPr>
          <w:rFonts w:ascii="Times New Roman" w:hAnsi="Times New Roman"/>
          <w:sz w:val="24"/>
          <w:szCs w:val="24"/>
        </w:rPr>
      </w:pPr>
      <w:r w:rsidRPr="00E30E4E">
        <w:rPr>
          <w:rFonts w:ascii="Times New Roman" w:hAnsi="Times New Roman"/>
          <w:sz w:val="24"/>
          <w:szCs w:val="24"/>
        </w:rPr>
        <w:t>Wicedyrektor wykonuje zadania zalecone przez Dyrektora w</w:t>
      </w:r>
      <w:r w:rsidRPr="00E30E4E">
        <w:rPr>
          <w:rFonts w:ascii="Times New Roman" w:hAnsi="Times New Roman"/>
          <w:spacing w:val="-14"/>
          <w:sz w:val="24"/>
          <w:szCs w:val="24"/>
        </w:rPr>
        <w:t xml:space="preserve"> </w:t>
      </w:r>
      <w:r w:rsidRPr="00E30E4E">
        <w:rPr>
          <w:rFonts w:ascii="Times New Roman" w:hAnsi="Times New Roman"/>
          <w:sz w:val="24"/>
          <w:szCs w:val="24"/>
        </w:rPr>
        <w:t>zakresie:</w:t>
      </w:r>
    </w:p>
    <w:p w14:paraId="55C8DD4A" w14:textId="77777777" w:rsidR="00C94730" w:rsidRPr="00E30E4E" w:rsidRDefault="00C94730" w:rsidP="00D934E2">
      <w:pPr>
        <w:pStyle w:val="Bezodstpw"/>
        <w:numPr>
          <w:ilvl w:val="1"/>
          <w:numId w:val="20"/>
        </w:numPr>
        <w:spacing w:line="360" w:lineRule="auto"/>
        <w:jc w:val="both"/>
        <w:rPr>
          <w:rFonts w:ascii="Times New Roman" w:hAnsi="Times New Roman"/>
          <w:sz w:val="24"/>
          <w:szCs w:val="24"/>
        </w:rPr>
      </w:pPr>
      <w:r w:rsidRPr="00E30E4E">
        <w:rPr>
          <w:rFonts w:ascii="Times New Roman" w:hAnsi="Times New Roman"/>
          <w:sz w:val="24"/>
          <w:szCs w:val="24"/>
        </w:rPr>
        <w:t>kierowania i nadzorowania pracy</w:t>
      </w:r>
      <w:r w:rsidRPr="00E30E4E">
        <w:rPr>
          <w:rFonts w:ascii="Times New Roman" w:hAnsi="Times New Roman"/>
          <w:spacing w:val="-7"/>
          <w:sz w:val="24"/>
          <w:szCs w:val="24"/>
        </w:rPr>
        <w:t xml:space="preserve"> </w:t>
      </w:r>
      <w:r w:rsidRPr="00E30E4E">
        <w:rPr>
          <w:rFonts w:ascii="Times New Roman" w:hAnsi="Times New Roman"/>
          <w:sz w:val="24"/>
          <w:szCs w:val="24"/>
        </w:rPr>
        <w:t>dydaktycznej;</w:t>
      </w:r>
    </w:p>
    <w:p w14:paraId="15DE3C92" w14:textId="77777777" w:rsidR="00C94730" w:rsidRPr="00E30E4E" w:rsidRDefault="00C94730" w:rsidP="00D934E2">
      <w:pPr>
        <w:pStyle w:val="Bezodstpw"/>
        <w:numPr>
          <w:ilvl w:val="1"/>
          <w:numId w:val="20"/>
        </w:numPr>
        <w:spacing w:line="360" w:lineRule="auto"/>
        <w:jc w:val="both"/>
        <w:rPr>
          <w:rFonts w:ascii="Times New Roman" w:hAnsi="Times New Roman"/>
          <w:sz w:val="24"/>
          <w:szCs w:val="24"/>
        </w:rPr>
      </w:pPr>
      <w:r w:rsidRPr="00E30E4E">
        <w:rPr>
          <w:rFonts w:ascii="Times New Roman" w:hAnsi="Times New Roman"/>
          <w:sz w:val="24"/>
          <w:szCs w:val="24"/>
        </w:rPr>
        <w:t>kierowania i nadzorowania pracy wychowawczej i</w:t>
      </w:r>
      <w:r w:rsidRPr="00E30E4E">
        <w:rPr>
          <w:rFonts w:ascii="Times New Roman" w:hAnsi="Times New Roman"/>
          <w:spacing w:val="-12"/>
          <w:sz w:val="24"/>
          <w:szCs w:val="24"/>
        </w:rPr>
        <w:t xml:space="preserve"> </w:t>
      </w:r>
      <w:r w:rsidRPr="00E30E4E">
        <w:rPr>
          <w:rFonts w:ascii="Times New Roman" w:hAnsi="Times New Roman"/>
          <w:sz w:val="24"/>
          <w:szCs w:val="24"/>
        </w:rPr>
        <w:t>opiekuńczej;</w:t>
      </w:r>
    </w:p>
    <w:p w14:paraId="09C67AF8" w14:textId="77777777" w:rsidR="00C94730" w:rsidRPr="00E30E4E" w:rsidRDefault="00C94730" w:rsidP="00D934E2">
      <w:pPr>
        <w:pStyle w:val="Bezodstpw"/>
        <w:numPr>
          <w:ilvl w:val="1"/>
          <w:numId w:val="20"/>
        </w:numPr>
        <w:spacing w:line="360" w:lineRule="auto"/>
        <w:jc w:val="both"/>
        <w:rPr>
          <w:rFonts w:ascii="Times New Roman" w:hAnsi="Times New Roman"/>
          <w:sz w:val="24"/>
          <w:szCs w:val="24"/>
        </w:rPr>
      </w:pPr>
      <w:r w:rsidRPr="00E30E4E">
        <w:rPr>
          <w:rFonts w:ascii="Times New Roman" w:hAnsi="Times New Roman"/>
          <w:sz w:val="24"/>
          <w:szCs w:val="24"/>
        </w:rPr>
        <w:t>kierowania polityką</w:t>
      </w:r>
      <w:r w:rsidRPr="00E30E4E">
        <w:rPr>
          <w:rFonts w:ascii="Times New Roman" w:hAnsi="Times New Roman"/>
          <w:spacing w:val="-4"/>
          <w:sz w:val="24"/>
          <w:szCs w:val="24"/>
        </w:rPr>
        <w:t xml:space="preserve"> </w:t>
      </w:r>
      <w:r w:rsidRPr="00E30E4E">
        <w:rPr>
          <w:rFonts w:ascii="Times New Roman" w:hAnsi="Times New Roman"/>
          <w:sz w:val="24"/>
          <w:szCs w:val="24"/>
        </w:rPr>
        <w:t>kadrową;</w:t>
      </w:r>
    </w:p>
    <w:p w14:paraId="1E682BFA" w14:textId="77777777" w:rsidR="00C94730" w:rsidRPr="00E30E4E" w:rsidRDefault="00C94730" w:rsidP="00D934E2">
      <w:pPr>
        <w:pStyle w:val="Bezodstpw"/>
        <w:numPr>
          <w:ilvl w:val="1"/>
          <w:numId w:val="20"/>
        </w:numPr>
        <w:spacing w:line="360" w:lineRule="auto"/>
        <w:jc w:val="both"/>
        <w:rPr>
          <w:rFonts w:ascii="Times New Roman" w:hAnsi="Times New Roman"/>
          <w:sz w:val="24"/>
          <w:szCs w:val="24"/>
        </w:rPr>
      </w:pPr>
      <w:r w:rsidRPr="00E30E4E">
        <w:rPr>
          <w:rFonts w:ascii="Times New Roman" w:hAnsi="Times New Roman"/>
          <w:sz w:val="24"/>
          <w:szCs w:val="24"/>
        </w:rPr>
        <w:t>wykonywania innych zadań wynikających z przepisów</w:t>
      </w:r>
      <w:r w:rsidRPr="00E30E4E">
        <w:rPr>
          <w:rFonts w:ascii="Times New Roman" w:hAnsi="Times New Roman"/>
          <w:spacing w:val="-14"/>
          <w:sz w:val="24"/>
          <w:szCs w:val="24"/>
        </w:rPr>
        <w:t xml:space="preserve"> </w:t>
      </w:r>
      <w:r w:rsidRPr="00E30E4E">
        <w:rPr>
          <w:rFonts w:ascii="Times New Roman" w:hAnsi="Times New Roman"/>
          <w:sz w:val="24"/>
          <w:szCs w:val="24"/>
        </w:rPr>
        <w:t>szczególnych.</w:t>
      </w:r>
    </w:p>
    <w:p w14:paraId="1D6BCBEC" w14:textId="77777777" w:rsidR="00C94730" w:rsidRPr="00E30E4E" w:rsidRDefault="00C94730" w:rsidP="00D934E2">
      <w:pPr>
        <w:pStyle w:val="Bezodstpw"/>
        <w:numPr>
          <w:ilvl w:val="0"/>
          <w:numId w:val="20"/>
        </w:numPr>
        <w:spacing w:line="360" w:lineRule="auto"/>
        <w:jc w:val="both"/>
        <w:rPr>
          <w:rFonts w:ascii="Times New Roman" w:hAnsi="Times New Roman"/>
          <w:sz w:val="24"/>
          <w:szCs w:val="24"/>
        </w:rPr>
      </w:pPr>
      <w:r w:rsidRPr="00E30E4E">
        <w:rPr>
          <w:rFonts w:ascii="Times New Roman" w:hAnsi="Times New Roman"/>
          <w:sz w:val="24"/>
          <w:szCs w:val="24"/>
        </w:rPr>
        <w:t>Szczegółowy zakres obowiązków, uprawnień i odpowiedzialności wicedyrektora ustala Dyrektor w imiennym przydziale</w:t>
      </w:r>
      <w:r w:rsidRPr="00E30E4E">
        <w:rPr>
          <w:rFonts w:ascii="Times New Roman" w:hAnsi="Times New Roman"/>
          <w:spacing w:val="-11"/>
          <w:sz w:val="24"/>
          <w:szCs w:val="24"/>
        </w:rPr>
        <w:t xml:space="preserve"> </w:t>
      </w:r>
      <w:r w:rsidRPr="00E30E4E">
        <w:rPr>
          <w:rFonts w:ascii="Times New Roman" w:hAnsi="Times New Roman"/>
          <w:sz w:val="24"/>
          <w:szCs w:val="24"/>
        </w:rPr>
        <w:t>czynności.</w:t>
      </w:r>
    </w:p>
    <w:p w14:paraId="4B7AD5C1" w14:textId="3200E4EF" w:rsidR="00C94730" w:rsidRPr="00E30E4E" w:rsidRDefault="002F206F" w:rsidP="00160D32">
      <w:pPr>
        <w:pStyle w:val="Nagwek11"/>
        <w:spacing w:line="360" w:lineRule="auto"/>
      </w:pPr>
      <w:bookmarkStart w:id="161" w:name="_Toc51145615"/>
      <w:bookmarkStart w:id="162" w:name="_Toc54627200"/>
      <w:bookmarkStart w:id="163" w:name="_Toc113308692"/>
      <w:bookmarkStart w:id="164" w:name="_Toc114577986"/>
      <w:bookmarkStart w:id="165" w:name="_Toc144324860"/>
      <w:r w:rsidRPr="00E30E4E">
        <w:lastRenderedPageBreak/>
        <w:t>§ 2</w:t>
      </w:r>
      <w:bookmarkEnd w:id="161"/>
      <w:bookmarkEnd w:id="162"/>
      <w:bookmarkEnd w:id="163"/>
      <w:bookmarkEnd w:id="164"/>
      <w:r w:rsidR="00882C52" w:rsidRPr="00E30E4E">
        <w:t>5</w:t>
      </w:r>
      <w:bookmarkEnd w:id="165"/>
    </w:p>
    <w:p w14:paraId="42672FB8" w14:textId="77777777" w:rsidR="002B2288" w:rsidRPr="00E30E4E" w:rsidRDefault="00DE7F73" w:rsidP="00D934E2">
      <w:pPr>
        <w:pStyle w:val="Bezodstpw"/>
        <w:numPr>
          <w:ilvl w:val="0"/>
          <w:numId w:val="21"/>
        </w:numPr>
        <w:spacing w:line="360" w:lineRule="auto"/>
        <w:jc w:val="both"/>
        <w:rPr>
          <w:rFonts w:ascii="Times New Roman" w:hAnsi="Times New Roman"/>
          <w:sz w:val="24"/>
          <w:szCs w:val="24"/>
        </w:rPr>
      </w:pPr>
      <w:r w:rsidRPr="00E30E4E">
        <w:rPr>
          <w:rFonts w:ascii="Times New Roman" w:hAnsi="Times New Roman"/>
          <w:sz w:val="24"/>
          <w:szCs w:val="24"/>
        </w:rPr>
        <w:t>W S</w:t>
      </w:r>
      <w:r w:rsidR="002B2288" w:rsidRPr="00E30E4E">
        <w:rPr>
          <w:rFonts w:ascii="Times New Roman" w:hAnsi="Times New Roman"/>
          <w:sz w:val="24"/>
          <w:szCs w:val="24"/>
        </w:rPr>
        <w:t>zkole działają zespoły klasowe składające się z nauczycieli prowadzących zajęcia dydaktyczne w danym oddziale oraz pedagoga</w:t>
      </w:r>
      <w:r w:rsidR="002B2288" w:rsidRPr="00E30E4E">
        <w:rPr>
          <w:rFonts w:ascii="Times New Roman" w:hAnsi="Times New Roman"/>
          <w:spacing w:val="-11"/>
          <w:sz w:val="24"/>
          <w:szCs w:val="24"/>
        </w:rPr>
        <w:t xml:space="preserve"> </w:t>
      </w:r>
      <w:r w:rsidR="002B2288" w:rsidRPr="00E30E4E">
        <w:rPr>
          <w:rFonts w:ascii="Times New Roman" w:hAnsi="Times New Roman"/>
          <w:sz w:val="24"/>
          <w:szCs w:val="24"/>
        </w:rPr>
        <w:t>szkolnego.</w:t>
      </w:r>
    </w:p>
    <w:p w14:paraId="0B9E812F" w14:textId="77777777" w:rsidR="002B2288" w:rsidRPr="00E30E4E" w:rsidRDefault="002B2288" w:rsidP="00D934E2">
      <w:pPr>
        <w:pStyle w:val="Bezodstpw"/>
        <w:numPr>
          <w:ilvl w:val="0"/>
          <w:numId w:val="21"/>
        </w:numPr>
        <w:spacing w:line="360" w:lineRule="auto"/>
        <w:jc w:val="both"/>
        <w:rPr>
          <w:rFonts w:ascii="Times New Roman" w:hAnsi="Times New Roman"/>
          <w:sz w:val="24"/>
          <w:szCs w:val="24"/>
        </w:rPr>
      </w:pPr>
      <w:r w:rsidRPr="00E30E4E">
        <w:rPr>
          <w:rFonts w:ascii="Times New Roman" w:hAnsi="Times New Roman"/>
          <w:sz w:val="24"/>
          <w:szCs w:val="24"/>
        </w:rPr>
        <w:t>Zadaniem zespołu</w:t>
      </w:r>
      <w:r w:rsidRPr="00E30E4E">
        <w:rPr>
          <w:rFonts w:ascii="Times New Roman" w:hAnsi="Times New Roman"/>
          <w:spacing w:val="-5"/>
          <w:sz w:val="24"/>
          <w:szCs w:val="24"/>
        </w:rPr>
        <w:t xml:space="preserve"> </w:t>
      </w:r>
      <w:r w:rsidRPr="00E30E4E">
        <w:rPr>
          <w:rFonts w:ascii="Times New Roman" w:hAnsi="Times New Roman"/>
          <w:sz w:val="24"/>
          <w:szCs w:val="24"/>
        </w:rPr>
        <w:t>jest:</w:t>
      </w:r>
    </w:p>
    <w:p w14:paraId="5ACEABA9" w14:textId="77777777" w:rsidR="002B2288" w:rsidRPr="00E30E4E" w:rsidRDefault="002B2288" w:rsidP="00D934E2">
      <w:pPr>
        <w:pStyle w:val="Bezodstpw"/>
        <w:numPr>
          <w:ilvl w:val="1"/>
          <w:numId w:val="21"/>
        </w:numPr>
        <w:spacing w:line="360" w:lineRule="auto"/>
        <w:jc w:val="both"/>
        <w:rPr>
          <w:rFonts w:ascii="Times New Roman" w:hAnsi="Times New Roman"/>
          <w:sz w:val="24"/>
          <w:szCs w:val="24"/>
        </w:rPr>
      </w:pPr>
      <w:r w:rsidRPr="00E30E4E">
        <w:rPr>
          <w:rFonts w:ascii="Times New Roman" w:hAnsi="Times New Roman"/>
          <w:sz w:val="24"/>
          <w:szCs w:val="24"/>
        </w:rPr>
        <w:t>ustalenie zestawu programów nauczania dla danego oddziału oraz jego modyfikowanie w miarę</w:t>
      </w:r>
      <w:r w:rsidRPr="00E30E4E">
        <w:rPr>
          <w:rFonts w:ascii="Times New Roman" w:hAnsi="Times New Roman"/>
          <w:spacing w:val="-5"/>
          <w:sz w:val="24"/>
          <w:szCs w:val="24"/>
        </w:rPr>
        <w:t xml:space="preserve"> </w:t>
      </w:r>
      <w:r w:rsidRPr="00E30E4E">
        <w:rPr>
          <w:rFonts w:ascii="Times New Roman" w:hAnsi="Times New Roman"/>
          <w:sz w:val="24"/>
          <w:szCs w:val="24"/>
        </w:rPr>
        <w:t>potrzeb;</w:t>
      </w:r>
    </w:p>
    <w:p w14:paraId="459C4617" w14:textId="77777777" w:rsidR="002B2288" w:rsidRPr="00E30E4E" w:rsidRDefault="002B2288" w:rsidP="00D934E2">
      <w:pPr>
        <w:pStyle w:val="Bezodstpw"/>
        <w:numPr>
          <w:ilvl w:val="1"/>
          <w:numId w:val="21"/>
        </w:numPr>
        <w:spacing w:line="360" w:lineRule="auto"/>
        <w:jc w:val="both"/>
        <w:rPr>
          <w:rFonts w:ascii="Times New Roman" w:hAnsi="Times New Roman"/>
          <w:sz w:val="24"/>
          <w:szCs w:val="24"/>
        </w:rPr>
      </w:pPr>
      <w:r w:rsidRPr="00E30E4E">
        <w:rPr>
          <w:rFonts w:ascii="Times New Roman" w:hAnsi="Times New Roman"/>
          <w:sz w:val="24"/>
          <w:szCs w:val="24"/>
        </w:rPr>
        <w:t>ustalenie zestawu podręczników dla danego</w:t>
      </w:r>
      <w:r w:rsidRPr="00E30E4E">
        <w:rPr>
          <w:rFonts w:ascii="Times New Roman" w:hAnsi="Times New Roman"/>
          <w:spacing w:val="-7"/>
          <w:sz w:val="24"/>
          <w:szCs w:val="24"/>
        </w:rPr>
        <w:t xml:space="preserve"> </w:t>
      </w:r>
      <w:r w:rsidRPr="00E30E4E">
        <w:rPr>
          <w:rFonts w:ascii="Times New Roman" w:hAnsi="Times New Roman"/>
          <w:sz w:val="24"/>
          <w:szCs w:val="24"/>
        </w:rPr>
        <w:t>oddziału;</w:t>
      </w:r>
    </w:p>
    <w:p w14:paraId="1739B614" w14:textId="77777777" w:rsidR="002B2288" w:rsidRPr="00E30E4E" w:rsidRDefault="002B2288" w:rsidP="00D934E2">
      <w:pPr>
        <w:pStyle w:val="Bezodstpw"/>
        <w:numPr>
          <w:ilvl w:val="1"/>
          <w:numId w:val="21"/>
        </w:numPr>
        <w:spacing w:line="360" w:lineRule="auto"/>
        <w:jc w:val="both"/>
        <w:rPr>
          <w:rFonts w:ascii="Times New Roman" w:hAnsi="Times New Roman"/>
          <w:sz w:val="24"/>
          <w:szCs w:val="24"/>
        </w:rPr>
      </w:pPr>
      <w:r w:rsidRPr="00E30E4E">
        <w:rPr>
          <w:rFonts w:ascii="Times New Roman" w:hAnsi="Times New Roman"/>
          <w:sz w:val="24"/>
          <w:szCs w:val="24"/>
        </w:rPr>
        <w:t>analiza postępów w nauce i zachowaniu przed śródrocznym i klasyfikacyjnym posiedzeniem Rady Pedagogicznej oraz bieżąca analiza sytuacji dydaktycznej, wychowawczej i opiekuńczej danego</w:t>
      </w:r>
      <w:r w:rsidRPr="00E30E4E">
        <w:rPr>
          <w:rFonts w:ascii="Times New Roman" w:hAnsi="Times New Roman"/>
          <w:spacing w:val="-7"/>
          <w:sz w:val="24"/>
          <w:szCs w:val="24"/>
        </w:rPr>
        <w:t xml:space="preserve"> </w:t>
      </w:r>
      <w:r w:rsidRPr="00E30E4E">
        <w:rPr>
          <w:rFonts w:ascii="Times New Roman" w:hAnsi="Times New Roman"/>
          <w:sz w:val="24"/>
          <w:szCs w:val="24"/>
        </w:rPr>
        <w:t>oddziału;</w:t>
      </w:r>
    </w:p>
    <w:p w14:paraId="1C0AC8F4" w14:textId="77777777" w:rsidR="002B2288" w:rsidRPr="00E30E4E" w:rsidRDefault="002B2288" w:rsidP="00D934E2">
      <w:pPr>
        <w:pStyle w:val="Bezodstpw"/>
        <w:numPr>
          <w:ilvl w:val="1"/>
          <w:numId w:val="21"/>
        </w:numPr>
        <w:spacing w:line="360" w:lineRule="auto"/>
        <w:jc w:val="both"/>
        <w:rPr>
          <w:rFonts w:ascii="Times New Roman" w:hAnsi="Times New Roman"/>
          <w:sz w:val="24"/>
          <w:szCs w:val="24"/>
        </w:rPr>
      </w:pPr>
      <w:r w:rsidRPr="00E30E4E">
        <w:rPr>
          <w:rFonts w:ascii="Times New Roman" w:hAnsi="Times New Roman"/>
          <w:sz w:val="24"/>
          <w:szCs w:val="24"/>
        </w:rPr>
        <w:t>ustalanie strategii działań wychowawczych w danym</w:t>
      </w:r>
      <w:r w:rsidRPr="00E30E4E">
        <w:rPr>
          <w:rFonts w:ascii="Times New Roman" w:hAnsi="Times New Roman"/>
          <w:spacing w:val="-12"/>
          <w:sz w:val="24"/>
          <w:szCs w:val="24"/>
        </w:rPr>
        <w:t xml:space="preserve"> </w:t>
      </w:r>
      <w:r w:rsidRPr="00E30E4E">
        <w:rPr>
          <w:rFonts w:ascii="Times New Roman" w:hAnsi="Times New Roman"/>
          <w:sz w:val="24"/>
          <w:szCs w:val="24"/>
        </w:rPr>
        <w:t>oddziale.</w:t>
      </w:r>
    </w:p>
    <w:p w14:paraId="64CBE825" w14:textId="77777777" w:rsidR="002B2288" w:rsidRPr="00E30E4E" w:rsidRDefault="002B2288" w:rsidP="00D934E2">
      <w:pPr>
        <w:pStyle w:val="Bezodstpw"/>
        <w:numPr>
          <w:ilvl w:val="0"/>
          <w:numId w:val="21"/>
        </w:numPr>
        <w:spacing w:line="360" w:lineRule="auto"/>
        <w:jc w:val="both"/>
        <w:rPr>
          <w:rFonts w:ascii="Times New Roman" w:hAnsi="Times New Roman"/>
          <w:sz w:val="24"/>
          <w:szCs w:val="24"/>
        </w:rPr>
      </w:pPr>
      <w:r w:rsidRPr="00E30E4E">
        <w:rPr>
          <w:rFonts w:ascii="Times New Roman" w:hAnsi="Times New Roman"/>
          <w:sz w:val="24"/>
          <w:szCs w:val="24"/>
        </w:rPr>
        <w:t>W szkole funkcjonują zespoły przedmiotowe. Działają one na podstawie planów pracy opracowanych na początku roku</w:t>
      </w:r>
      <w:r w:rsidRPr="00E30E4E">
        <w:rPr>
          <w:rFonts w:ascii="Times New Roman" w:hAnsi="Times New Roman"/>
          <w:spacing w:val="-6"/>
          <w:sz w:val="24"/>
          <w:szCs w:val="24"/>
        </w:rPr>
        <w:t xml:space="preserve"> </w:t>
      </w:r>
      <w:r w:rsidR="0099611F" w:rsidRPr="00E30E4E">
        <w:rPr>
          <w:rFonts w:ascii="Times New Roman" w:hAnsi="Times New Roman"/>
          <w:sz w:val="24"/>
          <w:szCs w:val="24"/>
        </w:rPr>
        <w:t>szkolnego:</w:t>
      </w:r>
    </w:p>
    <w:p w14:paraId="3A53C5BC" w14:textId="77777777" w:rsidR="00882C52" w:rsidRPr="00E30E4E" w:rsidRDefault="002B2288" w:rsidP="00D934E2">
      <w:pPr>
        <w:pStyle w:val="Bezodstpw"/>
        <w:numPr>
          <w:ilvl w:val="1"/>
          <w:numId w:val="21"/>
        </w:numPr>
        <w:spacing w:line="360" w:lineRule="auto"/>
        <w:jc w:val="both"/>
        <w:rPr>
          <w:rFonts w:ascii="Times New Roman" w:hAnsi="Times New Roman"/>
          <w:sz w:val="24"/>
          <w:szCs w:val="24"/>
        </w:rPr>
      </w:pPr>
      <w:r w:rsidRPr="00E30E4E">
        <w:rPr>
          <w:rFonts w:ascii="Times New Roman" w:hAnsi="Times New Roman"/>
          <w:sz w:val="24"/>
          <w:szCs w:val="24"/>
        </w:rPr>
        <w:t>zespół przedmiotowy nauczycieli przedszkola</w:t>
      </w:r>
    </w:p>
    <w:p w14:paraId="73112A38" w14:textId="4AD80699" w:rsidR="002B2288" w:rsidRPr="00E30E4E" w:rsidRDefault="002B2288" w:rsidP="00D934E2">
      <w:pPr>
        <w:pStyle w:val="Bezodstpw"/>
        <w:numPr>
          <w:ilvl w:val="1"/>
          <w:numId w:val="21"/>
        </w:numPr>
        <w:spacing w:line="360" w:lineRule="auto"/>
        <w:jc w:val="both"/>
        <w:rPr>
          <w:rFonts w:ascii="Times New Roman" w:hAnsi="Times New Roman"/>
          <w:sz w:val="24"/>
          <w:szCs w:val="24"/>
        </w:rPr>
      </w:pPr>
      <w:r w:rsidRPr="00E30E4E">
        <w:rPr>
          <w:rFonts w:ascii="Times New Roman" w:hAnsi="Times New Roman"/>
          <w:sz w:val="24"/>
          <w:szCs w:val="24"/>
        </w:rPr>
        <w:t xml:space="preserve">zespoły przedmiotowe nauczycieli </w:t>
      </w:r>
      <w:r w:rsidR="00882C52" w:rsidRPr="00E30E4E">
        <w:rPr>
          <w:rFonts w:ascii="Times New Roman" w:hAnsi="Times New Roman"/>
          <w:sz w:val="24"/>
          <w:szCs w:val="24"/>
        </w:rPr>
        <w:t xml:space="preserve">I </w:t>
      </w:r>
      <w:proofErr w:type="spellStart"/>
      <w:r w:rsidR="00882C52" w:rsidRPr="00E30E4E">
        <w:rPr>
          <w:rFonts w:ascii="Times New Roman" w:hAnsi="Times New Roman"/>
          <w:sz w:val="24"/>
          <w:szCs w:val="24"/>
        </w:rPr>
        <w:t>i</w:t>
      </w:r>
      <w:proofErr w:type="spellEnd"/>
      <w:r w:rsidR="00882C52" w:rsidRPr="00E30E4E">
        <w:rPr>
          <w:rFonts w:ascii="Times New Roman" w:hAnsi="Times New Roman"/>
          <w:sz w:val="24"/>
          <w:szCs w:val="24"/>
        </w:rPr>
        <w:t xml:space="preserve"> </w:t>
      </w:r>
      <w:r w:rsidRPr="00E30E4E">
        <w:rPr>
          <w:rFonts w:ascii="Times New Roman" w:hAnsi="Times New Roman"/>
          <w:sz w:val="24"/>
          <w:szCs w:val="24"/>
        </w:rPr>
        <w:t>II</w:t>
      </w:r>
      <w:r w:rsidR="00AB264B" w:rsidRPr="00E30E4E">
        <w:rPr>
          <w:rFonts w:ascii="Times New Roman" w:hAnsi="Times New Roman"/>
          <w:sz w:val="24"/>
          <w:szCs w:val="24"/>
        </w:rPr>
        <w:t xml:space="preserve"> </w:t>
      </w:r>
      <w:r w:rsidRPr="00E30E4E">
        <w:rPr>
          <w:rFonts w:ascii="Times New Roman" w:hAnsi="Times New Roman"/>
          <w:sz w:val="24"/>
          <w:szCs w:val="24"/>
        </w:rPr>
        <w:t>etapu</w:t>
      </w:r>
      <w:r w:rsidRPr="00E30E4E">
        <w:rPr>
          <w:rFonts w:ascii="Times New Roman" w:hAnsi="Times New Roman"/>
          <w:spacing w:val="-12"/>
          <w:sz w:val="24"/>
          <w:szCs w:val="24"/>
        </w:rPr>
        <w:t xml:space="preserve"> </w:t>
      </w:r>
      <w:r w:rsidRPr="00E30E4E">
        <w:rPr>
          <w:rFonts w:ascii="Times New Roman" w:hAnsi="Times New Roman"/>
          <w:sz w:val="24"/>
          <w:szCs w:val="24"/>
        </w:rPr>
        <w:t xml:space="preserve">edukacyjnego </w:t>
      </w:r>
      <w:r w:rsidR="00882C52" w:rsidRPr="00E30E4E">
        <w:rPr>
          <w:rFonts w:ascii="Times New Roman" w:hAnsi="Times New Roman"/>
          <w:sz w:val="24"/>
          <w:szCs w:val="24"/>
        </w:rPr>
        <w:t>oraz</w:t>
      </w:r>
      <w:r w:rsidRPr="00E30E4E">
        <w:rPr>
          <w:rFonts w:ascii="Times New Roman" w:hAnsi="Times New Roman"/>
          <w:spacing w:val="-13"/>
          <w:sz w:val="24"/>
          <w:szCs w:val="24"/>
        </w:rPr>
        <w:t xml:space="preserve"> </w:t>
      </w:r>
      <w:r w:rsidRPr="00E30E4E">
        <w:rPr>
          <w:rFonts w:ascii="Times New Roman" w:hAnsi="Times New Roman"/>
          <w:sz w:val="24"/>
          <w:szCs w:val="24"/>
        </w:rPr>
        <w:t>świetlicy.</w:t>
      </w:r>
    </w:p>
    <w:p w14:paraId="748DAD70" w14:textId="77777777" w:rsidR="002B2288" w:rsidRPr="00E30E4E" w:rsidRDefault="002B2288" w:rsidP="00D934E2">
      <w:pPr>
        <w:pStyle w:val="Bezodstpw"/>
        <w:numPr>
          <w:ilvl w:val="0"/>
          <w:numId w:val="21"/>
        </w:numPr>
        <w:spacing w:line="360" w:lineRule="auto"/>
        <w:jc w:val="both"/>
        <w:rPr>
          <w:rFonts w:ascii="Times New Roman" w:hAnsi="Times New Roman"/>
          <w:sz w:val="24"/>
          <w:szCs w:val="24"/>
        </w:rPr>
      </w:pPr>
      <w:r w:rsidRPr="00E30E4E">
        <w:rPr>
          <w:rFonts w:ascii="Times New Roman" w:hAnsi="Times New Roman"/>
          <w:sz w:val="24"/>
          <w:szCs w:val="24"/>
        </w:rPr>
        <w:t>Zadaniem zespołu przedmiotowego</w:t>
      </w:r>
      <w:r w:rsidRPr="00E30E4E">
        <w:rPr>
          <w:rFonts w:ascii="Times New Roman" w:hAnsi="Times New Roman"/>
          <w:spacing w:val="-7"/>
          <w:sz w:val="24"/>
          <w:szCs w:val="24"/>
        </w:rPr>
        <w:t xml:space="preserve"> </w:t>
      </w:r>
      <w:r w:rsidRPr="00E30E4E">
        <w:rPr>
          <w:rFonts w:ascii="Times New Roman" w:hAnsi="Times New Roman"/>
          <w:sz w:val="24"/>
          <w:szCs w:val="24"/>
        </w:rPr>
        <w:t>jest:</w:t>
      </w:r>
    </w:p>
    <w:p w14:paraId="7A438EB4" w14:textId="77777777" w:rsidR="002B2288" w:rsidRPr="00E30E4E" w:rsidRDefault="002B2288" w:rsidP="00D934E2">
      <w:pPr>
        <w:pStyle w:val="Bezodstpw"/>
        <w:numPr>
          <w:ilvl w:val="1"/>
          <w:numId w:val="21"/>
        </w:numPr>
        <w:spacing w:line="360" w:lineRule="auto"/>
        <w:jc w:val="both"/>
        <w:rPr>
          <w:rFonts w:ascii="Times New Roman" w:hAnsi="Times New Roman"/>
          <w:sz w:val="24"/>
          <w:szCs w:val="24"/>
        </w:rPr>
      </w:pPr>
      <w:r w:rsidRPr="00E30E4E">
        <w:rPr>
          <w:rFonts w:ascii="Times New Roman" w:hAnsi="Times New Roman"/>
          <w:sz w:val="24"/>
          <w:szCs w:val="24"/>
        </w:rPr>
        <w:t>korelacja treści</w:t>
      </w:r>
      <w:r w:rsidRPr="00E30E4E">
        <w:rPr>
          <w:rFonts w:ascii="Times New Roman" w:hAnsi="Times New Roman"/>
          <w:spacing w:val="-8"/>
          <w:sz w:val="24"/>
          <w:szCs w:val="24"/>
        </w:rPr>
        <w:t xml:space="preserve"> </w:t>
      </w:r>
      <w:r w:rsidRPr="00E30E4E">
        <w:rPr>
          <w:rFonts w:ascii="Times New Roman" w:hAnsi="Times New Roman"/>
          <w:sz w:val="24"/>
          <w:szCs w:val="24"/>
        </w:rPr>
        <w:t>programowych;</w:t>
      </w:r>
    </w:p>
    <w:p w14:paraId="0CC69AB0" w14:textId="77777777" w:rsidR="002B2288" w:rsidRPr="00E30E4E" w:rsidRDefault="002B2288" w:rsidP="00D934E2">
      <w:pPr>
        <w:pStyle w:val="Bezodstpw"/>
        <w:numPr>
          <w:ilvl w:val="1"/>
          <w:numId w:val="21"/>
        </w:numPr>
        <w:spacing w:line="360" w:lineRule="auto"/>
        <w:jc w:val="both"/>
        <w:rPr>
          <w:rFonts w:ascii="Times New Roman" w:hAnsi="Times New Roman"/>
          <w:sz w:val="24"/>
          <w:szCs w:val="24"/>
        </w:rPr>
      </w:pPr>
      <w:r w:rsidRPr="00E30E4E">
        <w:rPr>
          <w:rFonts w:ascii="Times New Roman" w:hAnsi="Times New Roman"/>
          <w:sz w:val="24"/>
          <w:szCs w:val="24"/>
        </w:rPr>
        <w:t>analizowanie programów</w:t>
      </w:r>
      <w:r w:rsidRPr="00E30E4E">
        <w:rPr>
          <w:rFonts w:ascii="Times New Roman" w:hAnsi="Times New Roman"/>
          <w:spacing w:val="-8"/>
          <w:sz w:val="24"/>
          <w:szCs w:val="24"/>
        </w:rPr>
        <w:t xml:space="preserve"> </w:t>
      </w:r>
      <w:r w:rsidRPr="00E30E4E">
        <w:rPr>
          <w:rFonts w:ascii="Times New Roman" w:hAnsi="Times New Roman"/>
          <w:sz w:val="24"/>
          <w:szCs w:val="24"/>
        </w:rPr>
        <w:t>nauczania;</w:t>
      </w:r>
    </w:p>
    <w:p w14:paraId="3A28F8D3" w14:textId="77777777" w:rsidR="002B2288" w:rsidRPr="00E30E4E" w:rsidRDefault="002B2288" w:rsidP="00D934E2">
      <w:pPr>
        <w:pStyle w:val="Bezodstpw"/>
        <w:numPr>
          <w:ilvl w:val="1"/>
          <w:numId w:val="21"/>
        </w:numPr>
        <w:spacing w:line="360" w:lineRule="auto"/>
        <w:jc w:val="both"/>
        <w:rPr>
          <w:rFonts w:ascii="Times New Roman" w:hAnsi="Times New Roman"/>
          <w:sz w:val="24"/>
          <w:szCs w:val="24"/>
        </w:rPr>
      </w:pPr>
      <w:r w:rsidRPr="00E30E4E">
        <w:rPr>
          <w:rFonts w:ascii="Times New Roman" w:hAnsi="Times New Roman"/>
          <w:sz w:val="24"/>
          <w:szCs w:val="24"/>
        </w:rPr>
        <w:t>ustalanie sposobów badania efektów</w:t>
      </w:r>
      <w:r w:rsidRPr="00E30E4E">
        <w:rPr>
          <w:rFonts w:ascii="Times New Roman" w:hAnsi="Times New Roman"/>
          <w:spacing w:val="-7"/>
          <w:sz w:val="24"/>
          <w:szCs w:val="24"/>
        </w:rPr>
        <w:t xml:space="preserve"> </w:t>
      </w:r>
      <w:r w:rsidRPr="00E30E4E">
        <w:rPr>
          <w:rFonts w:ascii="Times New Roman" w:hAnsi="Times New Roman"/>
          <w:sz w:val="24"/>
          <w:szCs w:val="24"/>
        </w:rPr>
        <w:t>kształcenia;</w:t>
      </w:r>
    </w:p>
    <w:p w14:paraId="50DE9AE8" w14:textId="77777777" w:rsidR="002B2288" w:rsidRPr="00E30E4E" w:rsidRDefault="002B2288" w:rsidP="00D934E2">
      <w:pPr>
        <w:pStyle w:val="Bezodstpw"/>
        <w:numPr>
          <w:ilvl w:val="1"/>
          <w:numId w:val="21"/>
        </w:numPr>
        <w:spacing w:line="360" w:lineRule="auto"/>
        <w:jc w:val="both"/>
        <w:rPr>
          <w:rFonts w:ascii="Times New Roman" w:hAnsi="Times New Roman"/>
          <w:sz w:val="24"/>
          <w:szCs w:val="24"/>
        </w:rPr>
      </w:pPr>
      <w:r w:rsidRPr="00E30E4E">
        <w:rPr>
          <w:rFonts w:ascii="Times New Roman" w:hAnsi="Times New Roman"/>
          <w:sz w:val="24"/>
          <w:szCs w:val="24"/>
        </w:rPr>
        <w:t>analizowanie</w:t>
      </w:r>
      <w:r w:rsidR="002C6765" w:rsidRPr="00E30E4E">
        <w:rPr>
          <w:rFonts w:ascii="Times New Roman" w:hAnsi="Times New Roman"/>
          <w:sz w:val="24"/>
          <w:szCs w:val="24"/>
        </w:rPr>
        <w:t xml:space="preserve"> </w:t>
      </w:r>
      <w:r w:rsidR="002E2997" w:rsidRPr="00E30E4E">
        <w:rPr>
          <w:rFonts w:ascii="Times New Roman" w:hAnsi="Times New Roman"/>
          <w:sz w:val="24"/>
          <w:szCs w:val="24"/>
        </w:rPr>
        <w:t xml:space="preserve">wyników badań efektów </w:t>
      </w:r>
      <w:r w:rsidRPr="00E30E4E">
        <w:rPr>
          <w:rFonts w:ascii="Times New Roman" w:hAnsi="Times New Roman"/>
          <w:sz w:val="24"/>
          <w:szCs w:val="24"/>
        </w:rPr>
        <w:t>kszt</w:t>
      </w:r>
      <w:r w:rsidR="002E2997" w:rsidRPr="00E30E4E">
        <w:rPr>
          <w:rFonts w:ascii="Times New Roman" w:hAnsi="Times New Roman"/>
          <w:sz w:val="24"/>
          <w:szCs w:val="24"/>
        </w:rPr>
        <w:t xml:space="preserve">ałcenia, wyciąganie wniosków </w:t>
      </w:r>
      <w:r w:rsidRPr="00E30E4E">
        <w:rPr>
          <w:rFonts w:ascii="Times New Roman" w:hAnsi="Times New Roman"/>
          <w:sz w:val="24"/>
          <w:szCs w:val="24"/>
        </w:rPr>
        <w:t>i opracowywanie rekomendacji do zmian, analizowanie efektywności prowadzonych działań;</w:t>
      </w:r>
    </w:p>
    <w:p w14:paraId="06E99179" w14:textId="77777777" w:rsidR="002B2288" w:rsidRPr="00E30E4E" w:rsidRDefault="002B2288" w:rsidP="00D934E2">
      <w:pPr>
        <w:pStyle w:val="Bezodstpw"/>
        <w:numPr>
          <w:ilvl w:val="1"/>
          <w:numId w:val="21"/>
        </w:numPr>
        <w:spacing w:line="360" w:lineRule="auto"/>
        <w:jc w:val="both"/>
        <w:rPr>
          <w:rFonts w:ascii="Times New Roman" w:hAnsi="Times New Roman"/>
          <w:sz w:val="24"/>
          <w:szCs w:val="24"/>
        </w:rPr>
      </w:pPr>
      <w:r w:rsidRPr="00E30E4E">
        <w:rPr>
          <w:rFonts w:ascii="Times New Roman" w:hAnsi="Times New Roman"/>
          <w:sz w:val="24"/>
          <w:szCs w:val="24"/>
        </w:rPr>
        <w:t>ustalanie metod i sposobów aktywizacji uczniów i podnoszenia efektywności pracy z uczniem zdolnym i uczniem ze specjalnymi potrzebami</w:t>
      </w:r>
      <w:r w:rsidRPr="00E30E4E">
        <w:rPr>
          <w:rFonts w:ascii="Times New Roman" w:hAnsi="Times New Roman"/>
          <w:spacing w:val="-20"/>
          <w:sz w:val="24"/>
          <w:szCs w:val="24"/>
        </w:rPr>
        <w:t xml:space="preserve"> </w:t>
      </w:r>
      <w:r w:rsidRPr="00E30E4E">
        <w:rPr>
          <w:rFonts w:ascii="Times New Roman" w:hAnsi="Times New Roman"/>
          <w:sz w:val="24"/>
          <w:szCs w:val="24"/>
        </w:rPr>
        <w:t>edukacyjnymi;</w:t>
      </w:r>
    </w:p>
    <w:p w14:paraId="497E849B" w14:textId="77777777" w:rsidR="002B2288" w:rsidRPr="00E30E4E" w:rsidRDefault="002C6765" w:rsidP="00D934E2">
      <w:pPr>
        <w:pStyle w:val="Bezodstpw"/>
        <w:numPr>
          <w:ilvl w:val="1"/>
          <w:numId w:val="21"/>
        </w:numPr>
        <w:spacing w:line="360" w:lineRule="auto"/>
        <w:jc w:val="both"/>
        <w:rPr>
          <w:rFonts w:ascii="Times New Roman" w:hAnsi="Times New Roman"/>
          <w:sz w:val="24"/>
          <w:szCs w:val="24"/>
        </w:rPr>
      </w:pPr>
      <w:r w:rsidRPr="00E30E4E">
        <w:rPr>
          <w:rFonts w:ascii="Times New Roman" w:hAnsi="Times New Roman"/>
          <w:sz w:val="24"/>
          <w:szCs w:val="24"/>
        </w:rPr>
        <w:t xml:space="preserve">organizowanie </w:t>
      </w:r>
      <w:r w:rsidR="002B2288" w:rsidRPr="00E30E4E">
        <w:rPr>
          <w:rFonts w:ascii="Times New Roman" w:hAnsi="Times New Roman"/>
          <w:sz w:val="24"/>
          <w:szCs w:val="24"/>
        </w:rPr>
        <w:t>wewnątrzsz</w:t>
      </w:r>
      <w:r w:rsidRPr="00E30E4E">
        <w:rPr>
          <w:rFonts w:ascii="Times New Roman" w:hAnsi="Times New Roman"/>
          <w:sz w:val="24"/>
          <w:szCs w:val="24"/>
        </w:rPr>
        <w:t>kolnego</w:t>
      </w:r>
      <w:r w:rsidRPr="00E30E4E">
        <w:rPr>
          <w:rFonts w:ascii="Times New Roman" w:hAnsi="Times New Roman"/>
          <w:sz w:val="24"/>
          <w:szCs w:val="24"/>
        </w:rPr>
        <w:tab/>
        <w:t>doskonalenia</w:t>
      </w:r>
      <w:r w:rsidRPr="00E30E4E">
        <w:rPr>
          <w:rFonts w:ascii="Times New Roman" w:hAnsi="Times New Roman"/>
          <w:sz w:val="24"/>
          <w:szCs w:val="24"/>
        </w:rPr>
        <w:tab/>
        <w:t xml:space="preserve">zawodowego oraz </w:t>
      </w:r>
      <w:r w:rsidR="002B2288" w:rsidRPr="00E30E4E">
        <w:rPr>
          <w:rFonts w:ascii="Times New Roman" w:hAnsi="Times New Roman"/>
          <w:sz w:val="24"/>
          <w:szCs w:val="24"/>
        </w:rPr>
        <w:t>doradztwa metodycznego dla nauczyciel;</w:t>
      </w:r>
    </w:p>
    <w:p w14:paraId="15B20A40" w14:textId="3F6A1164" w:rsidR="00220BB3" w:rsidRPr="00E30E4E" w:rsidRDefault="002C6765" w:rsidP="00D934E2">
      <w:pPr>
        <w:pStyle w:val="Bezodstpw"/>
        <w:numPr>
          <w:ilvl w:val="1"/>
          <w:numId w:val="21"/>
        </w:numPr>
        <w:spacing w:line="360" w:lineRule="auto"/>
        <w:rPr>
          <w:rFonts w:ascii="Times New Roman" w:hAnsi="Times New Roman"/>
          <w:sz w:val="24"/>
          <w:szCs w:val="24"/>
        </w:rPr>
      </w:pPr>
      <w:r w:rsidRPr="00E30E4E">
        <w:rPr>
          <w:rFonts w:ascii="Times New Roman" w:hAnsi="Times New Roman"/>
          <w:sz w:val="24"/>
          <w:szCs w:val="24"/>
        </w:rPr>
        <w:t>opiniowanie</w:t>
      </w:r>
      <w:r w:rsidR="00882C52" w:rsidRPr="00E30E4E">
        <w:rPr>
          <w:rFonts w:ascii="Times New Roman" w:hAnsi="Times New Roman"/>
          <w:sz w:val="24"/>
          <w:szCs w:val="24"/>
        </w:rPr>
        <w:t xml:space="preserve"> </w:t>
      </w:r>
      <w:r w:rsidRPr="00E30E4E">
        <w:rPr>
          <w:rFonts w:ascii="Times New Roman" w:hAnsi="Times New Roman"/>
          <w:sz w:val="24"/>
          <w:szCs w:val="24"/>
        </w:rPr>
        <w:t>przygotowywanych w szkol</w:t>
      </w:r>
      <w:r w:rsidR="00882C52" w:rsidRPr="00E30E4E">
        <w:rPr>
          <w:rFonts w:ascii="Times New Roman" w:hAnsi="Times New Roman"/>
          <w:sz w:val="24"/>
          <w:szCs w:val="24"/>
        </w:rPr>
        <w:t xml:space="preserve">e </w:t>
      </w:r>
      <w:r w:rsidRPr="00E30E4E">
        <w:rPr>
          <w:rFonts w:ascii="Times New Roman" w:hAnsi="Times New Roman"/>
          <w:sz w:val="24"/>
          <w:szCs w:val="24"/>
        </w:rPr>
        <w:t xml:space="preserve">autorskich, </w:t>
      </w:r>
      <w:r w:rsidR="002B2288" w:rsidRPr="00E30E4E">
        <w:rPr>
          <w:rFonts w:ascii="Times New Roman" w:hAnsi="Times New Roman"/>
          <w:sz w:val="24"/>
          <w:szCs w:val="24"/>
        </w:rPr>
        <w:t>innowacyjnych i</w:t>
      </w:r>
      <w:r w:rsidR="00220BB3" w:rsidRPr="00E30E4E">
        <w:rPr>
          <w:rFonts w:ascii="Times New Roman" w:hAnsi="Times New Roman"/>
          <w:sz w:val="24"/>
          <w:szCs w:val="24"/>
        </w:rPr>
        <w:t xml:space="preserve"> </w:t>
      </w:r>
      <w:r w:rsidR="00882C52" w:rsidRPr="00E30E4E">
        <w:rPr>
          <w:rFonts w:ascii="Times New Roman" w:hAnsi="Times New Roman"/>
          <w:sz w:val="24"/>
          <w:szCs w:val="24"/>
        </w:rPr>
        <w:t>e</w:t>
      </w:r>
      <w:r w:rsidR="002B2288" w:rsidRPr="00E30E4E">
        <w:rPr>
          <w:rFonts w:ascii="Times New Roman" w:hAnsi="Times New Roman"/>
          <w:sz w:val="24"/>
          <w:szCs w:val="24"/>
        </w:rPr>
        <w:t>ksperymentalnych programów</w:t>
      </w:r>
      <w:r w:rsidR="002B2288" w:rsidRPr="00E30E4E">
        <w:rPr>
          <w:rFonts w:ascii="Times New Roman" w:hAnsi="Times New Roman"/>
          <w:spacing w:val="-12"/>
          <w:sz w:val="24"/>
          <w:szCs w:val="24"/>
        </w:rPr>
        <w:t xml:space="preserve"> </w:t>
      </w:r>
      <w:r w:rsidR="002B2288" w:rsidRPr="00E30E4E">
        <w:rPr>
          <w:rFonts w:ascii="Times New Roman" w:hAnsi="Times New Roman"/>
          <w:sz w:val="24"/>
          <w:szCs w:val="24"/>
        </w:rPr>
        <w:t>nauczania;</w:t>
      </w:r>
    </w:p>
    <w:p w14:paraId="6A3FE7DA" w14:textId="77777777" w:rsidR="002B2288" w:rsidRPr="00E30E4E" w:rsidRDefault="002B2288" w:rsidP="00D934E2">
      <w:pPr>
        <w:pStyle w:val="Bezodstpw"/>
        <w:numPr>
          <w:ilvl w:val="1"/>
          <w:numId w:val="21"/>
        </w:numPr>
        <w:spacing w:line="360" w:lineRule="auto"/>
        <w:jc w:val="both"/>
        <w:rPr>
          <w:rFonts w:ascii="Times New Roman" w:hAnsi="Times New Roman"/>
          <w:sz w:val="24"/>
          <w:szCs w:val="24"/>
        </w:rPr>
      </w:pPr>
      <w:r w:rsidRPr="00E30E4E">
        <w:rPr>
          <w:rFonts w:ascii="Times New Roman" w:hAnsi="Times New Roman"/>
          <w:sz w:val="24"/>
          <w:szCs w:val="24"/>
        </w:rPr>
        <w:t>organizowanie konkursów wiedzy i</w:t>
      </w:r>
      <w:r w:rsidRPr="00E30E4E">
        <w:rPr>
          <w:rFonts w:ascii="Times New Roman" w:hAnsi="Times New Roman"/>
          <w:spacing w:val="-8"/>
          <w:sz w:val="24"/>
          <w:szCs w:val="24"/>
        </w:rPr>
        <w:t xml:space="preserve"> </w:t>
      </w:r>
      <w:r w:rsidRPr="00E30E4E">
        <w:rPr>
          <w:rFonts w:ascii="Times New Roman" w:hAnsi="Times New Roman"/>
          <w:sz w:val="24"/>
          <w:szCs w:val="24"/>
        </w:rPr>
        <w:t>umiejętności;</w:t>
      </w:r>
    </w:p>
    <w:p w14:paraId="30AE95A6" w14:textId="77777777" w:rsidR="002B2288" w:rsidRPr="00E30E4E" w:rsidRDefault="002B2288" w:rsidP="00D934E2">
      <w:pPr>
        <w:pStyle w:val="Bezodstpw"/>
        <w:numPr>
          <w:ilvl w:val="1"/>
          <w:numId w:val="21"/>
        </w:numPr>
        <w:spacing w:line="360" w:lineRule="auto"/>
        <w:jc w:val="both"/>
        <w:rPr>
          <w:rFonts w:ascii="Times New Roman" w:hAnsi="Times New Roman"/>
          <w:sz w:val="24"/>
          <w:szCs w:val="24"/>
        </w:rPr>
      </w:pPr>
      <w:r w:rsidRPr="00E30E4E">
        <w:rPr>
          <w:rFonts w:ascii="Times New Roman" w:hAnsi="Times New Roman"/>
          <w:sz w:val="24"/>
          <w:szCs w:val="24"/>
        </w:rPr>
        <w:t>przygotowywanie uczniów do konkursów</w:t>
      </w:r>
      <w:r w:rsidRPr="00E30E4E">
        <w:rPr>
          <w:rFonts w:ascii="Times New Roman" w:hAnsi="Times New Roman"/>
          <w:spacing w:val="-12"/>
          <w:sz w:val="24"/>
          <w:szCs w:val="24"/>
        </w:rPr>
        <w:t xml:space="preserve"> </w:t>
      </w:r>
      <w:r w:rsidRPr="00E30E4E">
        <w:rPr>
          <w:rFonts w:ascii="Times New Roman" w:hAnsi="Times New Roman"/>
          <w:sz w:val="24"/>
          <w:szCs w:val="24"/>
        </w:rPr>
        <w:t>przedmiotowych;</w:t>
      </w:r>
    </w:p>
    <w:p w14:paraId="34AFDA05" w14:textId="77777777" w:rsidR="002B2288" w:rsidRPr="00E30E4E" w:rsidRDefault="002C6765" w:rsidP="00D934E2">
      <w:pPr>
        <w:pStyle w:val="Bezodstpw"/>
        <w:numPr>
          <w:ilvl w:val="1"/>
          <w:numId w:val="21"/>
        </w:numPr>
        <w:spacing w:line="360" w:lineRule="auto"/>
        <w:rPr>
          <w:rFonts w:ascii="Times New Roman" w:hAnsi="Times New Roman"/>
          <w:sz w:val="24"/>
          <w:szCs w:val="24"/>
        </w:rPr>
      </w:pPr>
      <w:r w:rsidRPr="00E30E4E">
        <w:rPr>
          <w:rFonts w:ascii="Times New Roman" w:hAnsi="Times New Roman"/>
          <w:sz w:val="24"/>
          <w:szCs w:val="24"/>
        </w:rPr>
        <w:t>organizowanie różnych akcji, wydarzeń, projektów</w:t>
      </w:r>
      <w:r w:rsidRPr="00E30E4E">
        <w:rPr>
          <w:rFonts w:ascii="Times New Roman" w:hAnsi="Times New Roman"/>
          <w:sz w:val="24"/>
          <w:szCs w:val="24"/>
        </w:rPr>
        <w:tab/>
        <w:t xml:space="preserve">powiązanych z </w:t>
      </w:r>
      <w:r w:rsidR="002B2288" w:rsidRPr="00E30E4E">
        <w:rPr>
          <w:rFonts w:ascii="Times New Roman" w:hAnsi="Times New Roman"/>
          <w:sz w:val="24"/>
          <w:szCs w:val="24"/>
        </w:rPr>
        <w:t>podstawą programową.</w:t>
      </w:r>
    </w:p>
    <w:p w14:paraId="594BCE0D" w14:textId="77777777" w:rsidR="002B2288" w:rsidRPr="00E30E4E" w:rsidRDefault="002B2288" w:rsidP="00D934E2">
      <w:pPr>
        <w:pStyle w:val="Bezodstpw"/>
        <w:numPr>
          <w:ilvl w:val="0"/>
          <w:numId w:val="21"/>
        </w:numPr>
        <w:spacing w:line="360" w:lineRule="auto"/>
        <w:jc w:val="both"/>
        <w:rPr>
          <w:rFonts w:ascii="Times New Roman" w:hAnsi="Times New Roman"/>
          <w:sz w:val="24"/>
          <w:szCs w:val="24"/>
        </w:rPr>
      </w:pPr>
      <w:r w:rsidRPr="00E30E4E">
        <w:rPr>
          <w:rFonts w:ascii="Times New Roman" w:hAnsi="Times New Roman"/>
          <w:sz w:val="24"/>
          <w:szCs w:val="24"/>
        </w:rPr>
        <w:lastRenderedPageBreak/>
        <w:t>W celu wymiany doświadczeń oraz realizacji zadań statutowych w szkole działa także zespół wychowawczy, koordynujący pracę wychowawczą i</w:t>
      </w:r>
      <w:r w:rsidRPr="00E30E4E">
        <w:rPr>
          <w:rFonts w:ascii="Times New Roman" w:hAnsi="Times New Roman"/>
          <w:spacing w:val="-13"/>
          <w:sz w:val="24"/>
          <w:szCs w:val="24"/>
        </w:rPr>
        <w:t xml:space="preserve"> </w:t>
      </w:r>
      <w:r w:rsidRPr="00E30E4E">
        <w:rPr>
          <w:rFonts w:ascii="Times New Roman" w:hAnsi="Times New Roman"/>
          <w:sz w:val="24"/>
          <w:szCs w:val="24"/>
        </w:rPr>
        <w:t>opiekuńczą.</w:t>
      </w:r>
    </w:p>
    <w:p w14:paraId="4C2CB990" w14:textId="77777777" w:rsidR="002B2288" w:rsidRPr="00E30E4E" w:rsidRDefault="002B2288" w:rsidP="00D934E2">
      <w:pPr>
        <w:pStyle w:val="Bezodstpw"/>
        <w:numPr>
          <w:ilvl w:val="0"/>
          <w:numId w:val="21"/>
        </w:numPr>
        <w:spacing w:line="360" w:lineRule="auto"/>
        <w:jc w:val="both"/>
        <w:rPr>
          <w:rFonts w:ascii="Times New Roman" w:hAnsi="Times New Roman"/>
          <w:sz w:val="24"/>
          <w:szCs w:val="24"/>
        </w:rPr>
      </w:pPr>
      <w:r w:rsidRPr="00E30E4E">
        <w:rPr>
          <w:rFonts w:ascii="Times New Roman" w:hAnsi="Times New Roman"/>
          <w:sz w:val="24"/>
          <w:szCs w:val="24"/>
        </w:rPr>
        <w:t>Dyrektor może tworzyć inne zespoły problemowo – zadanio</w:t>
      </w:r>
      <w:r w:rsidR="0063728F" w:rsidRPr="00E30E4E">
        <w:rPr>
          <w:rFonts w:ascii="Times New Roman" w:hAnsi="Times New Roman"/>
          <w:sz w:val="24"/>
          <w:szCs w:val="24"/>
        </w:rPr>
        <w:t xml:space="preserve">we, zgodnie z potrzebami szkoły na czas </w:t>
      </w:r>
      <w:r w:rsidR="00B15A7F" w:rsidRPr="00E30E4E">
        <w:rPr>
          <w:rFonts w:ascii="Times New Roman" w:hAnsi="Times New Roman"/>
          <w:sz w:val="24"/>
          <w:szCs w:val="24"/>
        </w:rPr>
        <w:t>określony lub nieokreślony.</w:t>
      </w:r>
    </w:p>
    <w:p w14:paraId="6AD7B847" w14:textId="77777777" w:rsidR="002B2288" w:rsidRPr="00E30E4E" w:rsidRDefault="002B2288" w:rsidP="00D934E2">
      <w:pPr>
        <w:pStyle w:val="Bezodstpw"/>
        <w:numPr>
          <w:ilvl w:val="0"/>
          <w:numId w:val="21"/>
        </w:numPr>
        <w:spacing w:line="360" w:lineRule="auto"/>
        <w:jc w:val="both"/>
        <w:rPr>
          <w:rFonts w:ascii="Times New Roman" w:hAnsi="Times New Roman"/>
          <w:sz w:val="24"/>
          <w:szCs w:val="24"/>
        </w:rPr>
      </w:pPr>
      <w:r w:rsidRPr="00E30E4E">
        <w:rPr>
          <w:rFonts w:ascii="Times New Roman" w:hAnsi="Times New Roman"/>
          <w:sz w:val="24"/>
          <w:szCs w:val="24"/>
        </w:rPr>
        <w:t>Pracą zespołu kieruje przewodni</w:t>
      </w:r>
      <w:r w:rsidR="00B15A7F" w:rsidRPr="00E30E4E">
        <w:rPr>
          <w:rFonts w:ascii="Times New Roman" w:hAnsi="Times New Roman"/>
          <w:sz w:val="24"/>
          <w:szCs w:val="24"/>
        </w:rPr>
        <w:t xml:space="preserve">czący powoływany przez dyrektora </w:t>
      </w:r>
      <w:hyperlink r:id="rId9" w:anchor="P4252A3" w:tgtFrame="ostatnia" w:history="1">
        <w:r w:rsidR="00B15A7F" w:rsidRPr="00E30E4E">
          <w:rPr>
            <w:rStyle w:val="Hipercze"/>
            <w:rFonts w:ascii="Times New Roman" w:hAnsi="Times New Roman"/>
            <w:color w:val="auto"/>
            <w:sz w:val="24"/>
            <w:szCs w:val="24"/>
            <w:u w:val="none"/>
          </w:rPr>
          <w:t>szkoły</w:t>
        </w:r>
      </w:hyperlink>
      <w:r w:rsidR="00B15A7F" w:rsidRPr="00E30E4E">
        <w:rPr>
          <w:rFonts w:ascii="Times New Roman" w:hAnsi="Times New Roman"/>
          <w:sz w:val="24"/>
          <w:szCs w:val="24"/>
        </w:rPr>
        <w:t xml:space="preserve"> na wniosek tego zespołu. Dyrektor </w:t>
      </w:r>
      <w:hyperlink r:id="rId10" w:anchor="P4252A3" w:tgtFrame="ostatnia" w:history="1">
        <w:r w:rsidR="00B15A7F" w:rsidRPr="00E30E4E">
          <w:rPr>
            <w:rStyle w:val="Hipercze"/>
            <w:rFonts w:ascii="Times New Roman" w:hAnsi="Times New Roman"/>
            <w:color w:val="auto"/>
            <w:sz w:val="24"/>
            <w:szCs w:val="24"/>
            <w:u w:val="none"/>
          </w:rPr>
          <w:t>szkoły</w:t>
        </w:r>
      </w:hyperlink>
      <w:r w:rsidR="00B15A7F" w:rsidRPr="00E30E4E">
        <w:rPr>
          <w:rFonts w:ascii="Times New Roman" w:hAnsi="Times New Roman"/>
          <w:sz w:val="24"/>
          <w:szCs w:val="24"/>
        </w:rPr>
        <w:t xml:space="preserve">, na wniosek przewodniczącego zespołu, może wyznaczyć do realizacji określonego zadania lub zadań zespołu innych nauczycieli, specjalistów i pracowników </w:t>
      </w:r>
      <w:hyperlink r:id="rId11" w:anchor="P4252A3" w:tgtFrame="ostatnia" w:history="1">
        <w:r w:rsidR="00B15A7F" w:rsidRPr="00E30E4E">
          <w:rPr>
            <w:rStyle w:val="Hipercze"/>
            <w:rFonts w:ascii="Times New Roman" w:hAnsi="Times New Roman"/>
            <w:color w:val="auto"/>
            <w:sz w:val="24"/>
            <w:szCs w:val="24"/>
            <w:u w:val="none"/>
          </w:rPr>
          <w:t>szkoły</w:t>
        </w:r>
      </w:hyperlink>
      <w:r w:rsidR="00B15A7F" w:rsidRPr="00E30E4E">
        <w:rPr>
          <w:rFonts w:ascii="Times New Roman" w:hAnsi="Times New Roman"/>
          <w:sz w:val="24"/>
          <w:szCs w:val="24"/>
        </w:rPr>
        <w:t>. W pracach zespołu mogą brać udział również osoby niebędące pracownikami szkoły</w:t>
      </w:r>
      <w:r w:rsidRPr="00E30E4E">
        <w:rPr>
          <w:rFonts w:ascii="Times New Roman" w:hAnsi="Times New Roman"/>
          <w:sz w:val="24"/>
          <w:szCs w:val="24"/>
        </w:rPr>
        <w:t>.</w:t>
      </w:r>
    </w:p>
    <w:p w14:paraId="70C57C5E" w14:textId="77777777" w:rsidR="002B2288" w:rsidRPr="00E30E4E" w:rsidRDefault="00B15A7F" w:rsidP="00D934E2">
      <w:pPr>
        <w:pStyle w:val="Bezodstpw"/>
        <w:numPr>
          <w:ilvl w:val="0"/>
          <w:numId w:val="21"/>
        </w:numPr>
        <w:spacing w:line="360" w:lineRule="auto"/>
        <w:jc w:val="both"/>
        <w:rPr>
          <w:rFonts w:ascii="Times New Roman" w:hAnsi="Times New Roman"/>
          <w:sz w:val="24"/>
          <w:szCs w:val="24"/>
        </w:rPr>
      </w:pPr>
      <w:r w:rsidRPr="00E30E4E">
        <w:rPr>
          <w:rFonts w:ascii="Times New Roman" w:hAnsi="Times New Roman"/>
          <w:sz w:val="24"/>
          <w:szCs w:val="24"/>
        </w:rPr>
        <w:t>Zespół określa</w:t>
      </w:r>
      <w:r w:rsidR="002B2288" w:rsidRPr="00E30E4E">
        <w:rPr>
          <w:rFonts w:ascii="Times New Roman" w:hAnsi="Times New Roman"/>
          <w:spacing w:val="37"/>
          <w:sz w:val="24"/>
          <w:szCs w:val="24"/>
        </w:rPr>
        <w:t xml:space="preserve"> </w:t>
      </w:r>
      <w:r w:rsidRPr="00E30E4E">
        <w:rPr>
          <w:rFonts w:ascii="Times New Roman" w:hAnsi="Times New Roman"/>
          <w:sz w:val="24"/>
          <w:szCs w:val="24"/>
        </w:rPr>
        <w:t>plan pracy i zadania do realizacji w danym roku szkolnym. Podsumowanie pracy zespołu odbywa się podczas ostatniego w danym roku szkolnym zebrania Rady Pedagogicznej.</w:t>
      </w:r>
    </w:p>
    <w:p w14:paraId="634116A9" w14:textId="77777777" w:rsidR="002B2288" w:rsidRPr="00E30E4E" w:rsidRDefault="002B2288" w:rsidP="00D934E2">
      <w:pPr>
        <w:pStyle w:val="Bezodstpw"/>
        <w:numPr>
          <w:ilvl w:val="0"/>
          <w:numId w:val="21"/>
        </w:numPr>
        <w:spacing w:line="360" w:lineRule="auto"/>
        <w:jc w:val="both"/>
        <w:rPr>
          <w:rFonts w:ascii="Times New Roman" w:hAnsi="Times New Roman"/>
          <w:sz w:val="24"/>
          <w:szCs w:val="24"/>
        </w:rPr>
      </w:pPr>
      <w:r w:rsidRPr="00E30E4E">
        <w:rPr>
          <w:rFonts w:ascii="Times New Roman" w:hAnsi="Times New Roman"/>
          <w:sz w:val="24"/>
          <w:szCs w:val="24"/>
        </w:rPr>
        <w:t>Przewodniczący zespołów zapoznają członków Rady Pedagogicznej z problemami poruszanymi na spotkaniach roboczych oraz przedstawiają wypracowane przez zespół rekomendacje do dalszej działalności</w:t>
      </w:r>
      <w:r w:rsidRPr="00E30E4E">
        <w:rPr>
          <w:rFonts w:ascii="Times New Roman" w:hAnsi="Times New Roman"/>
          <w:spacing w:val="-5"/>
          <w:sz w:val="24"/>
          <w:szCs w:val="24"/>
        </w:rPr>
        <w:t xml:space="preserve"> </w:t>
      </w:r>
      <w:r w:rsidRPr="00E30E4E">
        <w:rPr>
          <w:rFonts w:ascii="Times New Roman" w:hAnsi="Times New Roman"/>
          <w:sz w:val="24"/>
          <w:szCs w:val="24"/>
        </w:rPr>
        <w:t>szkoły.</w:t>
      </w:r>
    </w:p>
    <w:p w14:paraId="530F3C9E" w14:textId="434B1987" w:rsidR="00E64745" w:rsidRPr="00E30E4E" w:rsidRDefault="002F206F" w:rsidP="00160D32">
      <w:pPr>
        <w:pStyle w:val="Nagwek11"/>
        <w:spacing w:line="360" w:lineRule="auto"/>
      </w:pPr>
      <w:bookmarkStart w:id="166" w:name="_Toc51145616"/>
      <w:bookmarkStart w:id="167" w:name="_Toc54627201"/>
      <w:bookmarkStart w:id="168" w:name="_Toc113308693"/>
      <w:bookmarkStart w:id="169" w:name="_Toc114577987"/>
      <w:bookmarkStart w:id="170" w:name="_Toc144324861"/>
      <w:r w:rsidRPr="00E30E4E">
        <w:t>§ 2</w:t>
      </w:r>
      <w:bookmarkEnd w:id="166"/>
      <w:bookmarkEnd w:id="167"/>
      <w:bookmarkEnd w:id="168"/>
      <w:bookmarkEnd w:id="169"/>
      <w:r w:rsidR="00092252" w:rsidRPr="00E30E4E">
        <w:t>6</w:t>
      </w:r>
      <w:bookmarkEnd w:id="170"/>
    </w:p>
    <w:p w14:paraId="0A955078" w14:textId="77777777" w:rsidR="00E64745" w:rsidRPr="00E30E4E" w:rsidRDefault="00E64745" w:rsidP="00D934E2">
      <w:pPr>
        <w:pStyle w:val="Bezodstpw"/>
        <w:numPr>
          <w:ilvl w:val="0"/>
          <w:numId w:val="22"/>
        </w:numPr>
        <w:spacing w:line="360" w:lineRule="auto"/>
        <w:rPr>
          <w:rFonts w:ascii="Times New Roman" w:hAnsi="Times New Roman"/>
          <w:sz w:val="24"/>
          <w:szCs w:val="24"/>
        </w:rPr>
      </w:pPr>
      <w:r w:rsidRPr="00E30E4E">
        <w:rPr>
          <w:rFonts w:ascii="Times New Roman" w:hAnsi="Times New Roman"/>
          <w:sz w:val="24"/>
          <w:szCs w:val="24"/>
        </w:rPr>
        <w:t>D</w:t>
      </w:r>
      <w:r w:rsidR="00E85AB2" w:rsidRPr="00E30E4E">
        <w:rPr>
          <w:rFonts w:ascii="Times New Roman" w:hAnsi="Times New Roman"/>
          <w:sz w:val="24"/>
          <w:szCs w:val="24"/>
        </w:rPr>
        <w:t>o realizacji zadań statutowych S</w:t>
      </w:r>
      <w:r w:rsidRPr="00E30E4E">
        <w:rPr>
          <w:rFonts w:ascii="Times New Roman" w:hAnsi="Times New Roman"/>
          <w:sz w:val="24"/>
          <w:szCs w:val="24"/>
        </w:rPr>
        <w:t>zkoła zapewnia uczniom możliwość korzystania z:</w:t>
      </w:r>
    </w:p>
    <w:p w14:paraId="1D3CC19F" w14:textId="77777777" w:rsidR="00E64745" w:rsidRPr="00E30E4E" w:rsidRDefault="00E64745" w:rsidP="00D934E2">
      <w:pPr>
        <w:pStyle w:val="Bezodstpw"/>
        <w:numPr>
          <w:ilvl w:val="1"/>
          <w:numId w:val="22"/>
        </w:numPr>
        <w:spacing w:line="360" w:lineRule="auto"/>
        <w:rPr>
          <w:rFonts w:ascii="Times New Roman" w:hAnsi="Times New Roman"/>
          <w:sz w:val="24"/>
          <w:szCs w:val="24"/>
        </w:rPr>
      </w:pPr>
      <w:r w:rsidRPr="00E30E4E">
        <w:rPr>
          <w:rFonts w:ascii="Times New Roman" w:hAnsi="Times New Roman"/>
          <w:sz w:val="24"/>
          <w:szCs w:val="24"/>
        </w:rPr>
        <w:t>klas i pracowni przedmiotowych z niezbędnym</w:t>
      </w:r>
      <w:r w:rsidRPr="00E30E4E">
        <w:rPr>
          <w:rFonts w:ascii="Times New Roman" w:hAnsi="Times New Roman"/>
          <w:spacing w:val="-14"/>
          <w:sz w:val="24"/>
          <w:szCs w:val="24"/>
        </w:rPr>
        <w:t xml:space="preserve"> </w:t>
      </w:r>
      <w:r w:rsidRPr="00E30E4E">
        <w:rPr>
          <w:rFonts w:ascii="Times New Roman" w:hAnsi="Times New Roman"/>
          <w:sz w:val="24"/>
          <w:szCs w:val="24"/>
        </w:rPr>
        <w:t>wyposażeniem;</w:t>
      </w:r>
    </w:p>
    <w:p w14:paraId="3EDCA2D0" w14:textId="77777777" w:rsidR="00E64745" w:rsidRPr="00E30E4E" w:rsidRDefault="00E64745" w:rsidP="00D934E2">
      <w:pPr>
        <w:pStyle w:val="Bezodstpw"/>
        <w:numPr>
          <w:ilvl w:val="1"/>
          <w:numId w:val="22"/>
        </w:numPr>
        <w:spacing w:line="360" w:lineRule="auto"/>
        <w:rPr>
          <w:rFonts w:ascii="Times New Roman" w:hAnsi="Times New Roman"/>
          <w:sz w:val="24"/>
          <w:szCs w:val="24"/>
        </w:rPr>
      </w:pPr>
      <w:r w:rsidRPr="00E30E4E">
        <w:rPr>
          <w:rFonts w:ascii="Times New Roman" w:hAnsi="Times New Roman"/>
          <w:sz w:val="24"/>
          <w:szCs w:val="24"/>
        </w:rPr>
        <w:t>sali gimnastycznej i hali sportowej;</w:t>
      </w:r>
    </w:p>
    <w:p w14:paraId="315EEC4A" w14:textId="77777777" w:rsidR="00E64745" w:rsidRPr="00E30E4E" w:rsidRDefault="00E64745" w:rsidP="00D934E2">
      <w:pPr>
        <w:pStyle w:val="Bezodstpw"/>
        <w:numPr>
          <w:ilvl w:val="1"/>
          <w:numId w:val="22"/>
        </w:numPr>
        <w:spacing w:line="360" w:lineRule="auto"/>
        <w:rPr>
          <w:rFonts w:ascii="Times New Roman" w:hAnsi="Times New Roman"/>
          <w:sz w:val="24"/>
          <w:szCs w:val="24"/>
        </w:rPr>
      </w:pPr>
      <w:r w:rsidRPr="00E30E4E">
        <w:rPr>
          <w:rFonts w:ascii="Times New Roman" w:hAnsi="Times New Roman"/>
          <w:sz w:val="24"/>
          <w:szCs w:val="24"/>
        </w:rPr>
        <w:t>zespołu boisk sportowych;</w:t>
      </w:r>
    </w:p>
    <w:p w14:paraId="219BADD9" w14:textId="77777777" w:rsidR="00E64745" w:rsidRPr="00E30E4E" w:rsidRDefault="00E64745" w:rsidP="00D934E2">
      <w:pPr>
        <w:pStyle w:val="Bezodstpw"/>
        <w:numPr>
          <w:ilvl w:val="1"/>
          <w:numId w:val="22"/>
        </w:numPr>
        <w:spacing w:line="360" w:lineRule="auto"/>
        <w:rPr>
          <w:rFonts w:ascii="Times New Roman" w:hAnsi="Times New Roman"/>
          <w:sz w:val="24"/>
          <w:szCs w:val="24"/>
        </w:rPr>
      </w:pPr>
      <w:r w:rsidRPr="00E30E4E">
        <w:rPr>
          <w:rFonts w:ascii="Times New Roman" w:hAnsi="Times New Roman"/>
          <w:sz w:val="24"/>
          <w:szCs w:val="24"/>
        </w:rPr>
        <w:t>pomieszczenia do działalności świetlicy szkolnej i</w:t>
      </w:r>
      <w:r w:rsidRPr="00E30E4E">
        <w:rPr>
          <w:rFonts w:ascii="Times New Roman" w:hAnsi="Times New Roman"/>
          <w:spacing w:val="-12"/>
          <w:sz w:val="24"/>
          <w:szCs w:val="24"/>
        </w:rPr>
        <w:t xml:space="preserve"> </w:t>
      </w:r>
      <w:r w:rsidRPr="00E30E4E">
        <w:rPr>
          <w:rFonts w:ascii="Times New Roman" w:hAnsi="Times New Roman"/>
          <w:sz w:val="24"/>
          <w:szCs w:val="24"/>
        </w:rPr>
        <w:t>stołówki;</w:t>
      </w:r>
    </w:p>
    <w:p w14:paraId="6C6924F0" w14:textId="4E34ADA9" w:rsidR="00E64745" w:rsidRPr="00E30E4E" w:rsidRDefault="00E64745" w:rsidP="00D934E2">
      <w:pPr>
        <w:pStyle w:val="Bezodstpw"/>
        <w:numPr>
          <w:ilvl w:val="1"/>
          <w:numId w:val="22"/>
        </w:numPr>
        <w:spacing w:line="360" w:lineRule="auto"/>
        <w:rPr>
          <w:rFonts w:ascii="Times New Roman" w:hAnsi="Times New Roman"/>
          <w:sz w:val="24"/>
          <w:szCs w:val="24"/>
        </w:rPr>
      </w:pPr>
      <w:r w:rsidRPr="00E30E4E">
        <w:rPr>
          <w:rFonts w:ascii="Times New Roman" w:hAnsi="Times New Roman"/>
          <w:sz w:val="24"/>
          <w:szCs w:val="24"/>
        </w:rPr>
        <w:t xml:space="preserve">biblioteki </w:t>
      </w:r>
      <w:r w:rsidR="00202710" w:rsidRPr="00E30E4E">
        <w:rPr>
          <w:rFonts w:ascii="Times New Roman" w:hAnsi="Times New Roman"/>
          <w:sz w:val="24"/>
          <w:szCs w:val="24"/>
        </w:rPr>
        <w:t>szkolnej</w:t>
      </w:r>
      <w:r w:rsidR="0068301C" w:rsidRPr="00E30E4E">
        <w:rPr>
          <w:rFonts w:ascii="Times New Roman" w:hAnsi="Times New Roman"/>
          <w:sz w:val="24"/>
          <w:szCs w:val="24"/>
        </w:rPr>
        <w:t>;</w:t>
      </w:r>
    </w:p>
    <w:p w14:paraId="18BAF37E" w14:textId="77777777" w:rsidR="00E64745" w:rsidRPr="00E30E4E" w:rsidRDefault="00E64745" w:rsidP="00D934E2">
      <w:pPr>
        <w:pStyle w:val="Bezodstpw"/>
        <w:numPr>
          <w:ilvl w:val="1"/>
          <w:numId w:val="22"/>
        </w:numPr>
        <w:spacing w:line="360" w:lineRule="auto"/>
        <w:rPr>
          <w:rFonts w:ascii="Times New Roman" w:hAnsi="Times New Roman"/>
          <w:sz w:val="24"/>
          <w:szCs w:val="24"/>
        </w:rPr>
      </w:pPr>
      <w:r w:rsidRPr="00E30E4E">
        <w:rPr>
          <w:rFonts w:ascii="Times New Roman" w:hAnsi="Times New Roman"/>
          <w:sz w:val="24"/>
          <w:szCs w:val="24"/>
        </w:rPr>
        <w:t>gabinetu profilaktyki zdrowotnej i pomocy</w:t>
      </w:r>
      <w:r w:rsidRPr="00E30E4E">
        <w:rPr>
          <w:rFonts w:ascii="Times New Roman" w:hAnsi="Times New Roman"/>
          <w:spacing w:val="-12"/>
          <w:sz w:val="24"/>
          <w:szCs w:val="24"/>
        </w:rPr>
        <w:t xml:space="preserve"> </w:t>
      </w:r>
      <w:r w:rsidRPr="00E30E4E">
        <w:rPr>
          <w:rFonts w:ascii="Times New Roman" w:hAnsi="Times New Roman"/>
          <w:sz w:val="24"/>
          <w:szCs w:val="24"/>
        </w:rPr>
        <w:t>przedlekarskiej;</w:t>
      </w:r>
    </w:p>
    <w:p w14:paraId="571BD641" w14:textId="55F7094E" w:rsidR="00E64745" w:rsidRPr="00E30E4E" w:rsidRDefault="00E64745" w:rsidP="00D934E2">
      <w:pPr>
        <w:pStyle w:val="Bezodstpw"/>
        <w:numPr>
          <w:ilvl w:val="1"/>
          <w:numId w:val="22"/>
        </w:numPr>
        <w:spacing w:line="360" w:lineRule="auto"/>
        <w:rPr>
          <w:rFonts w:ascii="Times New Roman" w:hAnsi="Times New Roman"/>
          <w:sz w:val="24"/>
          <w:szCs w:val="24"/>
        </w:rPr>
      </w:pPr>
      <w:r w:rsidRPr="00E30E4E">
        <w:rPr>
          <w:rFonts w:ascii="Times New Roman" w:hAnsi="Times New Roman"/>
          <w:sz w:val="24"/>
          <w:szCs w:val="24"/>
        </w:rPr>
        <w:t>gabinetu pedagoga</w:t>
      </w:r>
      <w:r w:rsidRPr="00E30E4E">
        <w:rPr>
          <w:rFonts w:ascii="Times New Roman" w:hAnsi="Times New Roman"/>
          <w:spacing w:val="-10"/>
          <w:sz w:val="24"/>
          <w:szCs w:val="24"/>
        </w:rPr>
        <w:t xml:space="preserve"> </w:t>
      </w:r>
      <w:r w:rsidR="009D3900" w:rsidRPr="00E30E4E">
        <w:rPr>
          <w:rFonts w:ascii="Times New Roman" w:hAnsi="Times New Roman"/>
          <w:sz w:val="24"/>
          <w:szCs w:val="24"/>
        </w:rPr>
        <w:t xml:space="preserve">i psychologa </w:t>
      </w:r>
      <w:r w:rsidR="00202710" w:rsidRPr="00E30E4E">
        <w:rPr>
          <w:rFonts w:ascii="Times New Roman" w:hAnsi="Times New Roman"/>
          <w:sz w:val="24"/>
          <w:szCs w:val="24"/>
        </w:rPr>
        <w:t>szkolnego;</w:t>
      </w:r>
    </w:p>
    <w:p w14:paraId="012CD82C" w14:textId="2C677013" w:rsidR="00092252" w:rsidRPr="00E30E4E" w:rsidRDefault="00092252" w:rsidP="00D934E2">
      <w:pPr>
        <w:pStyle w:val="Bezodstpw"/>
        <w:numPr>
          <w:ilvl w:val="1"/>
          <w:numId w:val="22"/>
        </w:numPr>
        <w:spacing w:line="360" w:lineRule="auto"/>
        <w:rPr>
          <w:rFonts w:ascii="Times New Roman" w:hAnsi="Times New Roman"/>
          <w:sz w:val="24"/>
          <w:szCs w:val="24"/>
        </w:rPr>
      </w:pPr>
      <w:r w:rsidRPr="00E30E4E">
        <w:rPr>
          <w:rFonts w:ascii="Times New Roman" w:hAnsi="Times New Roman"/>
          <w:sz w:val="24"/>
          <w:szCs w:val="24"/>
        </w:rPr>
        <w:t>gabinetu logopedy szkolnego;</w:t>
      </w:r>
    </w:p>
    <w:p w14:paraId="17435076" w14:textId="5D9098B4" w:rsidR="00092252" w:rsidRPr="00E30E4E" w:rsidRDefault="00092252" w:rsidP="00D934E2">
      <w:pPr>
        <w:pStyle w:val="Bezodstpw"/>
        <w:numPr>
          <w:ilvl w:val="1"/>
          <w:numId w:val="22"/>
        </w:numPr>
        <w:spacing w:line="360" w:lineRule="auto"/>
        <w:rPr>
          <w:rFonts w:ascii="Times New Roman" w:hAnsi="Times New Roman"/>
          <w:sz w:val="24"/>
          <w:szCs w:val="24"/>
        </w:rPr>
      </w:pPr>
      <w:r w:rsidRPr="00E30E4E">
        <w:rPr>
          <w:rFonts w:ascii="Times New Roman" w:hAnsi="Times New Roman"/>
          <w:sz w:val="24"/>
          <w:szCs w:val="24"/>
        </w:rPr>
        <w:t>sali SI;</w:t>
      </w:r>
    </w:p>
    <w:p w14:paraId="61F75F44" w14:textId="77777777" w:rsidR="00E64745" w:rsidRPr="00E30E4E" w:rsidRDefault="00E64745" w:rsidP="00D934E2">
      <w:pPr>
        <w:pStyle w:val="Bezodstpw"/>
        <w:numPr>
          <w:ilvl w:val="1"/>
          <w:numId w:val="22"/>
        </w:numPr>
        <w:spacing w:line="360" w:lineRule="auto"/>
        <w:rPr>
          <w:rFonts w:ascii="Times New Roman" w:hAnsi="Times New Roman"/>
          <w:sz w:val="24"/>
          <w:szCs w:val="24"/>
        </w:rPr>
      </w:pPr>
      <w:r w:rsidRPr="00E30E4E">
        <w:rPr>
          <w:rFonts w:ascii="Times New Roman" w:hAnsi="Times New Roman"/>
          <w:sz w:val="24"/>
          <w:szCs w:val="24"/>
        </w:rPr>
        <w:t>szatni;</w:t>
      </w:r>
    </w:p>
    <w:p w14:paraId="6A0EA3DE" w14:textId="77777777" w:rsidR="00E64745" w:rsidRPr="00E30E4E" w:rsidRDefault="00E64745" w:rsidP="00D934E2">
      <w:pPr>
        <w:pStyle w:val="Bezodstpw"/>
        <w:numPr>
          <w:ilvl w:val="1"/>
          <w:numId w:val="22"/>
        </w:numPr>
        <w:spacing w:line="360" w:lineRule="auto"/>
        <w:rPr>
          <w:rFonts w:ascii="Times New Roman" w:hAnsi="Times New Roman"/>
          <w:sz w:val="24"/>
          <w:szCs w:val="24"/>
        </w:rPr>
      </w:pPr>
      <w:r w:rsidRPr="00E30E4E">
        <w:rPr>
          <w:rFonts w:ascii="Times New Roman" w:hAnsi="Times New Roman"/>
          <w:sz w:val="24"/>
          <w:szCs w:val="24"/>
        </w:rPr>
        <w:t>pomieszczeń</w:t>
      </w:r>
      <w:r w:rsidRPr="00E30E4E">
        <w:rPr>
          <w:rFonts w:ascii="Times New Roman" w:hAnsi="Times New Roman"/>
          <w:spacing w:val="-6"/>
          <w:sz w:val="24"/>
          <w:szCs w:val="24"/>
        </w:rPr>
        <w:t xml:space="preserve"> </w:t>
      </w:r>
      <w:r w:rsidRPr="00E30E4E">
        <w:rPr>
          <w:rFonts w:ascii="Times New Roman" w:hAnsi="Times New Roman"/>
          <w:sz w:val="24"/>
          <w:szCs w:val="24"/>
        </w:rPr>
        <w:t>administracyjno-gospodarczych.</w:t>
      </w:r>
    </w:p>
    <w:p w14:paraId="4EB178A1" w14:textId="50BFC013" w:rsidR="00E64745" w:rsidRPr="00E30E4E" w:rsidRDefault="00097F70" w:rsidP="00160D32">
      <w:pPr>
        <w:pStyle w:val="Nagwek11"/>
        <w:spacing w:line="360" w:lineRule="auto"/>
      </w:pPr>
      <w:bookmarkStart w:id="171" w:name="_Toc51145617"/>
      <w:bookmarkStart w:id="172" w:name="_Toc54627202"/>
      <w:bookmarkStart w:id="173" w:name="_Toc113308694"/>
      <w:bookmarkStart w:id="174" w:name="_Toc114577988"/>
      <w:bookmarkStart w:id="175" w:name="_Toc144324862"/>
      <w:r w:rsidRPr="00E30E4E">
        <w:t>§</w:t>
      </w:r>
      <w:r w:rsidR="002F206F" w:rsidRPr="00E30E4E">
        <w:t xml:space="preserve"> 2</w:t>
      </w:r>
      <w:bookmarkEnd w:id="171"/>
      <w:bookmarkEnd w:id="172"/>
      <w:bookmarkEnd w:id="173"/>
      <w:bookmarkEnd w:id="174"/>
      <w:r w:rsidR="003D494B" w:rsidRPr="00E30E4E">
        <w:t>7</w:t>
      </w:r>
      <w:bookmarkEnd w:id="175"/>
    </w:p>
    <w:p w14:paraId="096D916F" w14:textId="6B4C7EFA" w:rsidR="00097F70" w:rsidRPr="00E30E4E" w:rsidRDefault="00097F70" w:rsidP="00D934E2">
      <w:pPr>
        <w:pStyle w:val="Bezodstpw"/>
        <w:numPr>
          <w:ilvl w:val="0"/>
          <w:numId w:val="70"/>
        </w:numPr>
        <w:spacing w:line="360" w:lineRule="auto"/>
        <w:jc w:val="both"/>
        <w:rPr>
          <w:rFonts w:ascii="Times New Roman" w:hAnsi="Times New Roman"/>
          <w:sz w:val="24"/>
          <w:szCs w:val="24"/>
        </w:rPr>
      </w:pPr>
      <w:r w:rsidRPr="00E30E4E">
        <w:rPr>
          <w:rFonts w:ascii="Times New Roman" w:hAnsi="Times New Roman"/>
          <w:sz w:val="24"/>
          <w:szCs w:val="24"/>
        </w:rPr>
        <w:t>Szkoła współdziała z</w:t>
      </w:r>
      <w:r w:rsidR="00092252" w:rsidRPr="00E30E4E">
        <w:rPr>
          <w:rFonts w:ascii="Times New Roman" w:hAnsi="Times New Roman"/>
          <w:sz w:val="24"/>
          <w:szCs w:val="24"/>
        </w:rPr>
        <w:t xml:space="preserve"> </w:t>
      </w:r>
      <w:r w:rsidRPr="00E30E4E">
        <w:rPr>
          <w:rFonts w:ascii="Times New Roman" w:hAnsi="Times New Roman"/>
          <w:sz w:val="24"/>
          <w:szCs w:val="24"/>
        </w:rPr>
        <w:t>poradnią psychologiczno – pedagogiczną między innymi przez korzystanie z</w:t>
      </w:r>
      <w:r w:rsidR="00092252" w:rsidRPr="00E30E4E">
        <w:rPr>
          <w:rFonts w:ascii="Times New Roman" w:hAnsi="Times New Roman"/>
          <w:sz w:val="24"/>
          <w:szCs w:val="24"/>
        </w:rPr>
        <w:t xml:space="preserve"> </w:t>
      </w:r>
      <w:r w:rsidRPr="00E30E4E">
        <w:rPr>
          <w:rFonts w:ascii="Times New Roman" w:hAnsi="Times New Roman"/>
          <w:sz w:val="24"/>
          <w:szCs w:val="24"/>
        </w:rPr>
        <w:t>konsultacji i</w:t>
      </w:r>
      <w:r w:rsidR="00092252" w:rsidRPr="00E30E4E">
        <w:rPr>
          <w:rFonts w:ascii="Times New Roman" w:hAnsi="Times New Roman"/>
          <w:sz w:val="24"/>
          <w:szCs w:val="24"/>
        </w:rPr>
        <w:t xml:space="preserve"> </w:t>
      </w:r>
      <w:r w:rsidRPr="00E30E4E">
        <w:rPr>
          <w:rFonts w:ascii="Times New Roman" w:hAnsi="Times New Roman"/>
          <w:sz w:val="24"/>
          <w:szCs w:val="24"/>
        </w:rPr>
        <w:t>doradztwa w</w:t>
      </w:r>
      <w:r w:rsidR="00092252" w:rsidRPr="00E30E4E">
        <w:rPr>
          <w:rFonts w:ascii="Times New Roman" w:hAnsi="Times New Roman"/>
          <w:sz w:val="24"/>
          <w:szCs w:val="24"/>
        </w:rPr>
        <w:t xml:space="preserve"> </w:t>
      </w:r>
      <w:r w:rsidRPr="00E30E4E">
        <w:rPr>
          <w:rFonts w:ascii="Times New Roman" w:hAnsi="Times New Roman"/>
          <w:sz w:val="24"/>
          <w:szCs w:val="24"/>
        </w:rPr>
        <w:t>zakresie:</w:t>
      </w:r>
    </w:p>
    <w:p w14:paraId="4B70F3BD" w14:textId="77777777" w:rsidR="009D46DB" w:rsidRPr="00E30E4E" w:rsidRDefault="009D46DB" w:rsidP="00D934E2">
      <w:pPr>
        <w:pStyle w:val="Bezodstpw"/>
        <w:numPr>
          <w:ilvl w:val="1"/>
          <w:numId w:val="70"/>
        </w:numPr>
        <w:spacing w:line="360" w:lineRule="auto"/>
        <w:jc w:val="both"/>
        <w:rPr>
          <w:rFonts w:ascii="Times New Roman" w:hAnsi="Times New Roman"/>
          <w:sz w:val="24"/>
          <w:szCs w:val="24"/>
        </w:rPr>
      </w:pPr>
      <w:r w:rsidRPr="00E30E4E">
        <w:rPr>
          <w:rFonts w:ascii="Times New Roman" w:hAnsi="Times New Roman"/>
          <w:sz w:val="24"/>
          <w:szCs w:val="24"/>
        </w:rPr>
        <w:lastRenderedPageBreak/>
        <w:t>diagnozowania środowiska ucznia;</w:t>
      </w:r>
    </w:p>
    <w:p w14:paraId="47437E24" w14:textId="5A97CC0B" w:rsidR="009D46DB" w:rsidRPr="00E30E4E" w:rsidRDefault="009D46DB" w:rsidP="00D934E2">
      <w:pPr>
        <w:pStyle w:val="Bezodstpw"/>
        <w:numPr>
          <w:ilvl w:val="1"/>
          <w:numId w:val="70"/>
        </w:numPr>
        <w:spacing w:line="360" w:lineRule="auto"/>
        <w:jc w:val="both"/>
        <w:rPr>
          <w:rFonts w:ascii="Times New Roman" w:hAnsi="Times New Roman"/>
          <w:sz w:val="24"/>
          <w:szCs w:val="24"/>
        </w:rPr>
      </w:pPr>
      <w:r w:rsidRPr="00E30E4E">
        <w:rPr>
          <w:rFonts w:ascii="Times New Roman" w:hAnsi="Times New Roman"/>
          <w:sz w:val="24"/>
          <w:szCs w:val="24"/>
        </w:rPr>
        <w:t>rozpoznawania przyczyn trudności w</w:t>
      </w:r>
      <w:r w:rsidR="00092252" w:rsidRPr="00E30E4E">
        <w:rPr>
          <w:rFonts w:ascii="Times New Roman" w:hAnsi="Times New Roman"/>
          <w:sz w:val="24"/>
          <w:szCs w:val="24"/>
        </w:rPr>
        <w:t xml:space="preserve"> </w:t>
      </w:r>
      <w:r w:rsidRPr="00E30E4E">
        <w:rPr>
          <w:rFonts w:ascii="Times New Roman" w:hAnsi="Times New Roman"/>
          <w:sz w:val="24"/>
          <w:szCs w:val="24"/>
        </w:rPr>
        <w:t>nauce i</w:t>
      </w:r>
      <w:r w:rsidR="00092252" w:rsidRPr="00E30E4E">
        <w:rPr>
          <w:rFonts w:ascii="Times New Roman" w:hAnsi="Times New Roman"/>
          <w:sz w:val="24"/>
          <w:szCs w:val="24"/>
        </w:rPr>
        <w:t xml:space="preserve"> </w:t>
      </w:r>
      <w:r w:rsidRPr="00E30E4E">
        <w:rPr>
          <w:rFonts w:ascii="Times New Roman" w:hAnsi="Times New Roman"/>
          <w:sz w:val="24"/>
          <w:szCs w:val="24"/>
        </w:rPr>
        <w:t>niepowodzeń szkolnych;</w:t>
      </w:r>
    </w:p>
    <w:p w14:paraId="034AF4D0" w14:textId="3B71570F" w:rsidR="009D46DB" w:rsidRPr="00E30E4E" w:rsidRDefault="009D46DB" w:rsidP="00D934E2">
      <w:pPr>
        <w:pStyle w:val="Bezodstpw"/>
        <w:numPr>
          <w:ilvl w:val="1"/>
          <w:numId w:val="70"/>
        </w:numPr>
        <w:spacing w:line="360" w:lineRule="auto"/>
        <w:jc w:val="both"/>
        <w:rPr>
          <w:rFonts w:ascii="Times New Roman" w:hAnsi="Times New Roman"/>
          <w:sz w:val="24"/>
          <w:szCs w:val="24"/>
        </w:rPr>
      </w:pPr>
      <w:r w:rsidRPr="00E30E4E">
        <w:rPr>
          <w:rFonts w:ascii="Times New Roman" w:hAnsi="Times New Roman"/>
          <w:sz w:val="24"/>
          <w:szCs w:val="24"/>
        </w:rPr>
        <w:t>podejmowania działań wychowawczych i</w:t>
      </w:r>
      <w:r w:rsidR="00092252" w:rsidRPr="00E30E4E">
        <w:rPr>
          <w:rFonts w:ascii="Times New Roman" w:hAnsi="Times New Roman"/>
          <w:sz w:val="24"/>
          <w:szCs w:val="24"/>
        </w:rPr>
        <w:t xml:space="preserve"> </w:t>
      </w:r>
      <w:r w:rsidRPr="00E30E4E">
        <w:rPr>
          <w:rFonts w:ascii="Times New Roman" w:hAnsi="Times New Roman"/>
          <w:sz w:val="24"/>
          <w:szCs w:val="24"/>
        </w:rPr>
        <w:t>profilaktycznych w</w:t>
      </w:r>
      <w:r w:rsidR="00092252" w:rsidRPr="00E30E4E">
        <w:rPr>
          <w:rFonts w:ascii="Times New Roman" w:hAnsi="Times New Roman"/>
          <w:sz w:val="24"/>
          <w:szCs w:val="24"/>
        </w:rPr>
        <w:t xml:space="preserve"> </w:t>
      </w:r>
      <w:r w:rsidRPr="00E30E4E">
        <w:rPr>
          <w:rFonts w:ascii="Times New Roman" w:hAnsi="Times New Roman"/>
          <w:sz w:val="24"/>
          <w:szCs w:val="24"/>
        </w:rPr>
        <w:t>stosunku do uczniów oraz wspieraniu nauczycieli w</w:t>
      </w:r>
      <w:r w:rsidR="00092252" w:rsidRPr="00E30E4E">
        <w:rPr>
          <w:rFonts w:ascii="Times New Roman" w:hAnsi="Times New Roman"/>
          <w:sz w:val="24"/>
          <w:szCs w:val="24"/>
        </w:rPr>
        <w:t xml:space="preserve"> </w:t>
      </w:r>
      <w:r w:rsidRPr="00E30E4E">
        <w:rPr>
          <w:rFonts w:ascii="Times New Roman" w:hAnsi="Times New Roman"/>
          <w:sz w:val="24"/>
          <w:szCs w:val="24"/>
        </w:rPr>
        <w:t>tym zakresie;</w:t>
      </w:r>
    </w:p>
    <w:p w14:paraId="6D9E78D8" w14:textId="339E5524" w:rsidR="009D46DB" w:rsidRPr="00E30E4E" w:rsidRDefault="009D46DB" w:rsidP="00D934E2">
      <w:pPr>
        <w:pStyle w:val="Bezodstpw"/>
        <w:numPr>
          <w:ilvl w:val="1"/>
          <w:numId w:val="70"/>
        </w:numPr>
        <w:spacing w:line="360" w:lineRule="auto"/>
        <w:jc w:val="both"/>
        <w:rPr>
          <w:rFonts w:ascii="Times New Roman" w:hAnsi="Times New Roman"/>
          <w:sz w:val="24"/>
          <w:szCs w:val="24"/>
        </w:rPr>
      </w:pPr>
      <w:r w:rsidRPr="00E30E4E">
        <w:rPr>
          <w:rFonts w:ascii="Times New Roman" w:hAnsi="Times New Roman"/>
          <w:sz w:val="24"/>
          <w:szCs w:val="24"/>
        </w:rPr>
        <w:t>wspierania uczniów w</w:t>
      </w:r>
      <w:r w:rsidR="00092252" w:rsidRPr="00E30E4E">
        <w:rPr>
          <w:rFonts w:ascii="Times New Roman" w:hAnsi="Times New Roman"/>
          <w:sz w:val="24"/>
          <w:szCs w:val="24"/>
        </w:rPr>
        <w:t xml:space="preserve"> </w:t>
      </w:r>
      <w:r w:rsidRPr="00E30E4E">
        <w:rPr>
          <w:rFonts w:ascii="Times New Roman" w:hAnsi="Times New Roman"/>
          <w:sz w:val="24"/>
          <w:szCs w:val="24"/>
        </w:rPr>
        <w:t>dokonywaniu wyboru kierunku dalszego kształcenia oraz udzielaniu informacji w</w:t>
      </w:r>
      <w:r w:rsidR="00092252" w:rsidRPr="00E30E4E">
        <w:rPr>
          <w:rFonts w:ascii="Times New Roman" w:hAnsi="Times New Roman"/>
          <w:sz w:val="24"/>
          <w:szCs w:val="24"/>
        </w:rPr>
        <w:t xml:space="preserve"> </w:t>
      </w:r>
      <w:r w:rsidRPr="00E30E4E">
        <w:rPr>
          <w:rFonts w:ascii="Times New Roman" w:hAnsi="Times New Roman"/>
          <w:sz w:val="24"/>
          <w:szCs w:val="24"/>
        </w:rPr>
        <w:t>tym zakresie</w:t>
      </w:r>
      <w:r w:rsidR="00AB264B" w:rsidRPr="00E30E4E">
        <w:rPr>
          <w:rFonts w:ascii="Times New Roman" w:hAnsi="Times New Roman"/>
          <w:sz w:val="24"/>
          <w:szCs w:val="24"/>
        </w:rPr>
        <w:t>;</w:t>
      </w:r>
    </w:p>
    <w:p w14:paraId="738EF9E4" w14:textId="75511C86" w:rsidR="009D46DB" w:rsidRPr="00E30E4E" w:rsidRDefault="009D46DB" w:rsidP="00D934E2">
      <w:pPr>
        <w:pStyle w:val="Bezodstpw"/>
        <w:numPr>
          <w:ilvl w:val="1"/>
          <w:numId w:val="70"/>
        </w:numPr>
        <w:spacing w:line="360" w:lineRule="auto"/>
        <w:jc w:val="both"/>
        <w:rPr>
          <w:rFonts w:ascii="Times New Roman" w:hAnsi="Times New Roman"/>
          <w:sz w:val="24"/>
          <w:szCs w:val="24"/>
        </w:rPr>
      </w:pPr>
      <w:r w:rsidRPr="00E30E4E">
        <w:rPr>
          <w:rFonts w:ascii="Times New Roman" w:hAnsi="Times New Roman"/>
          <w:sz w:val="24"/>
          <w:szCs w:val="24"/>
        </w:rPr>
        <w:t>udzielania nauczycielom pomocy w</w:t>
      </w:r>
      <w:r w:rsidR="00092252" w:rsidRPr="00E30E4E">
        <w:rPr>
          <w:rFonts w:ascii="Times New Roman" w:hAnsi="Times New Roman"/>
          <w:sz w:val="24"/>
          <w:szCs w:val="24"/>
        </w:rPr>
        <w:t xml:space="preserve"> </w:t>
      </w:r>
      <w:r w:rsidRPr="00E30E4E">
        <w:rPr>
          <w:rFonts w:ascii="Times New Roman" w:hAnsi="Times New Roman"/>
          <w:sz w:val="24"/>
          <w:szCs w:val="24"/>
        </w:rPr>
        <w:t>dostosowaniu wymagań edukacyjnych wynikających z</w:t>
      </w:r>
      <w:r w:rsidR="00092252" w:rsidRPr="00E30E4E">
        <w:rPr>
          <w:rFonts w:ascii="Times New Roman" w:hAnsi="Times New Roman"/>
          <w:sz w:val="24"/>
          <w:szCs w:val="24"/>
        </w:rPr>
        <w:t xml:space="preserve"> </w:t>
      </w:r>
      <w:r w:rsidRPr="00E30E4E">
        <w:rPr>
          <w:rFonts w:ascii="Times New Roman" w:hAnsi="Times New Roman"/>
          <w:sz w:val="24"/>
          <w:szCs w:val="24"/>
        </w:rPr>
        <w:t>realizowanych przez nich programów nauczania do indywidualnych potrzeb psychofizycznych i</w:t>
      </w:r>
      <w:r w:rsidR="00092252" w:rsidRPr="00E30E4E">
        <w:rPr>
          <w:rFonts w:ascii="Times New Roman" w:hAnsi="Times New Roman"/>
          <w:sz w:val="24"/>
          <w:szCs w:val="24"/>
        </w:rPr>
        <w:t xml:space="preserve"> </w:t>
      </w:r>
      <w:r w:rsidRPr="00E30E4E">
        <w:rPr>
          <w:rFonts w:ascii="Times New Roman" w:hAnsi="Times New Roman"/>
          <w:sz w:val="24"/>
          <w:szCs w:val="24"/>
        </w:rPr>
        <w:t>edukacyjnych uczniów zwłaszcza tych, u których stwierdzono zaburzenia i</w:t>
      </w:r>
      <w:r w:rsidR="00092252" w:rsidRPr="00E30E4E">
        <w:rPr>
          <w:rFonts w:ascii="Times New Roman" w:hAnsi="Times New Roman"/>
          <w:sz w:val="24"/>
          <w:szCs w:val="24"/>
        </w:rPr>
        <w:t xml:space="preserve"> </w:t>
      </w:r>
      <w:r w:rsidRPr="00E30E4E">
        <w:rPr>
          <w:rFonts w:ascii="Times New Roman" w:hAnsi="Times New Roman"/>
          <w:sz w:val="24"/>
          <w:szCs w:val="24"/>
        </w:rPr>
        <w:t>odchylenia rozwojowe lub specyficzne trudności w</w:t>
      </w:r>
      <w:r w:rsidR="00092252" w:rsidRPr="00E30E4E">
        <w:rPr>
          <w:rFonts w:ascii="Times New Roman" w:hAnsi="Times New Roman"/>
          <w:sz w:val="24"/>
          <w:szCs w:val="24"/>
        </w:rPr>
        <w:t xml:space="preserve"> </w:t>
      </w:r>
      <w:r w:rsidRPr="00E30E4E">
        <w:rPr>
          <w:rFonts w:ascii="Times New Roman" w:hAnsi="Times New Roman"/>
          <w:sz w:val="24"/>
          <w:szCs w:val="24"/>
        </w:rPr>
        <w:t>uczeniu się uniemożliwiające sprostanie tym wymaganiom. </w:t>
      </w:r>
    </w:p>
    <w:p w14:paraId="4F15A7AC" w14:textId="77777777" w:rsidR="00097F70" w:rsidRPr="00E30E4E" w:rsidRDefault="00043740" w:rsidP="00D934E2">
      <w:pPr>
        <w:pStyle w:val="Bezodstpw"/>
        <w:numPr>
          <w:ilvl w:val="0"/>
          <w:numId w:val="70"/>
        </w:numPr>
        <w:spacing w:line="360" w:lineRule="auto"/>
        <w:jc w:val="both"/>
        <w:rPr>
          <w:rFonts w:ascii="Times New Roman" w:hAnsi="Times New Roman"/>
          <w:sz w:val="24"/>
          <w:szCs w:val="24"/>
        </w:rPr>
      </w:pPr>
      <w:r w:rsidRPr="00E30E4E">
        <w:rPr>
          <w:rFonts w:ascii="Times New Roman" w:hAnsi="Times New Roman"/>
          <w:sz w:val="24"/>
          <w:szCs w:val="24"/>
        </w:rPr>
        <w:t>Uczniowie i ich rodzice</w:t>
      </w:r>
      <w:r w:rsidR="00097F70" w:rsidRPr="00E30E4E">
        <w:rPr>
          <w:rFonts w:ascii="Times New Roman" w:hAnsi="Times New Roman"/>
          <w:sz w:val="24"/>
          <w:szCs w:val="24"/>
        </w:rPr>
        <w:t xml:space="preserve"> m</w:t>
      </w:r>
      <w:r w:rsidR="00085C68" w:rsidRPr="00E30E4E">
        <w:rPr>
          <w:rFonts w:ascii="Times New Roman" w:hAnsi="Times New Roman"/>
          <w:sz w:val="24"/>
          <w:szCs w:val="24"/>
        </w:rPr>
        <w:t>ogą korzystać za pośrednictwem S</w:t>
      </w:r>
      <w:r w:rsidR="00097F70" w:rsidRPr="00E30E4E">
        <w:rPr>
          <w:rFonts w:ascii="Times New Roman" w:hAnsi="Times New Roman"/>
          <w:sz w:val="24"/>
          <w:szCs w:val="24"/>
        </w:rPr>
        <w:t>zkoły z pomocy udzielanej przez instytucj</w:t>
      </w:r>
      <w:r w:rsidR="00085C68" w:rsidRPr="00E30E4E">
        <w:rPr>
          <w:rFonts w:ascii="Times New Roman" w:hAnsi="Times New Roman"/>
          <w:sz w:val="24"/>
          <w:szCs w:val="24"/>
        </w:rPr>
        <w:t>e działające w środowisku</w:t>
      </w:r>
      <w:r w:rsidR="00097F70" w:rsidRPr="00E30E4E">
        <w:rPr>
          <w:rFonts w:ascii="Times New Roman" w:hAnsi="Times New Roman"/>
          <w:sz w:val="24"/>
          <w:szCs w:val="24"/>
        </w:rPr>
        <w:t>:</w:t>
      </w:r>
    </w:p>
    <w:p w14:paraId="0CCE5777" w14:textId="77777777" w:rsidR="00097F70" w:rsidRPr="00E30E4E" w:rsidRDefault="0060609F" w:rsidP="00D934E2">
      <w:pPr>
        <w:pStyle w:val="Bezodstpw"/>
        <w:numPr>
          <w:ilvl w:val="1"/>
          <w:numId w:val="70"/>
        </w:numPr>
        <w:spacing w:line="360" w:lineRule="auto"/>
        <w:jc w:val="both"/>
        <w:rPr>
          <w:rFonts w:ascii="Times New Roman" w:hAnsi="Times New Roman"/>
          <w:sz w:val="24"/>
          <w:szCs w:val="24"/>
        </w:rPr>
      </w:pPr>
      <w:r w:rsidRPr="00E30E4E">
        <w:rPr>
          <w:rFonts w:ascii="Times New Roman" w:hAnsi="Times New Roman"/>
          <w:sz w:val="24"/>
          <w:szCs w:val="24"/>
        </w:rPr>
        <w:t>P</w:t>
      </w:r>
      <w:r w:rsidR="00097F70" w:rsidRPr="00E30E4E">
        <w:rPr>
          <w:rFonts w:ascii="Times New Roman" w:hAnsi="Times New Roman"/>
          <w:sz w:val="24"/>
          <w:szCs w:val="24"/>
        </w:rPr>
        <w:t>olicję</w:t>
      </w:r>
      <w:r w:rsidR="00EE42A5" w:rsidRPr="00E30E4E">
        <w:rPr>
          <w:rFonts w:ascii="Times New Roman" w:hAnsi="Times New Roman"/>
          <w:sz w:val="24"/>
          <w:szCs w:val="24"/>
        </w:rPr>
        <w:t>;</w:t>
      </w:r>
    </w:p>
    <w:p w14:paraId="62FE2BDF" w14:textId="77777777" w:rsidR="00097F70" w:rsidRPr="00E30E4E" w:rsidRDefault="0060609F" w:rsidP="00D934E2">
      <w:pPr>
        <w:pStyle w:val="Bezodstpw"/>
        <w:numPr>
          <w:ilvl w:val="1"/>
          <w:numId w:val="70"/>
        </w:numPr>
        <w:spacing w:line="360" w:lineRule="auto"/>
        <w:jc w:val="both"/>
        <w:rPr>
          <w:rFonts w:ascii="Times New Roman" w:hAnsi="Times New Roman"/>
          <w:sz w:val="24"/>
          <w:szCs w:val="24"/>
        </w:rPr>
      </w:pPr>
      <w:r w:rsidRPr="00E30E4E">
        <w:rPr>
          <w:rFonts w:ascii="Times New Roman" w:hAnsi="Times New Roman"/>
          <w:sz w:val="24"/>
          <w:szCs w:val="24"/>
        </w:rPr>
        <w:t>S</w:t>
      </w:r>
      <w:r w:rsidR="00097F70" w:rsidRPr="00E30E4E">
        <w:rPr>
          <w:rFonts w:ascii="Times New Roman" w:hAnsi="Times New Roman"/>
          <w:sz w:val="24"/>
          <w:szCs w:val="24"/>
        </w:rPr>
        <w:t>ąd Rodzinny i Nieletnich</w:t>
      </w:r>
      <w:r w:rsidR="00EE42A5" w:rsidRPr="00E30E4E">
        <w:rPr>
          <w:rFonts w:ascii="Times New Roman" w:hAnsi="Times New Roman"/>
          <w:sz w:val="24"/>
          <w:szCs w:val="24"/>
        </w:rPr>
        <w:t>;</w:t>
      </w:r>
    </w:p>
    <w:p w14:paraId="4BE5FA54" w14:textId="77777777" w:rsidR="00097F70" w:rsidRPr="00E30E4E" w:rsidRDefault="00097F70" w:rsidP="00D934E2">
      <w:pPr>
        <w:pStyle w:val="Bezodstpw"/>
        <w:numPr>
          <w:ilvl w:val="1"/>
          <w:numId w:val="70"/>
        </w:numPr>
        <w:spacing w:line="360" w:lineRule="auto"/>
        <w:jc w:val="both"/>
        <w:rPr>
          <w:rFonts w:ascii="Times New Roman" w:hAnsi="Times New Roman"/>
          <w:sz w:val="24"/>
          <w:szCs w:val="24"/>
        </w:rPr>
      </w:pPr>
      <w:r w:rsidRPr="00E30E4E">
        <w:rPr>
          <w:rFonts w:ascii="Times New Roman" w:hAnsi="Times New Roman"/>
          <w:sz w:val="24"/>
          <w:szCs w:val="24"/>
        </w:rPr>
        <w:t>Powiatowe Centrum Pomocy Rodzinie</w:t>
      </w:r>
      <w:r w:rsidR="008B0DA2" w:rsidRPr="00E30E4E">
        <w:rPr>
          <w:rFonts w:ascii="Times New Roman" w:hAnsi="Times New Roman"/>
          <w:sz w:val="24"/>
          <w:szCs w:val="24"/>
        </w:rPr>
        <w:t>;</w:t>
      </w:r>
    </w:p>
    <w:p w14:paraId="50C14D12" w14:textId="77777777" w:rsidR="00097F70" w:rsidRPr="00E30E4E" w:rsidRDefault="002E377E" w:rsidP="00D934E2">
      <w:pPr>
        <w:pStyle w:val="Bezodstpw"/>
        <w:numPr>
          <w:ilvl w:val="1"/>
          <w:numId w:val="70"/>
        </w:numPr>
        <w:spacing w:line="360" w:lineRule="auto"/>
        <w:jc w:val="both"/>
        <w:rPr>
          <w:rFonts w:ascii="Times New Roman" w:hAnsi="Times New Roman"/>
          <w:sz w:val="24"/>
          <w:szCs w:val="24"/>
        </w:rPr>
      </w:pPr>
      <w:r w:rsidRPr="00E30E4E">
        <w:rPr>
          <w:rFonts w:ascii="Times New Roman" w:hAnsi="Times New Roman"/>
          <w:sz w:val="24"/>
          <w:szCs w:val="24"/>
        </w:rPr>
        <w:t>Świetlicę Środowiskową</w:t>
      </w:r>
      <w:r w:rsidR="008B0DA2" w:rsidRPr="00E30E4E">
        <w:rPr>
          <w:rFonts w:ascii="Times New Roman" w:hAnsi="Times New Roman"/>
          <w:sz w:val="24"/>
          <w:szCs w:val="24"/>
        </w:rPr>
        <w:t>;</w:t>
      </w:r>
    </w:p>
    <w:p w14:paraId="22B67C3D" w14:textId="77777777" w:rsidR="00097F70" w:rsidRPr="00E30E4E" w:rsidRDefault="00097F70" w:rsidP="00D934E2">
      <w:pPr>
        <w:pStyle w:val="Bezodstpw"/>
        <w:numPr>
          <w:ilvl w:val="1"/>
          <w:numId w:val="70"/>
        </w:numPr>
        <w:spacing w:line="360" w:lineRule="auto"/>
        <w:jc w:val="both"/>
        <w:rPr>
          <w:rFonts w:ascii="Times New Roman" w:hAnsi="Times New Roman"/>
          <w:sz w:val="24"/>
          <w:szCs w:val="24"/>
        </w:rPr>
      </w:pPr>
      <w:r w:rsidRPr="00E30E4E">
        <w:rPr>
          <w:rFonts w:ascii="Times New Roman" w:hAnsi="Times New Roman"/>
          <w:sz w:val="24"/>
          <w:szCs w:val="24"/>
        </w:rPr>
        <w:t>Ośrodek Interwencji Kryzysowej</w:t>
      </w:r>
      <w:r w:rsidR="008B0DA2" w:rsidRPr="00E30E4E">
        <w:rPr>
          <w:rFonts w:ascii="Times New Roman" w:hAnsi="Times New Roman"/>
          <w:sz w:val="24"/>
          <w:szCs w:val="24"/>
        </w:rPr>
        <w:t>;</w:t>
      </w:r>
    </w:p>
    <w:p w14:paraId="4DC8FBB0" w14:textId="77777777" w:rsidR="00097F70" w:rsidRPr="00E30E4E" w:rsidRDefault="00097F70" w:rsidP="00D934E2">
      <w:pPr>
        <w:pStyle w:val="Bezodstpw"/>
        <w:numPr>
          <w:ilvl w:val="1"/>
          <w:numId w:val="70"/>
        </w:numPr>
        <w:spacing w:line="360" w:lineRule="auto"/>
        <w:jc w:val="both"/>
        <w:rPr>
          <w:rFonts w:ascii="Times New Roman" w:hAnsi="Times New Roman"/>
          <w:sz w:val="24"/>
          <w:szCs w:val="24"/>
        </w:rPr>
      </w:pPr>
      <w:r w:rsidRPr="00E30E4E">
        <w:rPr>
          <w:rFonts w:ascii="Times New Roman" w:hAnsi="Times New Roman"/>
          <w:sz w:val="24"/>
          <w:szCs w:val="24"/>
        </w:rPr>
        <w:t>Miejski Ośrodek Pomocy Społeczne</w:t>
      </w:r>
      <w:r w:rsidR="008B0DA2" w:rsidRPr="00E30E4E">
        <w:rPr>
          <w:rFonts w:ascii="Times New Roman" w:hAnsi="Times New Roman"/>
          <w:sz w:val="24"/>
          <w:szCs w:val="24"/>
        </w:rPr>
        <w:t>j;</w:t>
      </w:r>
    </w:p>
    <w:p w14:paraId="048665C3" w14:textId="77777777" w:rsidR="00097F70" w:rsidRPr="00E30E4E" w:rsidRDefault="00097F70" w:rsidP="00D934E2">
      <w:pPr>
        <w:pStyle w:val="Bezodstpw"/>
        <w:numPr>
          <w:ilvl w:val="1"/>
          <w:numId w:val="70"/>
        </w:numPr>
        <w:spacing w:line="360" w:lineRule="auto"/>
        <w:jc w:val="both"/>
        <w:rPr>
          <w:rFonts w:ascii="Times New Roman" w:hAnsi="Times New Roman"/>
          <w:sz w:val="24"/>
          <w:szCs w:val="24"/>
        </w:rPr>
      </w:pPr>
      <w:r w:rsidRPr="00E30E4E">
        <w:rPr>
          <w:rFonts w:ascii="Times New Roman" w:hAnsi="Times New Roman"/>
          <w:sz w:val="24"/>
          <w:szCs w:val="24"/>
        </w:rPr>
        <w:t>Polski Czerwony Krzyż</w:t>
      </w:r>
      <w:r w:rsidR="008B0DA2" w:rsidRPr="00E30E4E">
        <w:rPr>
          <w:rFonts w:ascii="Times New Roman" w:hAnsi="Times New Roman"/>
          <w:sz w:val="24"/>
          <w:szCs w:val="24"/>
        </w:rPr>
        <w:t>;</w:t>
      </w:r>
    </w:p>
    <w:p w14:paraId="32FA96DF" w14:textId="77777777" w:rsidR="00097F70" w:rsidRPr="00E30E4E" w:rsidRDefault="00097F70" w:rsidP="00D934E2">
      <w:pPr>
        <w:pStyle w:val="Bezodstpw"/>
        <w:numPr>
          <w:ilvl w:val="1"/>
          <w:numId w:val="70"/>
        </w:numPr>
        <w:spacing w:line="360" w:lineRule="auto"/>
        <w:jc w:val="both"/>
        <w:rPr>
          <w:rFonts w:ascii="Times New Roman" w:hAnsi="Times New Roman"/>
          <w:sz w:val="24"/>
          <w:szCs w:val="24"/>
        </w:rPr>
      </w:pPr>
      <w:r w:rsidRPr="00E30E4E">
        <w:rPr>
          <w:rFonts w:ascii="Times New Roman" w:hAnsi="Times New Roman"/>
          <w:sz w:val="24"/>
          <w:szCs w:val="24"/>
        </w:rPr>
        <w:t xml:space="preserve">Państwową Stację </w:t>
      </w:r>
      <w:proofErr w:type="spellStart"/>
      <w:r w:rsidRPr="00E30E4E">
        <w:rPr>
          <w:rFonts w:ascii="Times New Roman" w:hAnsi="Times New Roman"/>
          <w:sz w:val="24"/>
          <w:szCs w:val="24"/>
        </w:rPr>
        <w:t>Sanitarno</w:t>
      </w:r>
      <w:proofErr w:type="spellEnd"/>
      <w:r w:rsidRPr="00E30E4E">
        <w:rPr>
          <w:rFonts w:ascii="Times New Roman" w:hAnsi="Times New Roman"/>
          <w:sz w:val="24"/>
          <w:szCs w:val="24"/>
        </w:rPr>
        <w:t xml:space="preserve"> –Epidemiologiczną</w:t>
      </w:r>
      <w:r w:rsidR="008B0DA2" w:rsidRPr="00E30E4E">
        <w:rPr>
          <w:rFonts w:ascii="Times New Roman" w:hAnsi="Times New Roman"/>
          <w:sz w:val="24"/>
          <w:szCs w:val="24"/>
        </w:rPr>
        <w:t>;</w:t>
      </w:r>
    </w:p>
    <w:p w14:paraId="4B864BE0" w14:textId="77777777" w:rsidR="00097F70" w:rsidRPr="00E30E4E" w:rsidRDefault="00097F70" w:rsidP="00D934E2">
      <w:pPr>
        <w:pStyle w:val="Bezodstpw"/>
        <w:numPr>
          <w:ilvl w:val="1"/>
          <w:numId w:val="70"/>
        </w:numPr>
        <w:spacing w:line="360" w:lineRule="auto"/>
        <w:jc w:val="both"/>
        <w:rPr>
          <w:rFonts w:ascii="Times New Roman" w:hAnsi="Times New Roman"/>
          <w:sz w:val="24"/>
          <w:szCs w:val="24"/>
        </w:rPr>
      </w:pPr>
      <w:r w:rsidRPr="00E30E4E">
        <w:rPr>
          <w:rFonts w:ascii="Times New Roman" w:hAnsi="Times New Roman"/>
          <w:sz w:val="24"/>
          <w:szCs w:val="24"/>
        </w:rPr>
        <w:t>Ośrodek Usług Opiekuńczo – W</w:t>
      </w:r>
      <w:r w:rsidR="00043740" w:rsidRPr="00E30E4E">
        <w:rPr>
          <w:rFonts w:ascii="Times New Roman" w:hAnsi="Times New Roman"/>
          <w:sz w:val="24"/>
          <w:szCs w:val="24"/>
        </w:rPr>
        <w:t>ychowawczych</w:t>
      </w:r>
      <w:r w:rsidRPr="00E30E4E">
        <w:rPr>
          <w:rFonts w:ascii="Times New Roman" w:hAnsi="Times New Roman"/>
          <w:sz w:val="24"/>
          <w:szCs w:val="24"/>
        </w:rPr>
        <w:t xml:space="preserve">. </w:t>
      </w:r>
    </w:p>
    <w:p w14:paraId="7A19A4BE" w14:textId="7EB5D0BD" w:rsidR="00097F70" w:rsidRPr="00E30E4E" w:rsidRDefault="002F206F" w:rsidP="00160D32">
      <w:pPr>
        <w:pStyle w:val="Nagwek11"/>
        <w:spacing w:line="360" w:lineRule="auto"/>
      </w:pPr>
      <w:bookmarkStart w:id="176" w:name="_Toc51145618"/>
      <w:bookmarkStart w:id="177" w:name="_Toc54627203"/>
      <w:bookmarkStart w:id="178" w:name="_Toc113308695"/>
      <w:bookmarkStart w:id="179" w:name="_Toc114577989"/>
      <w:bookmarkStart w:id="180" w:name="_Toc144324863"/>
      <w:r w:rsidRPr="00E30E4E">
        <w:t>§ 2</w:t>
      </w:r>
      <w:bookmarkEnd w:id="176"/>
      <w:bookmarkEnd w:id="177"/>
      <w:bookmarkEnd w:id="178"/>
      <w:bookmarkEnd w:id="179"/>
      <w:r w:rsidR="003D494B" w:rsidRPr="00E30E4E">
        <w:t>8</w:t>
      </w:r>
      <w:bookmarkEnd w:id="180"/>
    </w:p>
    <w:p w14:paraId="44D1FB18" w14:textId="221935FB" w:rsidR="00ED1A78" w:rsidRPr="00E30E4E" w:rsidRDefault="00ED1A78" w:rsidP="00D934E2">
      <w:pPr>
        <w:pStyle w:val="Bezodstpw"/>
        <w:numPr>
          <w:ilvl w:val="0"/>
          <w:numId w:val="75"/>
        </w:numPr>
        <w:spacing w:line="360" w:lineRule="auto"/>
        <w:ind w:left="284" w:hanging="284"/>
        <w:jc w:val="both"/>
        <w:rPr>
          <w:rFonts w:ascii="Times New Roman" w:hAnsi="Times New Roman"/>
          <w:sz w:val="24"/>
          <w:szCs w:val="24"/>
        </w:rPr>
      </w:pPr>
      <w:r w:rsidRPr="00E30E4E">
        <w:rPr>
          <w:rFonts w:ascii="Times New Roman" w:hAnsi="Times New Roman"/>
          <w:sz w:val="24"/>
          <w:szCs w:val="24"/>
        </w:rPr>
        <w:t>Rodzice i nauczyciele współpracują ze sobą w sprawach nauczania, wychowania, opieki i profilaktyki.</w:t>
      </w:r>
      <w:r w:rsidR="00580A0F" w:rsidRPr="00E30E4E">
        <w:rPr>
          <w:rFonts w:ascii="Times New Roman" w:hAnsi="Times New Roman"/>
          <w:sz w:val="24"/>
          <w:szCs w:val="24"/>
        </w:rPr>
        <w:t xml:space="preserve"> </w:t>
      </w:r>
      <w:r w:rsidRPr="00E30E4E">
        <w:rPr>
          <w:rFonts w:ascii="Times New Roman" w:hAnsi="Times New Roman"/>
          <w:sz w:val="24"/>
          <w:szCs w:val="24"/>
        </w:rPr>
        <w:t>Współdziałanie odbywa się na zasadzie wzajemnego szacunku, partnerstwa i</w:t>
      </w:r>
      <w:r w:rsidR="00092252" w:rsidRPr="00E30E4E">
        <w:rPr>
          <w:rFonts w:ascii="Times New Roman" w:hAnsi="Times New Roman"/>
          <w:sz w:val="24"/>
          <w:szCs w:val="24"/>
        </w:rPr>
        <w:t xml:space="preserve"> </w:t>
      </w:r>
      <w:r w:rsidRPr="00E30E4E">
        <w:rPr>
          <w:rFonts w:ascii="Times New Roman" w:hAnsi="Times New Roman"/>
          <w:sz w:val="24"/>
          <w:szCs w:val="24"/>
        </w:rPr>
        <w:t>rozumienia</w:t>
      </w:r>
      <w:r w:rsidR="00220BB3" w:rsidRPr="00E30E4E">
        <w:rPr>
          <w:rFonts w:ascii="Times New Roman" w:hAnsi="Times New Roman"/>
          <w:sz w:val="24"/>
          <w:szCs w:val="24"/>
        </w:rPr>
        <w:t xml:space="preserve"> </w:t>
      </w:r>
      <w:r w:rsidRPr="00E30E4E">
        <w:rPr>
          <w:rFonts w:ascii="Times New Roman" w:hAnsi="Times New Roman"/>
          <w:sz w:val="24"/>
          <w:szCs w:val="24"/>
        </w:rPr>
        <w:t>racji</w:t>
      </w:r>
      <w:r w:rsidR="00220BB3" w:rsidRPr="00E30E4E">
        <w:rPr>
          <w:rFonts w:ascii="Times New Roman" w:hAnsi="Times New Roman"/>
          <w:sz w:val="24"/>
          <w:szCs w:val="24"/>
        </w:rPr>
        <w:t xml:space="preserve"> </w:t>
      </w:r>
      <w:r w:rsidRPr="00E30E4E">
        <w:rPr>
          <w:rFonts w:ascii="Times New Roman" w:hAnsi="Times New Roman"/>
          <w:sz w:val="24"/>
          <w:szCs w:val="24"/>
        </w:rPr>
        <w:t xml:space="preserve">obu stron. </w:t>
      </w:r>
    </w:p>
    <w:p w14:paraId="469A9B1D" w14:textId="77777777" w:rsidR="00ED1A78" w:rsidRPr="00E30E4E" w:rsidRDefault="00ED1A78" w:rsidP="00D934E2">
      <w:pPr>
        <w:pStyle w:val="Bezodstpw"/>
        <w:numPr>
          <w:ilvl w:val="0"/>
          <w:numId w:val="71"/>
        </w:numPr>
        <w:spacing w:line="360" w:lineRule="auto"/>
        <w:jc w:val="both"/>
        <w:rPr>
          <w:rFonts w:ascii="Times New Roman" w:hAnsi="Times New Roman"/>
          <w:sz w:val="24"/>
          <w:szCs w:val="24"/>
        </w:rPr>
      </w:pPr>
      <w:r w:rsidRPr="00E30E4E">
        <w:rPr>
          <w:rFonts w:ascii="Times New Roman" w:hAnsi="Times New Roman"/>
          <w:sz w:val="24"/>
          <w:szCs w:val="24"/>
        </w:rPr>
        <w:t>O terminach zebrań i konsultacji indywidualnych, wyznaczonych przez Dyrektora wychowawca informuje rodziców uczniów klasy na zebraniu we</w:t>
      </w:r>
      <w:r w:rsidRPr="00E30E4E">
        <w:rPr>
          <w:rFonts w:ascii="Times New Roman" w:hAnsi="Times New Roman"/>
          <w:spacing w:val="-3"/>
          <w:sz w:val="24"/>
          <w:szCs w:val="24"/>
        </w:rPr>
        <w:t xml:space="preserve"> </w:t>
      </w:r>
      <w:r w:rsidRPr="00E30E4E">
        <w:rPr>
          <w:rFonts w:ascii="Times New Roman" w:hAnsi="Times New Roman"/>
          <w:sz w:val="24"/>
          <w:szCs w:val="24"/>
        </w:rPr>
        <w:t xml:space="preserve">wrześniu. </w:t>
      </w:r>
    </w:p>
    <w:p w14:paraId="343D87BE" w14:textId="77777777" w:rsidR="00ED1A78" w:rsidRPr="00E30E4E" w:rsidRDefault="00ED1A78" w:rsidP="00D934E2">
      <w:pPr>
        <w:pStyle w:val="Bezodstpw"/>
        <w:numPr>
          <w:ilvl w:val="0"/>
          <w:numId w:val="71"/>
        </w:numPr>
        <w:spacing w:line="360" w:lineRule="auto"/>
        <w:jc w:val="both"/>
        <w:rPr>
          <w:rFonts w:ascii="Times New Roman" w:hAnsi="Times New Roman"/>
          <w:sz w:val="24"/>
          <w:szCs w:val="24"/>
        </w:rPr>
      </w:pPr>
      <w:r w:rsidRPr="00E30E4E">
        <w:rPr>
          <w:rFonts w:ascii="Times New Roman" w:hAnsi="Times New Roman"/>
          <w:sz w:val="24"/>
          <w:szCs w:val="24"/>
        </w:rPr>
        <w:t>Najważniejszymi formami ws</w:t>
      </w:r>
      <w:r w:rsidR="00E85AB2" w:rsidRPr="00E30E4E">
        <w:rPr>
          <w:rFonts w:ascii="Times New Roman" w:hAnsi="Times New Roman"/>
          <w:sz w:val="24"/>
          <w:szCs w:val="24"/>
        </w:rPr>
        <w:t>półdziałania S</w:t>
      </w:r>
      <w:r w:rsidR="00043740" w:rsidRPr="00E30E4E">
        <w:rPr>
          <w:rFonts w:ascii="Times New Roman" w:hAnsi="Times New Roman"/>
          <w:sz w:val="24"/>
          <w:szCs w:val="24"/>
        </w:rPr>
        <w:t xml:space="preserve">zkoły z rodzicami </w:t>
      </w:r>
      <w:r w:rsidR="002E377E" w:rsidRPr="00E30E4E">
        <w:rPr>
          <w:rFonts w:ascii="Times New Roman" w:hAnsi="Times New Roman"/>
          <w:sz w:val="24"/>
          <w:szCs w:val="24"/>
        </w:rPr>
        <w:t>są w szczególności</w:t>
      </w:r>
      <w:r w:rsidRPr="00E30E4E">
        <w:rPr>
          <w:rFonts w:ascii="Times New Roman" w:hAnsi="Times New Roman"/>
          <w:sz w:val="24"/>
          <w:szCs w:val="24"/>
        </w:rPr>
        <w:t>:</w:t>
      </w:r>
    </w:p>
    <w:p w14:paraId="378D668E" w14:textId="77777777" w:rsidR="00ED1A78" w:rsidRPr="00E30E4E" w:rsidRDefault="00ED1A78" w:rsidP="00D934E2">
      <w:pPr>
        <w:pStyle w:val="Bezodstpw"/>
        <w:numPr>
          <w:ilvl w:val="1"/>
          <w:numId w:val="71"/>
        </w:numPr>
        <w:spacing w:line="360" w:lineRule="auto"/>
        <w:jc w:val="both"/>
        <w:rPr>
          <w:rFonts w:ascii="Times New Roman" w:hAnsi="Times New Roman"/>
          <w:sz w:val="24"/>
          <w:szCs w:val="24"/>
        </w:rPr>
      </w:pPr>
      <w:r w:rsidRPr="00E30E4E">
        <w:rPr>
          <w:rFonts w:ascii="Times New Roman" w:hAnsi="Times New Roman"/>
          <w:sz w:val="24"/>
          <w:szCs w:val="24"/>
        </w:rPr>
        <w:t>zebrania klasowe o</w:t>
      </w:r>
      <w:r w:rsidR="00943607" w:rsidRPr="00E30E4E">
        <w:rPr>
          <w:rFonts w:ascii="Times New Roman" w:hAnsi="Times New Roman"/>
          <w:sz w:val="24"/>
          <w:szCs w:val="24"/>
        </w:rPr>
        <w:t xml:space="preserve">rganizowane co najmniej 4 razy </w:t>
      </w:r>
      <w:r w:rsidRPr="00E30E4E">
        <w:rPr>
          <w:rFonts w:ascii="Times New Roman" w:hAnsi="Times New Roman"/>
          <w:sz w:val="24"/>
          <w:szCs w:val="24"/>
        </w:rPr>
        <w:t>w roku</w:t>
      </w:r>
      <w:r w:rsidRPr="00E30E4E">
        <w:rPr>
          <w:rFonts w:ascii="Times New Roman" w:hAnsi="Times New Roman"/>
          <w:spacing w:val="-7"/>
          <w:sz w:val="24"/>
          <w:szCs w:val="24"/>
        </w:rPr>
        <w:t xml:space="preserve"> </w:t>
      </w:r>
      <w:r w:rsidRPr="00E30E4E">
        <w:rPr>
          <w:rFonts w:ascii="Times New Roman" w:hAnsi="Times New Roman"/>
          <w:sz w:val="24"/>
          <w:szCs w:val="24"/>
        </w:rPr>
        <w:t>szkolnym;</w:t>
      </w:r>
    </w:p>
    <w:p w14:paraId="46A429F5" w14:textId="77777777" w:rsidR="00ED1A78" w:rsidRPr="00E30E4E" w:rsidRDefault="002E2997" w:rsidP="00D934E2">
      <w:pPr>
        <w:pStyle w:val="Bezodstpw"/>
        <w:numPr>
          <w:ilvl w:val="1"/>
          <w:numId w:val="71"/>
        </w:numPr>
        <w:spacing w:line="360" w:lineRule="auto"/>
        <w:jc w:val="both"/>
        <w:rPr>
          <w:rFonts w:ascii="Times New Roman" w:hAnsi="Times New Roman"/>
          <w:sz w:val="24"/>
          <w:szCs w:val="24"/>
        </w:rPr>
      </w:pPr>
      <w:r w:rsidRPr="00E30E4E">
        <w:rPr>
          <w:rFonts w:ascii="Times New Roman" w:hAnsi="Times New Roman"/>
          <w:sz w:val="24"/>
          <w:szCs w:val="24"/>
        </w:rPr>
        <w:lastRenderedPageBreak/>
        <w:t xml:space="preserve"> w przypadku nieobecności rodzica na zebraniu,</w:t>
      </w:r>
      <w:r w:rsidR="00333625" w:rsidRPr="00E30E4E">
        <w:rPr>
          <w:rFonts w:ascii="Times New Roman" w:hAnsi="Times New Roman"/>
          <w:sz w:val="24"/>
          <w:szCs w:val="24"/>
        </w:rPr>
        <w:t xml:space="preserve"> </w:t>
      </w:r>
      <w:r w:rsidR="00ED1A78" w:rsidRPr="00E30E4E">
        <w:rPr>
          <w:rFonts w:ascii="Times New Roman" w:hAnsi="Times New Roman"/>
          <w:sz w:val="24"/>
          <w:szCs w:val="24"/>
        </w:rPr>
        <w:t>wychowawca decyduje o</w:t>
      </w:r>
      <w:r w:rsidR="00ED1A78" w:rsidRPr="00E30E4E">
        <w:rPr>
          <w:rFonts w:ascii="Times New Roman" w:hAnsi="Times New Roman"/>
          <w:spacing w:val="-4"/>
          <w:sz w:val="24"/>
          <w:szCs w:val="24"/>
        </w:rPr>
        <w:t xml:space="preserve"> </w:t>
      </w:r>
      <w:r w:rsidR="00ED1A78" w:rsidRPr="00E30E4E">
        <w:rPr>
          <w:rFonts w:ascii="Times New Roman" w:hAnsi="Times New Roman"/>
          <w:sz w:val="24"/>
          <w:szCs w:val="24"/>
        </w:rPr>
        <w:t>sposo</w:t>
      </w:r>
      <w:r w:rsidR="008F5A2A" w:rsidRPr="00E30E4E">
        <w:rPr>
          <w:rFonts w:ascii="Times New Roman" w:hAnsi="Times New Roman"/>
          <w:sz w:val="24"/>
          <w:szCs w:val="24"/>
        </w:rPr>
        <w:t xml:space="preserve">bie </w:t>
      </w:r>
      <w:r w:rsidR="00ED1A78" w:rsidRPr="00E30E4E">
        <w:rPr>
          <w:rFonts w:ascii="Times New Roman" w:hAnsi="Times New Roman"/>
          <w:sz w:val="24"/>
          <w:szCs w:val="24"/>
        </w:rPr>
        <w:t>uzyskania potwierdzenia, w formie pisemnej, zaznajomienia</w:t>
      </w:r>
      <w:r w:rsidR="00FA6455" w:rsidRPr="00E30E4E">
        <w:rPr>
          <w:rFonts w:ascii="Times New Roman" w:hAnsi="Times New Roman"/>
          <w:sz w:val="24"/>
          <w:szCs w:val="24"/>
        </w:rPr>
        <w:t xml:space="preserve"> </w:t>
      </w:r>
      <w:r w:rsidR="00ED1A78" w:rsidRPr="00E30E4E">
        <w:rPr>
          <w:rFonts w:ascii="Times New Roman" w:hAnsi="Times New Roman"/>
          <w:sz w:val="24"/>
          <w:szCs w:val="24"/>
        </w:rPr>
        <w:t>się rodzica z warunkami, sposobem i trybem oceniania wewnątrzszkolnego obowiązującego w szkole</w:t>
      </w:r>
      <w:r w:rsidR="002E377E" w:rsidRPr="00E30E4E">
        <w:rPr>
          <w:rFonts w:ascii="Times New Roman" w:hAnsi="Times New Roman"/>
          <w:sz w:val="24"/>
          <w:szCs w:val="24"/>
        </w:rPr>
        <w:t>;</w:t>
      </w:r>
    </w:p>
    <w:p w14:paraId="22EA63B6" w14:textId="77777777" w:rsidR="00ED1A78" w:rsidRPr="00E30E4E" w:rsidRDefault="00ED1A78" w:rsidP="00D934E2">
      <w:pPr>
        <w:pStyle w:val="Bezodstpw"/>
        <w:numPr>
          <w:ilvl w:val="1"/>
          <w:numId w:val="71"/>
        </w:numPr>
        <w:spacing w:line="360" w:lineRule="auto"/>
        <w:jc w:val="both"/>
        <w:rPr>
          <w:rFonts w:ascii="Times New Roman" w:hAnsi="Times New Roman"/>
          <w:sz w:val="24"/>
          <w:szCs w:val="24"/>
        </w:rPr>
      </w:pPr>
      <w:r w:rsidRPr="00E30E4E">
        <w:rPr>
          <w:rFonts w:ascii="Times New Roman" w:hAnsi="Times New Roman"/>
          <w:sz w:val="24"/>
          <w:szCs w:val="24"/>
        </w:rPr>
        <w:t>w przypadku powtarzających się nieobecności rodziców na zebraniach wy</w:t>
      </w:r>
      <w:r w:rsidR="002E2997" w:rsidRPr="00E30E4E">
        <w:rPr>
          <w:rFonts w:ascii="Times New Roman" w:hAnsi="Times New Roman"/>
          <w:sz w:val="24"/>
          <w:szCs w:val="24"/>
        </w:rPr>
        <w:t xml:space="preserve">chowawca ma obowiązek przesłać </w:t>
      </w:r>
      <w:r w:rsidRPr="00E30E4E">
        <w:rPr>
          <w:rFonts w:ascii="Times New Roman" w:hAnsi="Times New Roman"/>
          <w:sz w:val="24"/>
          <w:szCs w:val="24"/>
        </w:rPr>
        <w:t>listem poleconym wezwanie rodzic</w:t>
      </w:r>
      <w:r w:rsidR="002F01EA" w:rsidRPr="00E30E4E">
        <w:rPr>
          <w:rFonts w:ascii="Times New Roman" w:hAnsi="Times New Roman"/>
          <w:sz w:val="24"/>
          <w:szCs w:val="24"/>
        </w:rPr>
        <w:t>a</w:t>
      </w:r>
      <w:r w:rsidR="002E377E" w:rsidRPr="00E30E4E">
        <w:rPr>
          <w:rFonts w:ascii="Times New Roman" w:hAnsi="Times New Roman"/>
          <w:sz w:val="24"/>
          <w:szCs w:val="24"/>
        </w:rPr>
        <w:t>;</w:t>
      </w:r>
    </w:p>
    <w:p w14:paraId="15001071" w14:textId="77777777" w:rsidR="00ED1A78" w:rsidRPr="00E30E4E" w:rsidRDefault="00ED1A78" w:rsidP="00D934E2">
      <w:pPr>
        <w:pStyle w:val="Bezodstpw"/>
        <w:numPr>
          <w:ilvl w:val="1"/>
          <w:numId w:val="71"/>
        </w:numPr>
        <w:spacing w:line="360" w:lineRule="auto"/>
        <w:jc w:val="both"/>
        <w:rPr>
          <w:rFonts w:ascii="Times New Roman" w:hAnsi="Times New Roman"/>
          <w:sz w:val="24"/>
          <w:szCs w:val="24"/>
        </w:rPr>
      </w:pPr>
      <w:r w:rsidRPr="00E30E4E">
        <w:rPr>
          <w:rFonts w:ascii="Times New Roman" w:hAnsi="Times New Roman"/>
          <w:sz w:val="24"/>
          <w:szCs w:val="24"/>
        </w:rPr>
        <w:t xml:space="preserve"> indywidualne sp</w:t>
      </w:r>
      <w:r w:rsidR="002E377E" w:rsidRPr="00E30E4E">
        <w:rPr>
          <w:rFonts w:ascii="Times New Roman" w:hAnsi="Times New Roman"/>
          <w:sz w:val="24"/>
          <w:szCs w:val="24"/>
        </w:rPr>
        <w:t>otkania nauczycieli z rodzicami;</w:t>
      </w:r>
    </w:p>
    <w:p w14:paraId="3E8371ED" w14:textId="77777777" w:rsidR="00F75207" w:rsidRPr="00E30E4E" w:rsidRDefault="00F75207" w:rsidP="00D934E2">
      <w:pPr>
        <w:pStyle w:val="Bezodstpw"/>
        <w:numPr>
          <w:ilvl w:val="1"/>
          <w:numId w:val="71"/>
        </w:numPr>
        <w:spacing w:line="360" w:lineRule="auto"/>
        <w:jc w:val="both"/>
        <w:rPr>
          <w:rFonts w:ascii="Times New Roman" w:hAnsi="Times New Roman"/>
          <w:sz w:val="24"/>
          <w:szCs w:val="24"/>
        </w:rPr>
      </w:pPr>
      <w:r w:rsidRPr="00E30E4E">
        <w:rPr>
          <w:rFonts w:ascii="Times New Roman" w:hAnsi="Times New Roman"/>
          <w:sz w:val="24"/>
          <w:szCs w:val="24"/>
        </w:rPr>
        <w:t>wiadomości za pośrednictwem dziennika elektronicznego;</w:t>
      </w:r>
    </w:p>
    <w:p w14:paraId="53B677C0" w14:textId="7FE5F4CF" w:rsidR="00ED1A78" w:rsidRPr="00E30E4E" w:rsidRDefault="00ED1A78" w:rsidP="00D934E2">
      <w:pPr>
        <w:pStyle w:val="Bezodstpw"/>
        <w:numPr>
          <w:ilvl w:val="1"/>
          <w:numId w:val="71"/>
        </w:numPr>
        <w:spacing w:line="360" w:lineRule="auto"/>
        <w:jc w:val="both"/>
        <w:rPr>
          <w:rFonts w:ascii="Times New Roman" w:hAnsi="Times New Roman"/>
          <w:sz w:val="24"/>
          <w:szCs w:val="24"/>
        </w:rPr>
      </w:pPr>
      <w:r w:rsidRPr="00E30E4E">
        <w:rPr>
          <w:rFonts w:ascii="Times New Roman" w:hAnsi="Times New Roman"/>
          <w:sz w:val="24"/>
          <w:szCs w:val="24"/>
        </w:rPr>
        <w:t xml:space="preserve"> konsultacje z </w:t>
      </w:r>
      <w:r w:rsidR="00092252" w:rsidRPr="00E30E4E">
        <w:rPr>
          <w:rFonts w:ascii="Times New Roman" w:hAnsi="Times New Roman"/>
          <w:sz w:val="24"/>
          <w:szCs w:val="24"/>
        </w:rPr>
        <w:t>D</w:t>
      </w:r>
      <w:r w:rsidRPr="00E30E4E">
        <w:rPr>
          <w:rFonts w:ascii="Times New Roman" w:hAnsi="Times New Roman"/>
          <w:sz w:val="24"/>
          <w:szCs w:val="24"/>
        </w:rPr>
        <w:t xml:space="preserve">yrektorem </w:t>
      </w:r>
      <w:r w:rsidR="00092252" w:rsidRPr="00E30E4E">
        <w:rPr>
          <w:rFonts w:ascii="Times New Roman" w:hAnsi="Times New Roman"/>
          <w:sz w:val="24"/>
          <w:szCs w:val="24"/>
        </w:rPr>
        <w:t>S</w:t>
      </w:r>
      <w:r w:rsidRPr="00E30E4E">
        <w:rPr>
          <w:rFonts w:ascii="Times New Roman" w:hAnsi="Times New Roman"/>
          <w:sz w:val="24"/>
          <w:szCs w:val="24"/>
        </w:rPr>
        <w:t>zkoły</w:t>
      </w:r>
      <w:r w:rsidR="00092252" w:rsidRPr="00E30E4E">
        <w:rPr>
          <w:rFonts w:ascii="Times New Roman" w:hAnsi="Times New Roman"/>
          <w:sz w:val="24"/>
          <w:szCs w:val="24"/>
        </w:rPr>
        <w:t>;</w:t>
      </w:r>
    </w:p>
    <w:p w14:paraId="1A1CD4BF" w14:textId="77777777" w:rsidR="00ED1A78" w:rsidRPr="00E30E4E" w:rsidRDefault="00ED1A78" w:rsidP="00D934E2">
      <w:pPr>
        <w:pStyle w:val="Bezodstpw"/>
        <w:numPr>
          <w:ilvl w:val="1"/>
          <w:numId w:val="71"/>
        </w:numPr>
        <w:spacing w:line="360" w:lineRule="auto"/>
        <w:jc w:val="both"/>
        <w:rPr>
          <w:rFonts w:ascii="Times New Roman" w:hAnsi="Times New Roman"/>
          <w:sz w:val="24"/>
          <w:szCs w:val="24"/>
        </w:rPr>
      </w:pPr>
      <w:r w:rsidRPr="00E30E4E">
        <w:rPr>
          <w:rFonts w:ascii="Times New Roman" w:hAnsi="Times New Roman"/>
          <w:sz w:val="24"/>
          <w:szCs w:val="24"/>
        </w:rPr>
        <w:t xml:space="preserve"> kontakty telefoniczne nauczyci</w:t>
      </w:r>
      <w:r w:rsidR="002E377E" w:rsidRPr="00E30E4E">
        <w:rPr>
          <w:rFonts w:ascii="Times New Roman" w:hAnsi="Times New Roman"/>
          <w:sz w:val="24"/>
          <w:szCs w:val="24"/>
        </w:rPr>
        <w:t>el – rodzic – dyrektor – rodzic;</w:t>
      </w:r>
    </w:p>
    <w:p w14:paraId="5F1A6E9D" w14:textId="77777777" w:rsidR="00ED1A78" w:rsidRPr="00E30E4E" w:rsidRDefault="00ED1A78" w:rsidP="00D934E2">
      <w:pPr>
        <w:pStyle w:val="Bezodstpw"/>
        <w:numPr>
          <w:ilvl w:val="1"/>
          <w:numId w:val="71"/>
        </w:numPr>
        <w:spacing w:line="360" w:lineRule="auto"/>
        <w:jc w:val="both"/>
        <w:rPr>
          <w:rFonts w:ascii="Times New Roman" w:hAnsi="Times New Roman"/>
          <w:sz w:val="24"/>
          <w:szCs w:val="24"/>
        </w:rPr>
      </w:pPr>
      <w:r w:rsidRPr="00E30E4E">
        <w:rPr>
          <w:rFonts w:ascii="Times New Roman" w:hAnsi="Times New Roman"/>
          <w:sz w:val="24"/>
          <w:szCs w:val="24"/>
        </w:rPr>
        <w:t>udział przy organizowaniu imprez, uroczystości, wycieczek szkolnych, dni otwartych</w:t>
      </w:r>
      <w:r w:rsidR="002E377E" w:rsidRPr="00E30E4E">
        <w:rPr>
          <w:rFonts w:ascii="Times New Roman" w:hAnsi="Times New Roman"/>
          <w:sz w:val="24"/>
          <w:szCs w:val="24"/>
        </w:rPr>
        <w:t>;</w:t>
      </w:r>
    </w:p>
    <w:p w14:paraId="141264F7" w14:textId="77777777" w:rsidR="00943607" w:rsidRPr="00E30E4E" w:rsidRDefault="00ED1A78" w:rsidP="00D934E2">
      <w:pPr>
        <w:pStyle w:val="Bezodstpw"/>
        <w:numPr>
          <w:ilvl w:val="1"/>
          <w:numId w:val="71"/>
        </w:numPr>
        <w:spacing w:line="360" w:lineRule="auto"/>
        <w:jc w:val="both"/>
        <w:rPr>
          <w:rFonts w:ascii="Times New Roman" w:hAnsi="Times New Roman"/>
          <w:sz w:val="24"/>
          <w:szCs w:val="24"/>
        </w:rPr>
      </w:pPr>
      <w:r w:rsidRPr="00E30E4E">
        <w:rPr>
          <w:rFonts w:ascii="Times New Roman" w:hAnsi="Times New Roman"/>
          <w:sz w:val="24"/>
          <w:szCs w:val="24"/>
        </w:rPr>
        <w:t>nagłe telefoniczne wezwania rodziców, opiekunów w przypadkach wyjątkowych, kiedy ma miejsce przekraczanie norm zachowania przez ich dzieci, bądź kiedy dziecko uległo wypadkowi</w:t>
      </w:r>
      <w:r w:rsidR="002E377E" w:rsidRPr="00E30E4E">
        <w:rPr>
          <w:rFonts w:ascii="Times New Roman" w:hAnsi="Times New Roman"/>
          <w:sz w:val="24"/>
          <w:szCs w:val="24"/>
        </w:rPr>
        <w:t>;</w:t>
      </w:r>
    </w:p>
    <w:p w14:paraId="20B808BC" w14:textId="3DA5BBE4" w:rsidR="00ED1A78" w:rsidRPr="00E30E4E" w:rsidRDefault="00ED1A78" w:rsidP="00D934E2">
      <w:pPr>
        <w:pStyle w:val="Bezodstpw"/>
        <w:numPr>
          <w:ilvl w:val="0"/>
          <w:numId w:val="71"/>
        </w:numPr>
        <w:spacing w:line="360" w:lineRule="auto"/>
        <w:jc w:val="both"/>
        <w:rPr>
          <w:rFonts w:ascii="Times New Roman" w:hAnsi="Times New Roman"/>
          <w:sz w:val="24"/>
          <w:szCs w:val="24"/>
        </w:rPr>
      </w:pPr>
      <w:r w:rsidRPr="00E30E4E">
        <w:rPr>
          <w:rFonts w:ascii="Times New Roman" w:hAnsi="Times New Roman"/>
          <w:sz w:val="24"/>
          <w:szCs w:val="24"/>
        </w:rPr>
        <w:t>Wszystkie kontakty z rodzicami są odnotowywane w d</w:t>
      </w:r>
      <w:r w:rsidR="000254FE" w:rsidRPr="00E30E4E">
        <w:rPr>
          <w:rFonts w:ascii="Times New Roman" w:hAnsi="Times New Roman"/>
          <w:sz w:val="24"/>
          <w:szCs w:val="24"/>
        </w:rPr>
        <w:t xml:space="preserve">okumentacji szkolnej </w:t>
      </w:r>
      <w:r w:rsidR="007F0436" w:rsidRPr="00E30E4E">
        <w:rPr>
          <w:rFonts w:ascii="Times New Roman" w:hAnsi="Times New Roman"/>
          <w:sz w:val="24"/>
          <w:szCs w:val="24"/>
        </w:rPr>
        <w:t>(</w:t>
      </w:r>
      <w:r w:rsidR="000254FE" w:rsidRPr="00E30E4E">
        <w:rPr>
          <w:rFonts w:ascii="Times New Roman" w:hAnsi="Times New Roman"/>
          <w:sz w:val="24"/>
          <w:szCs w:val="24"/>
        </w:rPr>
        <w:t>dzienniki</w:t>
      </w:r>
      <w:r w:rsidR="00092252" w:rsidRPr="00E30E4E">
        <w:rPr>
          <w:rFonts w:ascii="Times New Roman" w:hAnsi="Times New Roman"/>
          <w:sz w:val="24"/>
          <w:szCs w:val="24"/>
        </w:rPr>
        <w:t xml:space="preserve"> </w:t>
      </w:r>
      <w:r w:rsidRPr="00E30E4E">
        <w:rPr>
          <w:rFonts w:ascii="Times New Roman" w:hAnsi="Times New Roman"/>
          <w:sz w:val="24"/>
          <w:szCs w:val="24"/>
        </w:rPr>
        <w:t>lekcyjne)</w:t>
      </w:r>
      <w:r w:rsidR="002E377E" w:rsidRPr="00E30E4E">
        <w:rPr>
          <w:rFonts w:ascii="Times New Roman" w:hAnsi="Times New Roman"/>
          <w:sz w:val="24"/>
          <w:szCs w:val="24"/>
        </w:rPr>
        <w:t>.</w:t>
      </w:r>
    </w:p>
    <w:p w14:paraId="4F33E631" w14:textId="3E40CA70" w:rsidR="00ED1A78" w:rsidRPr="00E30E4E" w:rsidRDefault="00ED1A78" w:rsidP="00D934E2">
      <w:pPr>
        <w:pStyle w:val="Bezodstpw"/>
        <w:numPr>
          <w:ilvl w:val="0"/>
          <w:numId w:val="71"/>
        </w:numPr>
        <w:spacing w:line="360" w:lineRule="auto"/>
        <w:jc w:val="both"/>
        <w:rPr>
          <w:rFonts w:ascii="Times New Roman" w:hAnsi="Times New Roman"/>
          <w:sz w:val="24"/>
          <w:szCs w:val="24"/>
        </w:rPr>
      </w:pPr>
      <w:r w:rsidRPr="00E30E4E">
        <w:rPr>
          <w:rFonts w:ascii="Times New Roman" w:hAnsi="Times New Roman"/>
          <w:sz w:val="24"/>
          <w:szCs w:val="24"/>
        </w:rPr>
        <w:t>Indywidualne spotkanie rodzica z nauczycielem nie może</w:t>
      </w:r>
      <w:r w:rsidR="00580A0F" w:rsidRPr="00E30E4E">
        <w:rPr>
          <w:rFonts w:ascii="Times New Roman" w:hAnsi="Times New Roman"/>
          <w:sz w:val="24"/>
          <w:szCs w:val="24"/>
        </w:rPr>
        <w:t xml:space="preserve"> zakłócać lekcji, pełnionego </w:t>
      </w:r>
      <w:r w:rsidRPr="00E30E4E">
        <w:rPr>
          <w:rFonts w:ascii="Times New Roman" w:hAnsi="Times New Roman"/>
          <w:sz w:val="24"/>
          <w:szCs w:val="24"/>
        </w:rPr>
        <w:t>przez nauczyciela dyżuru lub innych zajęć prowadzonych z</w:t>
      </w:r>
      <w:r w:rsidR="00092252" w:rsidRPr="00E30E4E">
        <w:rPr>
          <w:rFonts w:ascii="Times New Roman" w:hAnsi="Times New Roman"/>
          <w:sz w:val="24"/>
          <w:szCs w:val="24"/>
        </w:rPr>
        <w:t xml:space="preserve"> </w:t>
      </w:r>
      <w:r w:rsidRPr="00E30E4E">
        <w:rPr>
          <w:rFonts w:ascii="Times New Roman" w:hAnsi="Times New Roman"/>
          <w:sz w:val="24"/>
          <w:szCs w:val="24"/>
        </w:rPr>
        <w:t>uczniami.</w:t>
      </w:r>
    </w:p>
    <w:p w14:paraId="0E5F84F3" w14:textId="4B8A4196" w:rsidR="004226B7" w:rsidRPr="00E30E4E" w:rsidRDefault="004226B7" w:rsidP="00973DCF">
      <w:pPr>
        <w:pStyle w:val="Bezodstpw"/>
        <w:numPr>
          <w:ilvl w:val="0"/>
          <w:numId w:val="71"/>
        </w:numPr>
        <w:spacing w:line="360" w:lineRule="auto"/>
        <w:jc w:val="both"/>
        <w:rPr>
          <w:rFonts w:ascii="Times New Roman" w:hAnsi="Times New Roman"/>
          <w:sz w:val="24"/>
          <w:szCs w:val="24"/>
        </w:rPr>
      </w:pPr>
      <w:r w:rsidRPr="00E30E4E">
        <w:rPr>
          <w:rFonts w:ascii="Times New Roman" w:hAnsi="Times New Roman"/>
          <w:sz w:val="24"/>
          <w:szCs w:val="24"/>
        </w:rPr>
        <w:t>Terminy indywidualnych konsultacji nauczyciela z rodzicami, w wymiarze 1 godziny tygodniowo, a w przypadku nauczyciela zatrudnionego w wymiarze niższym niż 1/2 obowiązkowego wymiaru zajęć – w wymiarze 1 godziny w ciągu 2 tygodni, w trakcie której, odpowiednio do potrzeb, prowadzi konsultacje dla uczniów, wychowanków lub ich rodziców.</w:t>
      </w:r>
    </w:p>
    <w:p w14:paraId="017C04CB" w14:textId="77777777" w:rsidR="00ED1A78" w:rsidRPr="00E30E4E" w:rsidRDefault="002E2997" w:rsidP="00D934E2">
      <w:pPr>
        <w:pStyle w:val="Bezodstpw"/>
        <w:numPr>
          <w:ilvl w:val="0"/>
          <w:numId w:val="71"/>
        </w:numPr>
        <w:spacing w:line="360" w:lineRule="auto"/>
        <w:jc w:val="both"/>
        <w:rPr>
          <w:rFonts w:ascii="Times New Roman" w:hAnsi="Times New Roman"/>
          <w:sz w:val="24"/>
          <w:szCs w:val="24"/>
          <w:lang w:eastAsia="pl-PL"/>
        </w:rPr>
      </w:pPr>
      <w:r w:rsidRPr="00E30E4E">
        <w:rPr>
          <w:rFonts w:ascii="Times New Roman" w:hAnsi="Times New Roman"/>
          <w:sz w:val="24"/>
          <w:szCs w:val="24"/>
        </w:rPr>
        <w:t xml:space="preserve">W przypadku, gdy dziecko korzysta z dodatkowych zajęć specjalistycznych </w:t>
      </w:r>
      <w:r w:rsidR="00ED1A78" w:rsidRPr="00E30E4E">
        <w:rPr>
          <w:rFonts w:ascii="Times New Roman" w:hAnsi="Times New Roman"/>
          <w:sz w:val="24"/>
          <w:szCs w:val="24"/>
        </w:rPr>
        <w:t xml:space="preserve">(m.in. dydaktyczno – wyrównawczych, </w:t>
      </w:r>
      <w:proofErr w:type="spellStart"/>
      <w:r w:rsidR="00ED1A78" w:rsidRPr="00E30E4E">
        <w:rPr>
          <w:rFonts w:ascii="Times New Roman" w:hAnsi="Times New Roman"/>
          <w:sz w:val="24"/>
          <w:szCs w:val="24"/>
        </w:rPr>
        <w:t>korekcyjno</w:t>
      </w:r>
      <w:proofErr w:type="spellEnd"/>
      <w:r w:rsidR="00ED1A78" w:rsidRPr="00E30E4E">
        <w:rPr>
          <w:rFonts w:ascii="Times New Roman" w:hAnsi="Times New Roman"/>
          <w:sz w:val="24"/>
          <w:szCs w:val="24"/>
        </w:rPr>
        <w:t xml:space="preserve"> – kompensacyjnych, logopedycznych, rewalidacyjnych) rodzic jest zobowiązany do współpracy z nauczycielem prowadzącym, poprzez systematyczny kontakt (co najmniej dwa razy w półroczu)</w:t>
      </w:r>
      <w:r w:rsidR="00580A0F" w:rsidRPr="00E30E4E">
        <w:rPr>
          <w:rFonts w:ascii="Times New Roman" w:hAnsi="Times New Roman"/>
          <w:sz w:val="24"/>
          <w:szCs w:val="24"/>
        </w:rPr>
        <w:t xml:space="preserve"> oraz czynne</w:t>
      </w:r>
      <w:r w:rsidRPr="00E30E4E">
        <w:rPr>
          <w:rFonts w:ascii="Times New Roman" w:hAnsi="Times New Roman"/>
          <w:sz w:val="24"/>
          <w:szCs w:val="24"/>
        </w:rPr>
        <w:t xml:space="preserve"> włączania się </w:t>
      </w:r>
      <w:r w:rsidR="00ED1A78" w:rsidRPr="00E30E4E">
        <w:rPr>
          <w:rFonts w:ascii="Times New Roman" w:hAnsi="Times New Roman"/>
          <w:sz w:val="24"/>
          <w:szCs w:val="24"/>
        </w:rPr>
        <w:t>w realizację</w:t>
      </w:r>
      <w:r w:rsidR="00ED1A78" w:rsidRPr="00E30E4E">
        <w:rPr>
          <w:rFonts w:ascii="Times New Roman" w:hAnsi="Times New Roman"/>
          <w:spacing w:val="-7"/>
          <w:sz w:val="24"/>
          <w:szCs w:val="24"/>
        </w:rPr>
        <w:t xml:space="preserve"> </w:t>
      </w:r>
      <w:r w:rsidR="00ED1A78" w:rsidRPr="00E30E4E">
        <w:rPr>
          <w:rFonts w:ascii="Times New Roman" w:hAnsi="Times New Roman"/>
          <w:sz w:val="24"/>
          <w:szCs w:val="24"/>
        </w:rPr>
        <w:t>zaleceń.</w:t>
      </w:r>
      <w:r w:rsidR="00ED1A78" w:rsidRPr="00E30E4E">
        <w:rPr>
          <w:rFonts w:ascii="Times New Roman" w:hAnsi="Times New Roman"/>
          <w:sz w:val="24"/>
          <w:szCs w:val="24"/>
          <w:lang w:eastAsia="pl-PL"/>
        </w:rPr>
        <w:t xml:space="preserve"> </w:t>
      </w:r>
    </w:p>
    <w:p w14:paraId="0DD0A129" w14:textId="77777777" w:rsidR="00ED1A78" w:rsidRPr="00E30E4E" w:rsidRDefault="00DA5E70" w:rsidP="00D934E2">
      <w:pPr>
        <w:pStyle w:val="Bezodstpw"/>
        <w:numPr>
          <w:ilvl w:val="0"/>
          <w:numId w:val="71"/>
        </w:numPr>
        <w:spacing w:line="360" w:lineRule="auto"/>
        <w:jc w:val="both"/>
        <w:rPr>
          <w:rFonts w:ascii="Times New Roman" w:hAnsi="Times New Roman"/>
          <w:sz w:val="24"/>
          <w:szCs w:val="24"/>
          <w:lang w:eastAsia="pl-PL"/>
        </w:rPr>
      </w:pPr>
      <w:r w:rsidRPr="00E30E4E">
        <w:rPr>
          <w:rFonts w:ascii="Times New Roman" w:hAnsi="Times New Roman"/>
          <w:sz w:val="24"/>
          <w:szCs w:val="24"/>
          <w:lang w:eastAsia="pl-PL"/>
        </w:rPr>
        <w:t>Wychowawca klasy</w:t>
      </w:r>
      <w:r w:rsidR="00ED1A78" w:rsidRPr="00E30E4E">
        <w:rPr>
          <w:rFonts w:ascii="Times New Roman" w:hAnsi="Times New Roman"/>
          <w:sz w:val="24"/>
          <w:szCs w:val="24"/>
          <w:lang w:eastAsia="pl-PL"/>
        </w:rPr>
        <w:t xml:space="preserve"> zobowią</w:t>
      </w:r>
      <w:r w:rsidR="00FA7756" w:rsidRPr="00E30E4E">
        <w:rPr>
          <w:rFonts w:ascii="Times New Roman" w:hAnsi="Times New Roman"/>
          <w:sz w:val="24"/>
          <w:szCs w:val="24"/>
          <w:lang w:eastAsia="pl-PL"/>
        </w:rPr>
        <w:t>zany jest poinformować rodziców</w:t>
      </w:r>
      <w:r w:rsidR="00ED1A78" w:rsidRPr="00E30E4E">
        <w:rPr>
          <w:rFonts w:ascii="Times New Roman" w:hAnsi="Times New Roman"/>
          <w:sz w:val="24"/>
          <w:szCs w:val="24"/>
          <w:lang w:eastAsia="pl-PL"/>
        </w:rPr>
        <w:t xml:space="preserve"> ucznia zagrożonego oceną niedostateczną</w:t>
      </w:r>
      <w:r w:rsidR="00890138" w:rsidRPr="00E30E4E">
        <w:rPr>
          <w:rFonts w:ascii="Times New Roman" w:hAnsi="Times New Roman"/>
          <w:sz w:val="24"/>
          <w:szCs w:val="24"/>
          <w:lang w:eastAsia="pl-PL"/>
        </w:rPr>
        <w:t xml:space="preserve"> </w:t>
      </w:r>
      <w:r w:rsidR="00ED1A78" w:rsidRPr="00E30E4E">
        <w:rPr>
          <w:rFonts w:ascii="Times New Roman" w:hAnsi="Times New Roman"/>
          <w:sz w:val="24"/>
          <w:szCs w:val="24"/>
          <w:lang w:eastAsia="pl-PL"/>
        </w:rPr>
        <w:t xml:space="preserve">śródroczną </w:t>
      </w:r>
      <w:r w:rsidR="00FA7756" w:rsidRPr="00E30E4E">
        <w:rPr>
          <w:rFonts w:ascii="Times New Roman" w:hAnsi="Times New Roman"/>
          <w:sz w:val="24"/>
          <w:szCs w:val="24"/>
          <w:lang w:eastAsia="pl-PL"/>
        </w:rPr>
        <w:t>i roczną:</w:t>
      </w:r>
    </w:p>
    <w:p w14:paraId="17C36B54" w14:textId="77777777" w:rsidR="00ED1A78" w:rsidRPr="00E30E4E" w:rsidRDefault="00ED1A78" w:rsidP="00D934E2">
      <w:pPr>
        <w:pStyle w:val="Bezodstpw"/>
        <w:numPr>
          <w:ilvl w:val="1"/>
          <w:numId w:val="71"/>
        </w:numPr>
        <w:spacing w:line="360" w:lineRule="auto"/>
        <w:jc w:val="both"/>
        <w:rPr>
          <w:rFonts w:ascii="Times New Roman" w:hAnsi="Times New Roman"/>
          <w:sz w:val="24"/>
          <w:szCs w:val="24"/>
          <w:lang w:eastAsia="pl-PL"/>
        </w:rPr>
      </w:pPr>
      <w:r w:rsidRPr="00E30E4E">
        <w:rPr>
          <w:rFonts w:ascii="Times New Roman" w:hAnsi="Times New Roman"/>
          <w:sz w:val="24"/>
          <w:szCs w:val="24"/>
          <w:lang w:eastAsia="pl-PL"/>
        </w:rPr>
        <w:t>w formie pisemnej, list polecony na miesiąc przed posiedzeniem Rady Pedagogicznej - potwierdzony podpisem;</w:t>
      </w:r>
    </w:p>
    <w:p w14:paraId="3EF934CB" w14:textId="77777777" w:rsidR="00ED1A78" w:rsidRPr="00E30E4E" w:rsidRDefault="00ED1A78" w:rsidP="00D934E2">
      <w:pPr>
        <w:pStyle w:val="Bezodstpw"/>
        <w:numPr>
          <w:ilvl w:val="1"/>
          <w:numId w:val="71"/>
        </w:numPr>
        <w:spacing w:line="360" w:lineRule="auto"/>
        <w:jc w:val="both"/>
        <w:rPr>
          <w:rFonts w:ascii="Times New Roman" w:hAnsi="Times New Roman"/>
          <w:sz w:val="24"/>
          <w:szCs w:val="24"/>
          <w:lang w:eastAsia="pl-PL"/>
        </w:rPr>
      </w:pPr>
      <w:r w:rsidRPr="00E30E4E">
        <w:rPr>
          <w:rFonts w:ascii="Times New Roman" w:hAnsi="Times New Roman"/>
          <w:sz w:val="24"/>
          <w:szCs w:val="24"/>
          <w:lang w:eastAsia="pl-PL"/>
        </w:rPr>
        <w:t>w formie ustnej – potwierdzenie podpisem rodzica w dzienniku lekcyjnym</w:t>
      </w:r>
      <w:r w:rsidR="007F10BF" w:rsidRPr="00E30E4E">
        <w:rPr>
          <w:rFonts w:ascii="Times New Roman" w:hAnsi="Times New Roman"/>
          <w:sz w:val="24"/>
          <w:szCs w:val="24"/>
          <w:lang w:eastAsia="pl-PL"/>
        </w:rPr>
        <w:t>;</w:t>
      </w:r>
    </w:p>
    <w:p w14:paraId="796B2593" w14:textId="77777777" w:rsidR="007F10BF" w:rsidRPr="00E30E4E" w:rsidRDefault="007F10BF" w:rsidP="00D934E2">
      <w:pPr>
        <w:pStyle w:val="Bezodstpw"/>
        <w:numPr>
          <w:ilvl w:val="1"/>
          <w:numId w:val="71"/>
        </w:numPr>
        <w:spacing w:line="360" w:lineRule="auto"/>
        <w:jc w:val="both"/>
        <w:rPr>
          <w:rFonts w:ascii="Times New Roman" w:hAnsi="Times New Roman"/>
          <w:sz w:val="24"/>
          <w:szCs w:val="24"/>
          <w:lang w:eastAsia="pl-PL"/>
        </w:rPr>
      </w:pPr>
      <w:r w:rsidRPr="00E30E4E">
        <w:rPr>
          <w:rFonts w:ascii="Times New Roman" w:hAnsi="Times New Roman"/>
          <w:sz w:val="24"/>
          <w:szCs w:val="24"/>
          <w:lang w:eastAsia="pl-PL"/>
        </w:rPr>
        <w:t>w formie elektronicznej – potwierdzenie odczytania wiadomości w dzienniku elektronicznym.</w:t>
      </w:r>
    </w:p>
    <w:p w14:paraId="1E8D680C" w14:textId="77777777" w:rsidR="00ED1A78" w:rsidRPr="00E30E4E" w:rsidRDefault="00ED1A78" w:rsidP="00D934E2">
      <w:pPr>
        <w:pStyle w:val="Bezodstpw"/>
        <w:numPr>
          <w:ilvl w:val="0"/>
          <w:numId w:val="71"/>
        </w:numPr>
        <w:spacing w:line="360" w:lineRule="auto"/>
        <w:jc w:val="both"/>
        <w:rPr>
          <w:rFonts w:ascii="Times New Roman" w:hAnsi="Times New Roman"/>
          <w:sz w:val="24"/>
          <w:szCs w:val="24"/>
        </w:rPr>
      </w:pPr>
      <w:r w:rsidRPr="00E30E4E">
        <w:rPr>
          <w:rFonts w:ascii="Times New Roman" w:hAnsi="Times New Roman"/>
          <w:sz w:val="24"/>
          <w:szCs w:val="24"/>
        </w:rPr>
        <w:t>Rodzice mają prawo</w:t>
      </w:r>
      <w:r w:rsidRPr="00E30E4E">
        <w:rPr>
          <w:rFonts w:ascii="Times New Roman" w:hAnsi="Times New Roman"/>
          <w:spacing w:val="-3"/>
          <w:sz w:val="24"/>
          <w:szCs w:val="24"/>
        </w:rPr>
        <w:t xml:space="preserve"> </w:t>
      </w:r>
      <w:r w:rsidRPr="00E30E4E">
        <w:rPr>
          <w:rFonts w:ascii="Times New Roman" w:hAnsi="Times New Roman"/>
          <w:sz w:val="24"/>
          <w:szCs w:val="24"/>
        </w:rPr>
        <w:t xml:space="preserve">do: </w:t>
      </w:r>
    </w:p>
    <w:p w14:paraId="31DD60B6" w14:textId="77777777" w:rsidR="00ED1A78" w:rsidRPr="00E30E4E" w:rsidRDefault="00ED1A78" w:rsidP="00D934E2">
      <w:pPr>
        <w:pStyle w:val="Bezodstpw"/>
        <w:numPr>
          <w:ilvl w:val="1"/>
          <w:numId w:val="71"/>
        </w:numPr>
        <w:spacing w:line="360" w:lineRule="auto"/>
        <w:jc w:val="both"/>
        <w:rPr>
          <w:rFonts w:ascii="Times New Roman" w:hAnsi="Times New Roman"/>
          <w:sz w:val="24"/>
          <w:szCs w:val="24"/>
        </w:rPr>
      </w:pPr>
      <w:r w:rsidRPr="00E30E4E">
        <w:rPr>
          <w:rFonts w:ascii="Times New Roman" w:hAnsi="Times New Roman"/>
          <w:sz w:val="24"/>
          <w:szCs w:val="24"/>
        </w:rPr>
        <w:lastRenderedPageBreak/>
        <w:t>znajomości zadań i zamierzeń dydaktyczno – wychowawczych w danej klasie i</w:t>
      </w:r>
      <w:r w:rsidRPr="00E30E4E">
        <w:rPr>
          <w:rFonts w:ascii="Times New Roman" w:hAnsi="Times New Roman"/>
          <w:spacing w:val="-17"/>
          <w:sz w:val="24"/>
          <w:szCs w:val="24"/>
        </w:rPr>
        <w:t xml:space="preserve"> </w:t>
      </w:r>
      <w:r w:rsidR="001D06FD" w:rsidRPr="00E30E4E">
        <w:rPr>
          <w:rFonts w:ascii="Times New Roman" w:hAnsi="Times New Roman"/>
          <w:spacing w:val="-17"/>
          <w:sz w:val="24"/>
          <w:szCs w:val="24"/>
        </w:rPr>
        <w:t>S</w:t>
      </w:r>
      <w:r w:rsidRPr="00E30E4E">
        <w:rPr>
          <w:rFonts w:ascii="Times New Roman" w:hAnsi="Times New Roman"/>
          <w:sz w:val="24"/>
          <w:szCs w:val="24"/>
        </w:rPr>
        <w:t>zkole;</w:t>
      </w:r>
    </w:p>
    <w:p w14:paraId="14D4037B" w14:textId="77777777" w:rsidR="00ED1A78" w:rsidRPr="00E30E4E" w:rsidRDefault="00ED1A78" w:rsidP="00D934E2">
      <w:pPr>
        <w:pStyle w:val="Bezodstpw"/>
        <w:numPr>
          <w:ilvl w:val="1"/>
          <w:numId w:val="71"/>
        </w:numPr>
        <w:spacing w:line="360" w:lineRule="auto"/>
        <w:jc w:val="both"/>
        <w:rPr>
          <w:rFonts w:ascii="Times New Roman" w:hAnsi="Times New Roman"/>
          <w:sz w:val="24"/>
          <w:szCs w:val="24"/>
        </w:rPr>
      </w:pPr>
      <w:r w:rsidRPr="00E30E4E">
        <w:rPr>
          <w:rFonts w:ascii="Times New Roman" w:hAnsi="Times New Roman"/>
          <w:sz w:val="24"/>
          <w:szCs w:val="24"/>
        </w:rPr>
        <w:t xml:space="preserve">znajomości </w:t>
      </w:r>
      <w:r w:rsidR="001D06FD" w:rsidRPr="00E30E4E">
        <w:rPr>
          <w:rFonts w:ascii="Times New Roman" w:hAnsi="Times New Roman"/>
          <w:sz w:val="24"/>
          <w:szCs w:val="24"/>
        </w:rPr>
        <w:t>S</w:t>
      </w:r>
      <w:r w:rsidRPr="00E30E4E">
        <w:rPr>
          <w:rFonts w:ascii="Times New Roman" w:hAnsi="Times New Roman"/>
          <w:sz w:val="24"/>
          <w:szCs w:val="24"/>
        </w:rPr>
        <w:t xml:space="preserve">tatutu </w:t>
      </w:r>
      <w:r w:rsidR="001D06FD" w:rsidRPr="00E30E4E">
        <w:rPr>
          <w:rFonts w:ascii="Times New Roman" w:hAnsi="Times New Roman"/>
          <w:sz w:val="24"/>
          <w:szCs w:val="24"/>
        </w:rPr>
        <w:t>S</w:t>
      </w:r>
      <w:r w:rsidR="002E2997" w:rsidRPr="00E30E4E">
        <w:rPr>
          <w:rFonts w:ascii="Times New Roman" w:hAnsi="Times New Roman"/>
          <w:sz w:val="24"/>
          <w:szCs w:val="24"/>
        </w:rPr>
        <w:t>zkoły</w:t>
      </w:r>
      <w:r w:rsidR="00903995" w:rsidRPr="00E30E4E">
        <w:rPr>
          <w:rFonts w:ascii="Times New Roman" w:hAnsi="Times New Roman"/>
          <w:sz w:val="24"/>
          <w:szCs w:val="24"/>
        </w:rPr>
        <w:t>,</w:t>
      </w:r>
      <w:r w:rsidR="002E2997" w:rsidRPr="00E30E4E">
        <w:rPr>
          <w:rFonts w:ascii="Times New Roman" w:hAnsi="Times New Roman"/>
          <w:sz w:val="24"/>
          <w:szCs w:val="24"/>
        </w:rPr>
        <w:t xml:space="preserve"> a w szczególności </w:t>
      </w:r>
      <w:r w:rsidRPr="00E30E4E">
        <w:rPr>
          <w:rFonts w:ascii="Times New Roman" w:hAnsi="Times New Roman"/>
          <w:sz w:val="24"/>
          <w:szCs w:val="24"/>
        </w:rPr>
        <w:t>przepisów dotyczących oceniani</w:t>
      </w:r>
      <w:r w:rsidR="002E2997" w:rsidRPr="00E30E4E">
        <w:rPr>
          <w:rFonts w:ascii="Times New Roman" w:hAnsi="Times New Roman"/>
          <w:sz w:val="24"/>
          <w:szCs w:val="24"/>
        </w:rPr>
        <w:t xml:space="preserve">a, klasyfikowania i promowania uczniów </w:t>
      </w:r>
      <w:r w:rsidRPr="00E30E4E">
        <w:rPr>
          <w:rFonts w:ascii="Times New Roman" w:hAnsi="Times New Roman"/>
          <w:sz w:val="24"/>
          <w:szCs w:val="24"/>
        </w:rPr>
        <w:t>oraz przeprowadzania</w:t>
      </w:r>
      <w:r w:rsidR="002E2997" w:rsidRPr="00E30E4E">
        <w:rPr>
          <w:rFonts w:ascii="Times New Roman" w:hAnsi="Times New Roman"/>
          <w:spacing w:val="-6"/>
          <w:sz w:val="24"/>
          <w:szCs w:val="24"/>
        </w:rPr>
        <w:t xml:space="preserve"> </w:t>
      </w:r>
      <w:r w:rsidRPr="00E30E4E">
        <w:rPr>
          <w:rFonts w:ascii="Times New Roman" w:hAnsi="Times New Roman"/>
          <w:spacing w:val="-6"/>
          <w:sz w:val="24"/>
          <w:szCs w:val="24"/>
        </w:rPr>
        <w:t>sprawdzianu po klasie ósmej</w:t>
      </w:r>
      <w:r w:rsidR="00AB264B" w:rsidRPr="00E30E4E">
        <w:rPr>
          <w:rFonts w:ascii="Times New Roman" w:hAnsi="Times New Roman"/>
          <w:spacing w:val="-6"/>
          <w:sz w:val="24"/>
          <w:szCs w:val="24"/>
        </w:rPr>
        <w:t>;</w:t>
      </w:r>
    </w:p>
    <w:p w14:paraId="24964599" w14:textId="77777777" w:rsidR="00ED1A78" w:rsidRPr="00E30E4E" w:rsidRDefault="00ED1A78" w:rsidP="00D934E2">
      <w:pPr>
        <w:pStyle w:val="Bezodstpw"/>
        <w:numPr>
          <w:ilvl w:val="1"/>
          <w:numId w:val="71"/>
        </w:numPr>
        <w:spacing w:line="360" w:lineRule="auto"/>
        <w:jc w:val="both"/>
        <w:rPr>
          <w:rFonts w:ascii="Times New Roman" w:hAnsi="Times New Roman"/>
          <w:sz w:val="24"/>
          <w:szCs w:val="24"/>
        </w:rPr>
      </w:pPr>
      <w:r w:rsidRPr="00E30E4E">
        <w:rPr>
          <w:rFonts w:ascii="Times New Roman" w:hAnsi="Times New Roman"/>
          <w:sz w:val="24"/>
          <w:szCs w:val="24"/>
        </w:rPr>
        <w:t>zna</w:t>
      </w:r>
      <w:r w:rsidR="002E2997" w:rsidRPr="00E30E4E">
        <w:rPr>
          <w:rFonts w:ascii="Times New Roman" w:hAnsi="Times New Roman"/>
          <w:sz w:val="24"/>
          <w:szCs w:val="24"/>
        </w:rPr>
        <w:t xml:space="preserve">jomości </w:t>
      </w:r>
      <w:r w:rsidRPr="00E30E4E">
        <w:rPr>
          <w:rFonts w:ascii="Times New Roman" w:hAnsi="Times New Roman"/>
          <w:sz w:val="24"/>
          <w:szCs w:val="24"/>
        </w:rPr>
        <w:t xml:space="preserve">szkolnego programu </w:t>
      </w:r>
      <w:r w:rsidR="00FA7756" w:rsidRPr="00E30E4E">
        <w:rPr>
          <w:rFonts w:ascii="Times New Roman" w:hAnsi="Times New Roman"/>
          <w:sz w:val="24"/>
          <w:szCs w:val="24"/>
        </w:rPr>
        <w:t>wychowawczo-profilaktycznego;</w:t>
      </w:r>
    </w:p>
    <w:p w14:paraId="33F8D619" w14:textId="3C538DA0" w:rsidR="00ED1A78" w:rsidRPr="00E30E4E" w:rsidRDefault="00ED1A78" w:rsidP="00D934E2">
      <w:pPr>
        <w:pStyle w:val="Bezodstpw"/>
        <w:numPr>
          <w:ilvl w:val="1"/>
          <w:numId w:val="71"/>
        </w:numPr>
        <w:spacing w:line="360" w:lineRule="auto"/>
        <w:jc w:val="both"/>
        <w:rPr>
          <w:rFonts w:ascii="Times New Roman" w:hAnsi="Times New Roman"/>
          <w:sz w:val="24"/>
          <w:szCs w:val="24"/>
        </w:rPr>
      </w:pPr>
      <w:r w:rsidRPr="00E30E4E">
        <w:rPr>
          <w:rFonts w:ascii="Times New Roman" w:hAnsi="Times New Roman"/>
          <w:sz w:val="24"/>
          <w:szCs w:val="24"/>
        </w:rPr>
        <w:t>uzyskiwania</w:t>
      </w:r>
      <w:r w:rsidR="00FA7756" w:rsidRPr="00E30E4E">
        <w:rPr>
          <w:rFonts w:ascii="Times New Roman" w:hAnsi="Times New Roman"/>
          <w:sz w:val="24"/>
          <w:szCs w:val="24"/>
        </w:rPr>
        <w:t xml:space="preserve"> na bieżąco</w:t>
      </w:r>
      <w:r w:rsidRPr="00E30E4E">
        <w:rPr>
          <w:rFonts w:ascii="Times New Roman" w:hAnsi="Times New Roman"/>
          <w:sz w:val="24"/>
          <w:szCs w:val="24"/>
        </w:rPr>
        <w:t xml:space="preserve"> rzetelnej informacji na temat swego dziecka, jego zachowania, frekwencji, postępów i przyczyn jego trudności w</w:t>
      </w:r>
      <w:r w:rsidRPr="00E30E4E">
        <w:rPr>
          <w:rFonts w:ascii="Times New Roman" w:hAnsi="Times New Roman"/>
          <w:spacing w:val="-12"/>
          <w:sz w:val="24"/>
          <w:szCs w:val="24"/>
        </w:rPr>
        <w:t xml:space="preserve"> </w:t>
      </w:r>
      <w:r w:rsidR="00903995" w:rsidRPr="00E30E4E">
        <w:rPr>
          <w:rFonts w:ascii="Times New Roman" w:hAnsi="Times New Roman"/>
          <w:sz w:val="24"/>
          <w:szCs w:val="24"/>
        </w:rPr>
        <w:t>nauce</w:t>
      </w:r>
      <w:r w:rsidR="002E2997" w:rsidRPr="00E30E4E">
        <w:rPr>
          <w:rFonts w:ascii="Times New Roman" w:hAnsi="Times New Roman"/>
          <w:sz w:val="24"/>
          <w:szCs w:val="24"/>
        </w:rPr>
        <w:t xml:space="preserve"> (</w:t>
      </w:r>
      <w:r w:rsidR="00092252" w:rsidRPr="00E30E4E">
        <w:rPr>
          <w:rFonts w:ascii="Times New Roman" w:hAnsi="Times New Roman"/>
          <w:sz w:val="24"/>
          <w:szCs w:val="24"/>
        </w:rPr>
        <w:t>dostęp</w:t>
      </w:r>
      <w:r w:rsidRPr="00E30E4E">
        <w:rPr>
          <w:rFonts w:ascii="Times New Roman" w:hAnsi="Times New Roman"/>
          <w:sz w:val="24"/>
          <w:szCs w:val="24"/>
        </w:rPr>
        <w:t xml:space="preserve"> do dziennika </w:t>
      </w:r>
      <w:r w:rsidR="00092252" w:rsidRPr="00E30E4E">
        <w:rPr>
          <w:rFonts w:ascii="Times New Roman" w:hAnsi="Times New Roman"/>
          <w:sz w:val="24"/>
          <w:szCs w:val="24"/>
        </w:rPr>
        <w:t>elektronicznego</w:t>
      </w:r>
      <w:r w:rsidRPr="00E30E4E">
        <w:rPr>
          <w:rFonts w:ascii="Times New Roman" w:hAnsi="Times New Roman"/>
          <w:sz w:val="24"/>
          <w:szCs w:val="24"/>
        </w:rPr>
        <w:t>)</w:t>
      </w:r>
      <w:r w:rsidR="00296DF9" w:rsidRPr="00E30E4E">
        <w:rPr>
          <w:rFonts w:ascii="Times New Roman" w:hAnsi="Times New Roman"/>
          <w:sz w:val="24"/>
          <w:szCs w:val="24"/>
        </w:rPr>
        <w:t>;</w:t>
      </w:r>
    </w:p>
    <w:p w14:paraId="6C3A5CEA" w14:textId="77777777" w:rsidR="00ED1A78" w:rsidRPr="00E30E4E" w:rsidRDefault="00ED1A78" w:rsidP="00D934E2">
      <w:pPr>
        <w:pStyle w:val="Bezodstpw"/>
        <w:numPr>
          <w:ilvl w:val="1"/>
          <w:numId w:val="71"/>
        </w:numPr>
        <w:spacing w:line="360" w:lineRule="auto"/>
        <w:jc w:val="both"/>
        <w:rPr>
          <w:rFonts w:ascii="Times New Roman" w:hAnsi="Times New Roman"/>
          <w:sz w:val="24"/>
          <w:szCs w:val="24"/>
        </w:rPr>
      </w:pPr>
      <w:r w:rsidRPr="00E30E4E">
        <w:rPr>
          <w:rFonts w:ascii="Times New Roman" w:hAnsi="Times New Roman"/>
          <w:sz w:val="24"/>
          <w:szCs w:val="24"/>
        </w:rPr>
        <w:t>uzyskiwania informacji i porad w sprawach wychowania i dalszego kształcenia swych dzieci;</w:t>
      </w:r>
    </w:p>
    <w:p w14:paraId="160B6310" w14:textId="77777777" w:rsidR="00ED1A78" w:rsidRPr="00E30E4E" w:rsidRDefault="00ED1A78" w:rsidP="00D934E2">
      <w:pPr>
        <w:pStyle w:val="Bezodstpw"/>
        <w:numPr>
          <w:ilvl w:val="1"/>
          <w:numId w:val="71"/>
        </w:numPr>
        <w:spacing w:line="360" w:lineRule="auto"/>
        <w:jc w:val="both"/>
        <w:rPr>
          <w:rFonts w:ascii="Times New Roman" w:hAnsi="Times New Roman"/>
          <w:sz w:val="24"/>
          <w:szCs w:val="24"/>
        </w:rPr>
      </w:pPr>
      <w:r w:rsidRPr="00E30E4E">
        <w:rPr>
          <w:rFonts w:ascii="Times New Roman" w:hAnsi="Times New Roman"/>
          <w:sz w:val="24"/>
          <w:szCs w:val="24"/>
        </w:rPr>
        <w:t xml:space="preserve">wyrażania i przekazywania organowi sprawującemu nadzór pedagogiczny opinii na temat pracy szkoły. </w:t>
      </w:r>
    </w:p>
    <w:p w14:paraId="4DE41F93" w14:textId="77777777" w:rsidR="00ED1A78" w:rsidRPr="00E30E4E" w:rsidRDefault="00ED1A78" w:rsidP="00D934E2">
      <w:pPr>
        <w:pStyle w:val="Bezodstpw"/>
        <w:numPr>
          <w:ilvl w:val="0"/>
          <w:numId w:val="71"/>
        </w:numPr>
        <w:spacing w:line="360" w:lineRule="auto"/>
        <w:jc w:val="both"/>
        <w:rPr>
          <w:rFonts w:ascii="Times New Roman" w:hAnsi="Times New Roman"/>
          <w:sz w:val="24"/>
          <w:szCs w:val="24"/>
        </w:rPr>
      </w:pPr>
      <w:r w:rsidRPr="00E30E4E">
        <w:rPr>
          <w:rFonts w:ascii="Times New Roman" w:hAnsi="Times New Roman"/>
          <w:sz w:val="24"/>
          <w:szCs w:val="24"/>
        </w:rPr>
        <w:t>Rodzic n</w:t>
      </w:r>
      <w:r w:rsidR="00FA7756" w:rsidRPr="00E30E4E">
        <w:rPr>
          <w:rFonts w:ascii="Times New Roman" w:hAnsi="Times New Roman"/>
          <w:sz w:val="24"/>
          <w:szCs w:val="24"/>
        </w:rPr>
        <w:t>ie powinien</w:t>
      </w:r>
      <w:r w:rsidRPr="00E30E4E">
        <w:rPr>
          <w:rFonts w:ascii="Times New Roman" w:hAnsi="Times New Roman"/>
          <w:sz w:val="24"/>
          <w:szCs w:val="24"/>
        </w:rPr>
        <w:t xml:space="preserve"> zataić przewlekłej choroby dziecka, stanu zdrowia dziecka lub orzecz</w:t>
      </w:r>
      <w:r w:rsidR="002E377E" w:rsidRPr="00E30E4E">
        <w:rPr>
          <w:rFonts w:ascii="Times New Roman" w:hAnsi="Times New Roman"/>
          <w:sz w:val="24"/>
          <w:szCs w:val="24"/>
        </w:rPr>
        <w:t>enia lekarskiego, które</w:t>
      </w:r>
      <w:r w:rsidR="002E2997" w:rsidRPr="00E30E4E">
        <w:rPr>
          <w:rFonts w:ascii="Times New Roman" w:hAnsi="Times New Roman"/>
          <w:sz w:val="24"/>
          <w:szCs w:val="24"/>
        </w:rPr>
        <w:t xml:space="preserve"> wymaga poinformowania </w:t>
      </w:r>
      <w:r w:rsidRPr="00E30E4E">
        <w:rPr>
          <w:rFonts w:ascii="Times New Roman" w:hAnsi="Times New Roman"/>
          <w:sz w:val="24"/>
          <w:szCs w:val="24"/>
        </w:rPr>
        <w:t>higienistki szkolnej celem zapewnienia dziecku opieki i zapobiegania sytuacjom mogącym w sposób negatywny wpłynąć na zdrowie dziecka</w:t>
      </w:r>
      <w:r w:rsidR="001876E9" w:rsidRPr="00E30E4E">
        <w:rPr>
          <w:rFonts w:ascii="Times New Roman" w:hAnsi="Times New Roman"/>
          <w:sz w:val="24"/>
          <w:szCs w:val="24"/>
        </w:rPr>
        <w:t>.</w:t>
      </w:r>
      <w:r w:rsidRPr="00E30E4E">
        <w:rPr>
          <w:rFonts w:ascii="Times New Roman" w:hAnsi="Times New Roman"/>
          <w:sz w:val="24"/>
          <w:szCs w:val="24"/>
        </w:rPr>
        <w:t xml:space="preserve"> </w:t>
      </w:r>
    </w:p>
    <w:p w14:paraId="439C1E2C" w14:textId="77777777" w:rsidR="00ED1A78" w:rsidRPr="00E30E4E" w:rsidRDefault="00ED1A78" w:rsidP="00D934E2">
      <w:pPr>
        <w:pStyle w:val="Bezodstpw"/>
        <w:numPr>
          <w:ilvl w:val="0"/>
          <w:numId w:val="71"/>
        </w:numPr>
        <w:spacing w:line="360" w:lineRule="auto"/>
        <w:jc w:val="both"/>
        <w:rPr>
          <w:rFonts w:ascii="Times New Roman" w:hAnsi="Times New Roman"/>
          <w:sz w:val="24"/>
          <w:szCs w:val="24"/>
        </w:rPr>
      </w:pPr>
      <w:r w:rsidRPr="00E30E4E">
        <w:rPr>
          <w:rFonts w:ascii="Times New Roman" w:hAnsi="Times New Roman"/>
          <w:sz w:val="24"/>
          <w:szCs w:val="24"/>
        </w:rPr>
        <w:t>Szkoła oczekuje od</w:t>
      </w:r>
      <w:r w:rsidRPr="00E30E4E">
        <w:rPr>
          <w:rFonts w:ascii="Times New Roman" w:hAnsi="Times New Roman"/>
          <w:spacing w:val="-6"/>
          <w:sz w:val="24"/>
          <w:szCs w:val="24"/>
        </w:rPr>
        <w:t xml:space="preserve"> </w:t>
      </w:r>
      <w:r w:rsidRPr="00E30E4E">
        <w:rPr>
          <w:rFonts w:ascii="Times New Roman" w:hAnsi="Times New Roman"/>
          <w:sz w:val="24"/>
          <w:szCs w:val="24"/>
        </w:rPr>
        <w:t>rodziców:</w:t>
      </w:r>
    </w:p>
    <w:p w14:paraId="573E5AAB" w14:textId="77777777" w:rsidR="00ED1A78" w:rsidRPr="00E30E4E" w:rsidRDefault="002E2997" w:rsidP="00D934E2">
      <w:pPr>
        <w:pStyle w:val="Bezodstpw"/>
        <w:numPr>
          <w:ilvl w:val="1"/>
          <w:numId w:val="71"/>
        </w:numPr>
        <w:spacing w:line="360" w:lineRule="auto"/>
        <w:jc w:val="both"/>
        <w:rPr>
          <w:rFonts w:ascii="Times New Roman" w:hAnsi="Times New Roman"/>
          <w:sz w:val="24"/>
          <w:szCs w:val="24"/>
        </w:rPr>
      </w:pPr>
      <w:r w:rsidRPr="00E30E4E">
        <w:rPr>
          <w:rFonts w:ascii="Times New Roman" w:hAnsi="Times New Roman"/>
          <w:sz w:val="24"/>
          <w:szCs w:val="24"/>
        </w:rPr>
        <w:t xml:space="preserve">pomocy w </w:t>
      </w:r>
      <w:r w:rsidR="00ED1A78" w:rsidRPr="00E30E4E">
        <w:rPr>
          <w:rFonts w:ascii="Times New Roman" w:hAnsi="Times New Roman"/>
          <w:sz w:val="24"/>
          <w:szCs w:val="24"/>
        </w:rPr>
        <w:t>organizowaniu przedsięwzięć (wyciec</w:t>
      </w:r>
      <w:r w:rsidRPr="00E30E4E">
        <w:rPr>
          <w:rFonts w:ascii="Times New Roman" w:hAnsi="Times New Roman"/>
          <w:sz w:val="24"/>
          <w:szCs w:val="24"/>
        </w:rPr>
        <w:t xml:space="preserve">zki, zielone szkoły, uroczystości itp.) </w:t>
      </w:r>
      <w:r w:rsidR="00ED1A78" w:rsidRPr="00E30E4E">
        <w:rPr>
          <w:rFonts w:ascii="Times New Roman" w:hAnsi="Times New Roman"/>
          <w:sz w:val="24"/>
          <w:szCs w:val="24"/>
        </w:rPr>
        <w:t>i w podejmowanych działaniach wychowawczych i opiekuńczych na miarę możliwości rodzic</w:t>
      </w:r>
      <w:r w:rsidR="00903995" w:rsidRPr="00E30E4E">
        <w:rPr>
          <w:rFonts w:ascii="Times New Roman" w:hAnsi="Times New Roman"/>
          <w:sz w:val="24"/>
          <w:szCs w:val="24"/>
        </w:rPr>
        <w:t>ów, tak w odniesieniu do S</w:t>
      </w:r>
      <w:r w:rsidRPr="00E30E4E">
        <w:rPr>
          <w:rFonts w:ascii="Times New Roman" w:hAnsi="Times New Roman"/>
          <w:sz w:val="24"/>
          <w:szCs w:val="24"/>
        </w:rPr>
        <w:t>zkoły</w:t>
      </w:r>
      <w:r w:rsidR="00ED1A78" w:rsidRPr="00E30E4E">
        <w:rPr>
          <w:rFonts w:ascii="Times New Roman" w:hAnsi="Times New Roman"/>
          <w:sz w:val="24"/>
          <w:szCs w:val="24"/>
        </w:rPr>
        <w:t>, jak i</w:t>
      </w:r>
      <w:r w:rsidR="00ED1A78" w:rsidRPr="00E30E4E">
        <w:rPr>
          <w:rFonts w:ascii="Times New Roman" w:hAnsi="Times New Roman"/>
          <w:spacing w:val="-16"/>
          <w:sz w:val="24"/>
          <w:szCs w:val="24"/>
        </w:rPr>
        <w:t xml:space="preserve"> </w:t>
      </w:r>
      <w:r w:rsidR="00ED1A78" w:rsidRPr="00E30E4E">
        <w:rPr>
          <w:rFonts w:ascii="Times New Roman" w:hAnsi="Times New Roman"/>
          <w:sz w:val="24"/>
          <w:szCs w:val="24"/>
        </w:rPr>
        <w:t>klasy;</w:t>
      </w:r>
    </w:p>
    <w:p w14:paraId="0E29466A" w14:textId="77777777" w:rsidR="00ED1A78" w:rsidRPr="00E30E4E" w:rsidRDefault="00ED1A78" w:rsidP="00D934E2">
      <w:pPr>
        <w:pStyle w:val="Bezodstpw"/>
        <w:numPr>
          <w:ilvl w:val="1"/>
          <w:numId w:val="71"/>
        </w:numPr>
        <w:spacing w:line="360" w:lineRule="auto"/>
        <w:jc w:val="both"/>
        <w:rPr>
          <w:rFonts w:ascii="Times New Roman" w:hAnsi="Times New Roman"/>
          <w:sz w:val="24"/>
          <w:szCs w:val="24"/>
        </w:rPr>
      </w:pPr>
      <w:r w:rsidRPr="00E30E4E">
        <w:rPr>
          <w:rFonts w:ascii="Times New Roman" w:hAnsi="Times New Roman"/>
          <w:sz w:val="24"/>
          <w:szCs w:val="24"/>
        </w:rPr>
        <w:t>współpracy w budowaniu poprawnych relacji między rodzicami</w:t>
      </w:r>
      <w:r w:rsidR="002E377E" w:rsidRPr="00E30E4E">
        <w:rPr>
          <w:rFonts w:ascii="Times New Roman" w:hAnsi="Times New Roman"/>
          <w:sz w:val="24"/>
          <w:szCs w:val="24"/>
        </w:rPr>
        <w:t>,</w:t>
      </w:r>
      <w:r w:rsidR="002E2997" w:rsidRPr="00E30E4E">
        <w:rPr>
          <w:rFonts w:ascii="Times New Roman" w:hAnsi="Times New Roman"/>
          <w:sz w:val="24"/>
          <w:szCs w:val="24"/>
        </w:rPr>
        <w:t xml:space="preserve"> a </w:t>
      </w:r>
      <w:r w:rsidRPr="00E30E4E">
        <w:rPr>
          <w:rFonts w:ascii="Times New Roman" w:hAnsi="Times New Roman"/>
          <w:sz w:val="24"/>
          <w:szCs w:val="24"/>
        </w:rPr>
        <w:t xml:space="preserve">pracownikami </w:t>
      </w:r>
      <w:r w:rsidR="00296DF9" w:rsidRPr="00E30E4E">
        <w:rPr>
          <w:rFonts w:ascii="Times New Roman" w:hAnsi="Times New Roman"/>
          <w:sz w:val="24"/>
          <w:szCs w:val="24"/>
        </w:rPr>
        <w:t>S</w:t>
      </w:r>
      <w:r w:rsidRPr="00E30E4E">
        <w:rPr>
          <w:rFonts w:ascii="Times New Roman" w:hAnsi="Times New Roman"/>
          <w:sz w:val="24"/>
          <w:szCs w:val="24"/>
        </w:rPr>
        <w:t>zkoły</w:t>
      </w:r>
      <w:r w:rsidR="002E377E" w:rsidRPr="00E30E4E">
        <w:rPr>
          <w:rFonts w:ascii="Times New Roman" w:hAnsi="Times New Roman"/>
          <w:sz w:val="24"/>
          <w:szCs w:val="24"/>
        </w:rPr>
        <w:t>;</w:t>
      </w:r>
    </w:p>
    <w:p w14:paraId="607F0063" w14:textId="77777777" w:rsidR="00ED1A78" w:rsidRPr="00E30E4E" w:rsidRDefault="00ED1A78" w:rsidP="00D934E2">
      <w:pPr>
        <w:pStyle w:val="Bezodstpw"/>
        <w:numPr>
          <w:ilvl w:val="1"/>
          <w:numId w:val="71"/>
        </w:numPr>
        <w:spacing w:line="360" w:lineRule="auto"/>
        <w:jc w:val="both"/>
        <w:rPr>
          <w:rFonts w:ascii="Times New Roman" w:hAnsi="Times New Roman"/>
          <w:sz w:val="24"/>
          <w:szCs w:val="24"/>
        </w:rPr>
      </w:pPr>
      <w:r w:rsidRPr="00E30E4E">
        <w:rPr>
          <w:rFonts w:ascii="Times New Roman" w:hAnsi="Times New Roman"/>
          <w:sz w:val="24"/>
          <w:szCs w:val="24"/>
        </w:rPr>
        <w:t xml:space="preserve">przedstawiania </w:t>
      </w:r>
      <w:r w:rsidR="00296DF9" w:rsidRPr="00E30E4E">
        <w:rPr>
          <w:rFonts w:ascii="Times New Roman" w:hAnsi="Times New Roman"/>
          <w:sz w:val="24"/>
          <w:szCs w:val="24"/>
        </w:rPr>
        <w:t>S</w:t>
      </w:r>
      <w:r w:rsidRPr="00E30E4E">
        <w:rPr>
          <w:rFonts w:ascii="Times New Roman" w:hAnsi="Times New Roman"/>
          <w:sz w:val="24"/>
          <w:szCs w:val="24"/>
        </w:rPr>
        <w:t>zkole swoich konstruktywnych uwag, zastrz</w:t>
      </w:r>
      <w:r w:rsidR="002E377E" w:rsidRPr="00E30E4E">
        <w:rPr>
          <w:rFonts w:ascii="Times New Roman" w:hAnsi="Times New Roman"/>
          <w:sz w:val="24"/>
          <w:szCs w:val="24"/>
        </w:rPr>
        <w:t>eżeń i wniosków dotyczących jej</w:t>
      </w:r>
      <w:r w:rsidRPr="00E30E4E">
        <w:rPr>
          <w:rFonts w:ascii="Times New Roman" w:hAnsi="Times New Roman"/>
          <w:spacing w:val="-8"/>
          <w:sz w:val="24"/>
          <w:szCs w:val="24"/>
        </w:rPr>
        <w:t xml:space="preserve"> </w:t>
      </w:r>
      <w:r w:rsidR="00296DF9" w:rsidRPr="00E30E4E">
        <w:rPr>
          <w:rFonts w:ascii="Times New Roman" w:hAnsi="Times New Roman"/>
          <w:sz w:val="24"/>
          <w:szCs w:val="24"/>
        </w:rPr>
        <w:t>funkcjonowania;</w:t>
      </w:r>
    </w:p>
    <w:p w14:paraId="033EB26E" w14:textId="77777777" w:rsidR="00ED1A78" w:rsidRPr="00E30E4E" w:rsidRDefault="00ED1A78" w:rsidP="00D934E2">
      <w:pPr>
        <w:pStyle w:val="Bezodstpw"/>
        <w:numPr>
          <w:ilvl w:val="1"/>
          <w:numId w:val="71"/>
        </w:numPr>
        <w:spacing w:line="360" w:lineRule="auto"/>
        <w:jc w:val="both"/>
        <w:rPr>
          <w:rFonts w:ascii="Times New Roman" w:hAnsi="Times New Roman"/>
          <w:sz w:val="24"/>
          <w:szCs w:val="24"/>
        </w:rPr>
      </w:pPr>
      <w:r w:rsidRPr="00E30E4E">
        <w:rPr>
          <w:rFonts w:ascii="Times New Roman" w:hAnsi="Times New Roman"/>
          <w:sz w:val="24"/>
          <w:szCs w:val="24"/>
        </w:rPr>
        <w:t>uczestnictwa w badaniach ankietowych</w:t>
      </w:r>
      <w:r w:rsidR="00296DF9" w:rsidRPr="00E30E4E">
        <w:rPr>
          <w:rFonts w:ascii="Times New Roman" w:hAnsi="Times New Roman"/>
          <w:sz w:val="24"/>
          <w:szCs w:val="24"/>
        </w:rPr>
        <w:t>.</w:t>
      </w:r>
    </w:p>
    <w:p w14:paraId="174FDEFC" w14:textId="036501C2" w:rsidR="00ED1A78" w:rsidRPr="00E30E4E" w:rsidRDefault="00B33DE0" w:rsidP="00160D32">
      <w:pPr>
        <w:pStyle w:val="Nagwek11"/>
        <w:spacing w:line="360" w:lineRule="auto"/>
      </w:pPr>
      <w:bookmarkStart w:id="181" w:name="_Toc51145619"/>
      <w:bookmarkStart w:id="182" w:name="_Toc54627204"/>
      <w:bookmarkStart w:id="183" w:name="_Toc113308696"/>
      <w:bookmarkStart w:id="184" w:name="_Toc114577990"/>
      <w:bookmarkStart w:id="185" w:name="_Toc144324864"/>
      <w:r w:rsidRPr="00E30E4E">
        <w:t>§</w:t>
      </w:r>
      <w:r w:rsidR="002F206F" w:rsidRPr="00E30E4E">
        <w:t xml:space="preserve"> 2</w:t>
      </w:r>
      <w:bookmarkEnd w:id="181"/>
      <w:bookmarkEnd w:id="182"/>
      <w:bookmarkEnd w:id="183"/>
      <w:bookmarkEnd w:id="184"/>
      <w:r w:rsidR="003D494B" w:rsidRPr="00E30E4E">
        <w:t>9</w:t>
      </w:r>
      <w:bookmarkEnd w:id="185"/>
    </w:p>
    <w:p w14:paraId="6E2A25CA" w14:textId="77777777" w:rsidR="000D1AD9" w:rsidRPr="00E30E4E" w:rsidRDefault="000D1AD9" w:rsidP="00D934E2">
      <w:pPr>
        <w:pStyle w:val="Bezodstpw"/>
        <w:numPr>
          <w:ilvl w:val="0"/>
          <w:numId w:val="80"/>
        </w:numPr>
        <w:spacing w:line="360" w:lineRule="auto"/>
        <w:jc w:val="both"/>
        <w:rPr>
          <w:rFonts w:ascii="Times New Roman" w:hAnsi="Times New Roman"/>
          <w:sz w:val="24"/>
          <w:szCs w:val="24"/>
        </w:rPr>
      </w:pPr>
      <w:r w:rsidRPr="00E30E4E">
        <w:rPr>
          <w:rFonts w:ascii="Times New Roman" w:hAnsi="Times New Roman"/>
          <w:sz w:val="24"/>
          <w:szCs w:val="24"/>
        </w:rPr>
        <w:t>Sposób organizacji i realizacji działań w zakresie wolontariatu:</w:t>
      </w:r>
    </w:p>
    <w:p w14:paraId="61F8A8B9" w14:textId="77777777" w:rsidR="000D1AD9" w:rsidRPr="00E30E4E" w:rsidRDefault="000D1AD9" w:rsidP="00D934E2">
      <w:pPr>
        <w:pStyle w:val="Bezodstpw"/>
        <w:numPr>
          <w:ilvl w:val="1"/>
          <w:numId w:val="80"/>
        </w:numPr>
        <w:spacing w:line="360" w:lineRule="auto"/>
        <w:jc w:val="both"/>
        <w:rPr>
          <w:rFonts w:ascii="Times New Roman" w:hAnsi="Times New Roman"/>
          <w:sz w:val="24"/>
          <w:szCs w:val="24"/>
        </w:rPr>
      </w:pPr>
      <w:r w:rsidRPr="00E30E4E">
        <w:rPr>
          <w:rFonts w:ascii="Times New Roman" w:hAnsi="Times New Roman"/>
          <w:sz w:val="24"/>
          <w:szCs w:val="24"/>
        </w:rPr>
        <w:t>skuteczne kształtowanie postaw prospołecznych wśród uczniów odbywa się dzięki działającemu w szkole wolontariatowi;</w:t>
      </w:r>
    </w:p>
    <w:p w14:paraId="1B6DA23E" w14:textId="77777777" w:rsidR="000D1AD9" w:rsidRPr="00E30E4E" w:rsidRDefault="000D1AD9" w:rsidP="00D934E2">
      <w:pPr>
        <w:pStyle w:val="Bezodstpw"/>
        <w:numPr>
          <w:ilvl w:val="1"/>
          <w:numId w:val="80"/>
        </w:numPr>
        <w:spacing w:line="360" w:lineRule="auto"/>
        <w:jc w:val="both"/>
        <w:rPr>
          <w:rFonts w:ascii="Times New Roman" w:hAnsi="Times New Roman"/>
          <w:sz w:val="24"/>
          <w:szCs w:val="24"/>
        </w:rPr>
      </w:pPr>
      <w:r w:rsidRPr="00E30E4E">
        <w:rPr>
          <w:rFonts w:ascii="Times New Roman" w:hAnsi="Times New Roman"/>
          <w:sz w:val="24"/>
          <w:szCs w:val="24"/>
        </w:rPr>
        <w:t>warunki do działania wolontariatu w Szkole zapewnia Dyrektor;</w:t>
      </w:r>
    </w:p>
    <w:p w14:paraId="57F5E09D" w14:textId="77777777" w:rsidR="000D1AD9" w:rsidRPr="00E30E4E" w:rsidRDefault="000D1AD9" w:rsidP="00D934E2">
      <w:pPr>
        <w:pStyle w:val="Bezodstpw"/>
        <w:numPr>
          <w:ilvl w:val="1"/>
          <w:numId w:val="80"/>
        </w:numPr>
        <w:spacing w:line="360" w:lineRule="auto"/>
        <w:jc w:val="both"/>
        <w:rPr>
          <w:rFonts w:ascii="Times New Roman" w:hAnsi="Times New Roman"/>
          <w:sz w:val="24"/>
          <w:szCs w:val="24"/>
        </w:rPr>
      </w:pPr>
      <w:r w:rsidRPr="00E30E4E">
        <w:rPr>
          <w:rFonts w:ascii="Times New Roman" w:hAnsi="Times New Roman"/>
          <w:sz w:val="24"/>
          <w:szCs w:val="24"/>
        </w:rPr>
        <w:t>działania wolontariuszy podejmowane są na zasadzie dobrowolności uczniów;</w:t>
      </w:r>
    </w:p>
    <w:p w14:paraId="0EB6DACD" w14:textId="77777777" w:rsidR="000D1AD9" w:rsidRPr="00E30E4E" w:rsidRDefault="000D1AD9" w:rsidP="00D934E2">
      <w:pPr>
        <w:pStyle w:val="Bezodstpw"/>
        <w:numPr>
          <w:ilvl w:val="1"/>
          <w:numId w:val="80"/>
        </w:numPr>
        <w:spacing w:line="360" w:lineRule="auto"/>
        <w:jc w:val="both"/>
        <w:rPr>
          <w:rFonts w:ascii="Times New Roman" w:hAnsi="Times New Roman"/>
          <w:sz w:val="24"/>
          <w:szCs w:val="24"/>
        </w:rPr>
      </w:pPr>
      <w:r w:rsidRPr="00E30E4E">
        <w:rPr>
          <w:rFonts w:ascii="Times New Roman" w:hAnsi="Times New Roman"/>
          <w:sz w:val="24"/>
          <w:szCs w:val="24"/>
        </w:rPr>
        <w:t>Szkoła posiada wewnętrzną procedurę organizacji wolontariatu wprowadzoną zarządzeniem Dyrektora;</w:t>
      </w:r>
    </w:p>
    <w:p w14:paraId="17F4B64E" w14:textId="77777777" w:rsidR="000D1AD9" w:rsidRPr="00E30E4E" w:rsidRDefault="000D1AD9" w:rsidP="00D934E2">
      <w:pPr>
        <w:pStyle w:val="Bezodstpw"/>
        <w:numPr>
          <w:ilvl w:val="1"/>
          <w:numId w:val="80"/>
        </w:numPr>
        <w:spacing w:line="360" w:lineRule="auto"/>
        <w:jc w:val="both"/>
        <w:rPr>
          <w:rFonts w:ascii="Times New Roman" w:hAnsi="Times New Roman"/>
          <w:sz w:val="24"/>
          <w:szCs w:val="24"/>
        </w:rPr>
      </w:pPr>
      <w:r w:rsidRPr="00E30E4E">
        <w:rPr>
          <w:rFonts w:ascii="Times New Roman" w:hAnsi="Times New Roman"/>
          <w:sz w:val="24"/>
          <w:szCs w:val="24"/>
        </w:rPr>
        <w:t>osobą odpowiedzialną za szkolny wolontariat jest pedagog szkolny.</w:t>
      </w:r>
    </w:p>
    <w:p w14:paraId="22027AEC" w14:textId="77777777" w:rsidR="000D1AD9" w:rsidRPr="00E30E4E" w:rsidRDefault="000D1AD9" w:rsidP="00D934E2">
      <w:pPr>
        <w:pStyle w:val="Bezodstpw"/>
        <w:numPr>
          <w:ilvl w:val="0"/>
          <w:numId w:val="80"/>
        </w:numPr>
        <w:spacing w:line="360" w:lineRule="auto"/>
        <w:jc w:val="both"/>
        <w:rPr>
          <w:rFonts w:ascii="Times New Roman" w:hAnsi="Times New Roman"/>
          <w:sz w:val="24"/>
          <w:szCs w:val="24"/>
        </w:rPr>
      </w:pPr>
      <w:bookmarkStart w:id="186" w:name="_Hlk498881883"/>
      <w:r w:rsidRPr="00E30E4E">
        <w:rPr>
          <w:rFonts w:ascii="Times New Roman" w:hAnsi="Times New Roman"/>
          <w:sz w:val="24"/>
          <w:szCs w:val="24"/>
        </w:rPr>
        <w:t>W Szkole działa Szkolny Klub Wolontariatu</w:t>
      </w:r>
      <w:bookmarkEnd w:id="186"/>
      <w:r w:rsidRPr="00E30E4E">
        <w:rPr>
          <w:rFonts w:ascii="Times New Roman" w:hAnsi="Times New Roman"/>
          <w:sz w:val="24"/>
          <w:szCs w:val="24"/>
        </w:rPr>
        <w:t>.</w:t>
      </w:r>
    </w:p>
    <w:p w14:paraId="54326622" w14:textId="77777777" w:rsidR="000D1AD9" w:rsidRPr="00E30E4E" w:rsidRDefault="000D1AD9" w:rsidP="00D934E2">
      <w:pPr>
        <w:pStyle w:val="Bezodstpw"/>
        <w:numPr>
          <w:ilvl w:val="1"/>
          <w:numId w:val="80"/>
        </w:numPr>
        <w:spacing w:line="360" w:lineRule="auto"/>
        <w:jc w:val="both"/>
        <w:rPr>
          <w:rFonts w:ascii="Times New Roman" w:hAnsi="Times New Roman"/>
          <w:sz w:val="24"/>
          <w:szCs w:val="24"/>
        </w:rPr>
      </w:pPr>
      <w:r w:rsidRPr="00E30E4E">
        <w:rPr>
          <w:rFonts w:ascii="Times New Roman" w:hAnsi="Times New Roman"/>
          <w:sz w:val="24"/>
          <w:szCs w:val="24"/>
        </w:rPr>
        <w:lastRenderedPageBreak/>
        <w:t xml:space="preserve"> cele i sposoby działania Klubu są ujęte w Regulaminie Szkolnego Klubu Wolontariatu;</w:t>
      </w:r>
    </w:p>
    <w:p w14:paraId="2C84FB3F" w14:textId="6BFED982" w:rsidR="000D1AD9" w:rsidRPr="00E30E4E" w:rsidRDefault="000D1AD9" w:rsidP="00D934E2">
      <w:pPr>
        <w:pStyle w:val="Bezodstpw"/>
        <w:numPr>
          <w:ilvl w:val="1"/>
          <w:numId w:val="80"/>
        </w:numPr>
        <w:spacing w:line="360" w:lineRule="auto"/>
        <w:jc w:val="both"/>
        <w:rPr>
          <w:rFonts w:ascii="Times New Roman" w:hAnsi="Times New Roman"/>
          <w:sz w:val="24"/>
          <w:szCs w:val="24"/>
        </w:rPr>
      </w:pPr>
      <w:r w:rsidRPr="00E30E4E">
        <w:rPr>
          <w:rFonts w:ascii="Times New Roman" w:eastAsia="Times New Roman" w:hAnsi="Times New Roman"/>
          <w:sz w:val="24"/>
          <w:szCs w:val="24"/>
          <w:lang w:eastAsia="pl-PL"/>
        </w:rPr>
        <w:t>członkiem Klubu może być każdy uczeń</w:t>
      </w:r>
      <w:r w:rsidR="009972F5" w:rsidRPr="00E30E4E">
        <w:rPr>
          <w:rFonts w:ascii="Times New Roman" w:eastAsia="Times New Roman" w:hAnsi="Times New Roman"/>
          <w:sz w:val="24"/>
          <w:szCs w:val="24"/>
          <w:lang w:eastAsia="pl-PL"/>
        </w:rPr>
        <w:t xml:space="preserve"> klas IV- VIII</w:t>
      </w:r>
      <w:r w:rsidRPr="00E30E4E">
        <w:rPr>
          <w:rFonts w:ascii="Times New Roman" w:eastAsia="Times New Roman" w:hAnsi="Times New Roman"/>
          <w:sz w:val="24"/>
          <w:szCs w:val="24"/>
          <w:lang w:eastAsia="pl-PL"/>
        </w:rPr>
        <w:t>, który przedłożył pisemną zgodę rodzica na działalność w Klubie.</w:t>
      </w:r>
    </w:p>
    <w:p w14:paraId="04A77203" w14:textId="2AEB4112" w:rsidR="000D1AD9" w:rsidRPr="00E30E4E" w:rsidRDefault="000D1AD9" w:rsidP="00160D32">
      <w:pPr>
        <w:pStyle w:val="Bezodstpw"/>
        <w:spacing w:line="360" w:lineRule="auto"/>
        <w:jc w:val="both"/>
        <w:rPr>
          <w:rFonts w:ascii="Times New Roman" w:hAnsi="Times New Roman"/>
          <w:sz w:val="24"/>
          <w:szCs w:val="24"/>
        </w:rPr>
      </w:pPr>
      <w:r w:rsidRPr="00E30E4E">
        <w:rPr>
          <w:rFonts w:ascii="Times New Roman" w:hAnsi="Times New Roman"/>
          <w:sz w:val="24"/>
          <w:szCs w:val="24"/>
        </w:rPr>
        <w:t>3. Uczniowie będący wolontariuszami w ramach zajęć dodatkowych w szkole i działający pod stałą opieką nauczyciela, mogą być wolontariuszami bez względu na wiek i w ten sposób rozwijać swoje zainteresowania w tym kierunku</w:t>
      </w:r>
      <w:r w:rsidR="00092252" w:rsidRPr="00E30E4E">
        <w:rPr>
          <w:rFonts w:ascii="Times New Roman" w:hAnsi="Times New Roman"/>
          <w:sz w:val="24"/>
          <w:szCs w:val="24"/>
        </w:rPr>
        <w:t>,</w:t>
      </w:r>
      <w:r w:rsidRPr="00E30E4E">
        <w:rPr>
          <w:rFonts w:ascii="Times New Roman" w:hAnsi="Times New Roman"/>
          <w:sz w:val="24"/>
          <w:szCs w:val="24"/>
        </w:rPr>
        <w:t xml:space="preserve"> na takich samych zasadach, jak rozwijają swoje umiejętności na zajęciach dodatkowych.</w:t>
      </w:r>
    </w:p>
    <w:p w14:paraId="26CD9391" w14:textId="77777777" w:rsidR="000D1AD9" w:rsidRPr="00E30E4E" w:rsidRDefault="000D1AD9" w:rsidP="00160D32">
      <w:pPr>
        <w:pStyle w:val="Bezodstpw"/>
        <w:spacing w:line="360" w:lineRule="auto"/>
        <w:jc w:val="both"/>
        <w:rPr>
          <w:rFonts w:ascii="Times New Roman" w:hAnsi="Times New Roman"/>
          <w:sz w:val="24"/>
          <w:szCs w:val="24"/>
        </w:rPr>
      </w:pPr>
      <w:r w:rsidRPr="00E30E4E">
        <w:rPr>
          <w:rFonts w:ascii="Times New Roman" w:hAnsi="Times New Roman"/>
          <w:sz w:val="24"/>
          <w:szCs w:val="24"/>
        </w:rPr>
        <w:t>4. Zadania Szkoły w ramach działań wolontariatu:</w:t>
      </w:r>
    </w:p>
    <w:p w14:paraId="37A2D72D" w14:textId="1E2C184C" w:rsidR="000D1AD9" w:rsidRPr="00E30E4E" w:rsidRDefault="000D1AD9" w:rsidP="00160D32">
      <w:pPr>
        <w:shd w:val="clear" w:color="auto" w:fill="FFFFFF"/>
        <w:spacing w:after="0" w:line="360" w:lineRule="auto"/>
        <w:jc w:val="both"/>
        <w:rPr>
          <w:rFonts w:ascii="Times New Roman" w:eastAsia="Times New Roman" w:hAnsi="Times New Roman"/>
          <w:sz w:val="24"/>
          <w:szCs w:val="24"/>
          <w:lang w:eastAsia="pl-PL"/>
        </w:rPr>
      </w:pPr>
      <w:r w:rsidRPr="00E30E4E">
        <w:rPr>
          <w:rFonts w:ascii="Times New Roman" w:hAnsi="Times New Roman"/>
          <w:sz w:val="24"/>
          <w:szCs w:val="24"/>
        </w:rPr>
        <w:t xml:space="preserve"> 1) </w:t>
      </w:r>
      <w:r w:rsidRPr="00E30E4E">
        <w:rPr>
          <w:rFonts w:ascii="Times New Roman" w:eastAsia="Times New Roman" w:hAnsi="Times New Roman"/>
          <w:sz w:val="24"/>
          <w:szCs w:val="24"/>
          <w:lang w:eastAsia="pl-PL"/>
        </w:rPr>
        <w:t>wpieranie ciekawych inicjatyw młodzieży szkolnej;</w:t>
      </w:r>
    </w:p>
    <w:p w14:paraId="7D25A758" w14:textId="77777777" w:rsidR="000D1AD9" w:rsidRPr="00E30E4E" w:rsidRDefault="000D1AD9" w:rsidP="00160D32">
      <w:pPr>
        <w:shd w:val="clear" w:color="auto" w:fill="FFFFFF"/>
        <w:spacing w:after="0" w:line="360" w:lineRule="auto"/>
        <w:jc w:val="both"/>
        <w:rPr>
          <w:rFonts w:ascii="Times New Roman" w:eastAsia="Times New Roman" w:hAnsi="Times New Roman"/>
          <w:sz w:val="24"/>
          <w:szCs w:val="24"/>
          <w:lang w:eastAsia="pl-PL"/>
        </w:rPr>
      </w:pPr>
      <w:r w:rsidRPr="00E30E4E">
        <w:rPr>
          <w:rFonts w:ascii="Times New Roman" w:hAnsi="Times New Roman"/>
          <w:sz w:val="24"/>
          <w:szCs w:val="24"/>
        </w:rPr>
        <w:t xml:space="preserve"> 2)</w:t>
      </w:r>
      <w:r w:rsidRPr="00E30E4E">
        <w:rPr>
          <w:rFonts w:ascii="Times New Roman" w:eastAsia="Times New Roman" w:hAnsi="Times New Roman"/>
          <w:sz w:val="19"/>
          <w:szCs w:val="19"/>
          <w:lang w:eastAsia="pl-PL"/>
        </w:rPr>
        <w:t xml:space="preserve"> </w:t>
      </w:r>
      <w:r w:rsidRPr="00E30E4E">
        <w:rPr>
          <w:rFonts w:ascii="Times New Roman" w:eastAsia="Times New Roman" w:hAnsi="Times New Roman"/>
          <w:sz w:val="24"/>
          <w:szCs w:val="24"/>
          <w:lang w:eastAsia="pl-PL"/>
        </w:rPr>
        <w:t>pośredniczenie we włączaniu uczniów do działań pozaszkolnych prowadzonych w środowisku lokalnym oraz akcjach ogólnopolskich podejmowanych przez inne organizacje;</w:t>
      </w:r>
    </w:p>
    <w:p w14:paraId="2891DE8B" w14:textId="77777777" w:rsidR="000D1AD9" w:rsidRPr="00E30E4E" w:rsidRDefault="000D1AD9" w:rsidP="00160D32">
      <w:pPr>
        <w:shd w:val="clear" w:color="auto" w:fill="FFFFFF"/>
        <w:spacing w:after="0"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 xml:space="preserve">3) </w:t>
      </w:r>
      <w:bookmarkStart w:id="187" w:name="_Hlk498881931"/>
      <w:r w:rsidRPr="00E30E4E">
        <w:rPr>
          <w:rFonts w:ascii="Times New Roman" w:eastAsia="Times New Roman" w:hAnsi="Times New Roman"/>
          <w:sz w:val="24"/>
          <w:szCs w:val="24"/>
          <w:lang w:eastAsia="pl-PL"/>
        </w:rPr>
        <w:t>promowane idei wolontariatu;</w:t>
      </w:r>
    </w:p>
    <w:p w14:paraId="7F1352D5" w14:textId="77777777" w:rsidR="000D1AD9" w:rsidRPr="00E30E4E" w:rsidRDefault="000D1AD9" w:rsidP="00160D32">
      <w:pPr>
        <w:shd w:val="clear" w:color="auto" w:fill="FFFFFF"/>
        <w:spacing w:after="0"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4) rozwijanie wśród uczniów postawy zaangażowania na rzecz potrzebujących pomocy;</w:t>
      </w:r>
    </w:p>
    <w:p w14:paraId="235DBB81" w14:textId="77777777" w:rsidR="000D1AD9" w:rsidRPr="00E30E4E" w:rsidRDefault="000D1AD9" w:rsidP="00160D32">
      <w:pPr>
        <w:shd w:val="clear" w:color="auto" w:fill="FFFFFF"/>
        <w:spacing w:after="0"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5) podejmowanie działań w obszarze pomocy koleżeńskiej.</w:t>
      </w:r>
    </w:p>
    <w:p w14:paraId="5DEEFCBB" w14:textId="77777777" w:rsidR="0019130D" w:rsidRPr="00E30E4E" w:rsidRDefault="0019130D" w:rsidP="00160D32">
      <w:pPr>
        <w:pStyle w:val="Nagwek1"/>
        <w:spacing w:line="360" w:lineRule="auto"/>
        <w:jc w:val="center"/>
        <w:rPr>
          <w:rFonts w:ascii="Times New Roman" w:hAnsi="Times New Roman"/>
        </w:rPr>
      </w:pPr>
      <w:bookmarkStart w:id="188" w:name="_Toc54627205"/>
      <w:bookmarkStart w:id="189" w:name="_Toc113308697"/>
      <w:bookmarkStart w:id="190" w:name="_Toc144324865"/>
      <w:bookmarkStart w:id="191" w:name="_Toc497928355"/>
      <w:bookmarkEnd w:id="187"/>
      <w:r w:rsidRPr="00E30E4E">
        <w:rPr>
          <w:rFonts w:ascii="Times New Roman" w:hAnsi="Times New Roman"/>
        </w:rPr>
        <w:t xml:space="preserve">Rozdział </w:t>
      </w:r>
      <w:bookmarkEnd w:id="188"/>
      <w:r w:rsidR="00A02D0D" w:rsidRPr="00E30E4E">
        <w:rPr>
          <w:rFonts w:ascii="Times New Roman" w:hAnsi="Times New Roman"/>
        </w:rPr>
        <w:t>5</w:t>
      </w:r>
      <w:bookmarkEnd w:id="189"/>
      <w:bookmarkEnd w:id="190"/>
      <w:r w:rsidRPr="00E30E4E">
        <w:rPr>
          <w:rFonts w:ascii="Times New Roman" w:hAnsi="Times New Roman"/>
        </w:rPr>
        <w:t xml:space="preserve"> </w:t>
      </w:r>
    </w:p>
    <w:p w14:paraId="34628CF8" w14:textId="77777777" w:rsidR="0019130D" w:rsidRPr="00E30E4E" w:rsidRDefault="0019130D" w:rsidP="00160D32">
      <w:pPr>
        <w:pStyle w:val="Nagwek1"/>
        <w:spacing w:line="360" w:lineRule="auto"/>
        <w:jc w:val="center"/>
        <w:rPr>
          <w:rFonts w:ascii="Times New Roman" w:hAnsi="Times New Roman"/>
        </w:rPr>
      </w:pPr>
      <w:r w:rsidRPr="00E30E4E">
        <w:rPr>
          <w:rFonts w:ascii="Times New Roman" w:hAnsi="Times New Roman"/>
        </w:rPr>
        <w:t xml:space="preserve"> </w:t>
      </w:r>
      <w:bookmarkStart w:id="192" w:name="_Toc54627206"/>
      <w:bookmarkStart w:id="193" w:name="_Toc113308698"/>
      <w:bookmarkStart w:id="194" w:name="_Toc144324866"/>
      <w:r w:rsidRPr="00E30E4E">
        <w:rPr>
          <w:rFonts w:ascii="Times New Roman" w:hAnsi="Times New Roman"/>
        </w:rPr>
        <w:t>Bezpieczeństwo</w:t>
      </w:r>
      <w:bookmarkEnd w:id="192"/>
      <w:bookmarkEnd w:id="193"/>
      <w:bookmarkEnd w:id="194"/>
    </w:p>
    <w:p w14:paraId="43C6C34F" w14:textId="4E1B97F1" w:rsidR="0019130D" w:rsidRPr="00E30E4E" w:rsidRDefault="0019130D" w:rsidP="00160D32">
      <w:pPr>
        <w:pStyle w:val="Nagwek11"/>
        <w:spacing w:line="360" w:lineRule="auto"/>
      </w:pPr>
      <w:bookmarkStart w:id="195" w:name="_Toc54627207"/>
      <w:bookmarkStart w:id="196" w:name="_Toc113308699"/>
      <w:bookmarkStart w:id="197" w:name="_Toc114577993"/>
      <w:bookmarkStart w:id="198" w:name="_Toc144324867"/>
      <w:r w:rsidRPr="00E30E4E">
        <w:t xml:space="preserve">§ </w:t>
      </w:r>
      <w:bookmarkEnd w:id="195"/>
      <w:bookmarkEnd w:id="196"/>
      <w:bookmarkEnd w:id="197"/>
      <w:r w:rsidR="003D494B" w:rsidRPr="00E30E4E">
        <w:t>30</w:t>
      </w:r>
      <w:bookmarkEnd w:id="198"/>
    </w:p>
    <w:p w14:paraId="3B3F96E6" w14:textId="77777777" w:rsidR="0019130D" w:rsidRPr="00E30E4E" w:rsidRDefault="0019130D" w:rsidP="00D934E2">
      <w:pPr>
        <w:numPr>
          <w:ilvl w:val="6"/>
          <w:numId w:val="80"/>
        </w:numPr>
        <w:spacing w:line="360" w:lineRule="auto"/>
        <w:ind w:left="426"/>
        <w:jc w:val="both"/>
        <w:rPr>
          <w:rFonts w:ascii="Times New Roman" w:hAnsi="Times New Roman"/>
          <w:sz w:val="24"/>
          <w:szCs w:val="24"/>
        </w:rPr>
      </w:pPr>
      <w:r w:rsidRPr="00E30E4E">
        <w:rPr>
          <w:rFonts w:ascii="Times New Roman" w:hAnsi="Times New Roman"/>
          <w:sz w:val="24"/>
          <w:szCs w:val="24"/>
        </w:rPr>
        <w:t>Podstawowe zasady przestrzegania bezpieczeństwa</w:t>
      </w:r>
      <w:r w:rsidR="00392C06" w:rsidRPr="00E30E4E">
        <w:rPr>
          <w:rFonts w:ascii="Times New Roman" w:hAnsi="Times New Roman"/>
          <w:sz w:val="24"/>
          <w:szCs w:val="24"/>
        </w:rPr>
        <w:t>.</w:t>
      </w:r>
    </w:p>
    <w:p w14:paraId="118CD04C" w14:textId="6F55DD50" w:rsidR="0019130D" w:rsidRPr="00E30E4E" w:rsidRDefault="0019130D" w:rsidP="00160D32">
      <w:pPr>
        <w:spacing w:line="360" w:lineRule="auto"/>
        <w:jc w:val="both"/>
        <w:rPr>
          <w:rFonts w:ascii="Times New Roman" w:hAnsi="Times New Roman"/>
          <w:sz w:val="24"/>
          <w:szCs w:val="24"/>
        </w:rPr>
      </w:pPr>
      <w:r w:rsidRPr="00E30E4E">
        <w:rPr>
          <w:rFonts w:ascii="Times New Roman" w:hAnsi="Times New Roman"/>
          <w:sz w:val="24"/>
          <w:szCs w:val="24"/>
        </w:rPr>
        <w:t xml:space="preserve">1) </w:t>
      </w:r>
      <w:r w:rsidR="004A03B4" w:rsidRPr="00E30E4E">
        <w:rPr>
          <w:rFonts w:ascii="Times New Roman" w:hAnsi="Times New Roman"/>
          <w:sz w:val="24"/>
          <w:szCs w:val="24"/>
        </w:rPr>
        <w:t>D</w:t>
      </w:r>
      <w:r w:rsidRPr="00E30E4E">
        <w:rPr>
          <w:rFonts w:ascii="Times New Roman" w:hAnsi="Times New Roman"/>
          <w:sz w:val="24"/>
          <w:szCs w:val="24"/>
        </w:rPr>
        <w:t xml:space="preserve">yrektor </w:t>
      </w:r>
      <w:r w:rsidR="004A03B4" w:rsidRPr="00E30E4E">
        <w:rPr>
          <w:rFonts w:ascii="Times New Roman" w:hAnsi="Times New Roman"/>
          <w:sz w:val="24"/>
          <w:szCs w:val="24"/>
        </w:rPr>
        <w:t>S</w:t>
      </w:r>
      <w:r w:rsidRPr="00E30E4E">
        <w:rPr>
          <w:rFonts w:ascii="Times New Roman" w:hAnsi="Times New Roman"/>
          <w:sz w:val="24"/>
          <w:szCs w:val="24"/>
        </w:rPr>
        <w:t xml:space="preserve">zkoły, nauczyciele i pracownicy szkoły są odpowiedzialni za bezpieczeństwo i zdrowie uczniów w czasie ich pobytu w </w:t>
      </w:r>
      <w:r w:rsidR="004A03B4" w:rsidRPr="00E30E4E">
        <w:rPr>
          <w:rFonts w:ascii="Times New Roman" w:hAnsi="Times New Roman"/>
          <w:sz w:val="24"/>
          <w:szCs w:val="24"/>
        </w:rPr>
        <w:t>S</w:t>
      </w:r>
      <w:r w:rsidRPr="00E30E4E">
        <w:rPr>
          <w:rFonts w:ascii="Times New Roman" w:hAnsi="Times New Roman"/>
          <w:sz w:val="24"/>
          <w:szCs w:val="24"/>
        </w:rPr>
        <w:t>zkole oraz zajęć poza szkołą, organizowanych przez nią</w:t>
      </w:r>
      <w:r w:rsidR="00392C06" w:rsidRPr="00E30E4E">
        <w:rPr>
          <w:rFonts w:ascii="Times New Roman" w:hAnsi="Times New Roman"/>
          <w:sz w:val="24"/>
          <w:szCs w:val="24"/>
        </w:rPr>
        <w:t>;</w:t>
      </w:r>
    </w:p>
    <w:p w14:paraId="621FA5CF" w14:textId="6E17FEC5" w:rsidR="0019130D" w:rsidRPr="00E30E4E" w:rsidRDefault="0019130D" w:rsidP="00160D32">
      <w:pPr>
        <w:spacing w:line="360" w:lineRule="auto"/>
        <w:jc w:val="both"/>
        <w:rPr>
          <w:rFonts w:ascii="Times New Roman" w:hAnsi="Times New Roman"/>
          <w:sz w:val="24"/>
          <w:szCs w:val="24"/>
        </w:rPr>
      </w:pPr>
      <w:r w:rsidRPr="00E30E4E">
        <w:rPr>
          <w:rFonts w:ascii="Times New Roman" w:hAnsi="Times New Roman"/>
          <w:sz w:val="24"/>
          <w:szCs w:val="24"/>
        </w:rPr>
        <w:t xml:space="preserve">2) sprawowanie opieki nad uczniami przebywającymi w </w:t>
      </w:r>
      <w:r w:rsidR="004A03B4" w:rsidRPr="00E30E4E">
        <w:rPr>
          <w:rFonts w:ascii="Times New Roman" w:hAnsi="Times New Roman"/>
          <w:sz w:val="24"/>
          <w:szCs w:val="24"/>
        </w:rPr>
        <w:t>S</w:t>
      </w:r>
      <w:r w:rsidRPr="00E30E4E">
        <w:rPr>
          <w:rFonts w:ascii="Times New Roman" w:hAnsi="Times New Roman"/>
          <w:sz w:val="24"/>
          <w:szCs w:val="24"/>
        </w:rPr>
        <w:t xml:space="preserve">zkole oraz podczas zajęć obowiązkowych i nadobowiązkowych realizowane jest poprzez: </w:t>
      </w:r>
    </w:p>
    <w:p w14:paraId="7328EADC" w14:textId="77777777" w:rsidR="0019130D" w:rsidRPr="00E30E4E" w:rsidRDefault="0019130D" w:rsidP="00160D32">
      <w:pPr>
        <w:spacing w:line="360" w:lineRule="auto"/>
        <w:jc w:val="both"/>
        <w:rPr>
          <w:rFonts w:ascii="Times New Roman" w:hAnsi="Times New Roman"/>
          <w:sz w:val="24"/>
          <w:szCs w:val="24"/>
        </w:rPr>
      </w:pPr>
      <w:r w:rsidRPr="00E30E4E">
        <w:rPr>
          <w:rFonts w:ascii="Times New Roman" w:hAnsi="Times New Roman"/>
          <w:sz w:val="24"/>
          <w:szCs w:val="24"/>
        </w:rPr>
        <w:t>a) systematyczne kontrolowanie obecności uczniów na każdej lekcji i zajęciach dodatkowych, reagowanie na spóźnienia, ucieczki z lekcji</w:t>
      </w:r>
      <w:r w:rsidR="00392C06" w:rsidRPr="00E30E4E">
        <w:rPr>
          <w:rFonts w:ascii="Times New Roman" w:hAnsi="Times New Roman"/>
          <w:sz w:val="24"/>
          <w:szCs w:val="24"/>
        </w:rPr>
        <w:t>,</w:t>
      </w:r>
    </w:p>
    <w:p w14:paraId="03C6F303" w14:textId="77777777" w:rsidR="0019130D" w:rsidRPr="00E30E4E" w:rsidRDefault="0019130D" w:rsidP="00160D32">
      <w:pPr>
        <w:spacing w:line="360" w:lineRule="auto"/>
        <w:jc w:val="both"/>
        <w:rPr>
          <w:rFonts w:ascii="Times New Roman" w:hAnsi="Times New Roman"/>
          <w:sz w:val="24"/>
          <w:szCs w:val="24"/>
        </w:rPr>
      </w:pPr>
      <w:r w:rsidRPr="00E30E4E">
        <w:rPr>
          <w:rFonts w:ascii="Times New Roman" w:hAnsi="Times New Roman"/>
          <w:sz w:val="24"/>
          <w:szCs w:val="24"/>
        </w:rPr>
        <w:t>b) systematyczne sprawdzanie obecności uczniów zobowiązanych do przebywania w świetlicy i egzekwowanie przestrzegania regulaminu świetlicy</w:t>
      </w:r>
      <w:r w:rsidR="00392C06" w:rsidRPr="00E30E4E">
        <w:rPr>
          <w:rFonts w:ascii="Times New Roman" w:hAnsi="Times New Roman"/>
          <w:sz w:val="24"/>
          <w:szCs w:val="24"/>
        </w:rPr>
        <w:t>,</w:t>
      </w:r>
    </w:p>
    <w:p w14:paraId="02655B96" w14:textId="77777777" w:rsidR="0019130D" w:rsidRPr="00E30E4E" w:rsidRDefault="0019130D" w:rsidP="00160D32">
      <w:pPr>
        <w:spacing w:line="360" w:lineRule="auto"/>
        <w:jc w:val="both"/>
        <w:rPr>
          <w:rFonts w:ascii="Times New Roman" w:hAnsi="Times New Roman"/>
          <w:sz w:val="24"/>
          <w:szCs w:val="24"/>
        </w:rPr>
      </w:pPr>
      <w:r w:rsidRPr="00E30E4E">
        <w:rPr>
          <w:rFonts w:ascii="Times New Roman" w:hAnsi="Times New Roman"/>
          <w:sz w:val="24"/>
          <w:szCs w:val="24"/>
        </w:rPr>
        <w:t xml:space="preserve">c) uświadomienie uczniom zagrożeń i podawanie sposobów przeciwdziałania im, </w:t>
      </w:r>
    </w:p>
    <w:p w14:paraId="05774464" w14:textId="77777777" w:rsidR="0019130D" w:rsidRPr="00E30E4E" w:rsidRDefault="0019130D" w:rsidP="00160D32">
      <w:pPr>
        <w:spacing w:line="360" w:lineRule="auto"/>
        <w:jc w:val="both"/>
        <w:rPr>
          <w:rFonts w:ascii="Times New Roman" w:hAnsi="Times New Roman"/>
          <w:sz w:val="24"/>
          <w:szCs w:val="24"/>
        </w:rPr>
      </w:pPr>
      <w:r w:rsidRPr="00E30E4E">
        <w:rPr>
          <w:rFonts w:ascii="Times New Roman" w:hAnsi="Times New Roman"/>
          <w:sz w:val="24"/>
          <w:szCs w:val="24"/>
        </w:rPr>
        <w:lastRenderedPageBreak/>
        <w:t>d) sprawdzanie warunków bezpieczeństwa w miejscach, gdzie prowadzone są zajęcia (dostrzeżone zagrożenie usunąć lub zgłosić Dyrektorowi szkoły)</w:t>
      </w:r>
      <w:r w:rsidR="00392C06" w:rsidRPr="00E30E4E">
        <w:rPr>
          <w:rFonts w:ascii="Times New Roman" w:hAnsi="Times New Roman"/>
          <w:sz w:val="24"/>
          <w:szCs w:val="24"/>
        </w:rPr>
        <w:t>,</w:t>
      </w:r>
    </w:p>
    <w:p w14:paraId="4B875AF7" w14:textId="77777777" w:rsidR="0019130D" w:rsidRPr="00E30E4E" w:rsidRDefault="0019130D" w:rsidP="00160D32">
      <w:pPr>
        <w:spacing w:line="360" w:lineRule="auto"/>
        <w:jc w:val="both"/>
        <w:rPr>
          <w:rFonts w:ascii="Times New Roman" w:hAnsi="Times New Roman"/>
          <w:sz w:val="24"/>
          <w:szCs w:val="24"/>
        </w:rPr>
      </w:pPr>
      <w:r w:rsidRPr="00E30E4E">
        <w:rPr>
          <w:rFonts w:ascii="Times New Roman" w:hAnsi="Times New Roman"/>
          <w:sz w:val="24"/>
          <w:szCs w:val="24"/>
        </w:rPr>
        <w:t>e) reagowanie na wszelkie dostrzeżone sytuacje lub zachowania uczniów stanowiące zagrożenie bezpieczeństwa uczniów</w:t>
      </w:r>
      <w:r w:rsidR="00392C06" w:rsidRPr="00E30E4E">
        <w:rPr>
          <w:rFonts w:ascii="Times New Roman" w:hAnsi="Times New Roman"/>
          <w:sz w:val="24"/>
          <w:szCs w:val="24"/>
        </w:rPr>
        <w:t>,</w:t>
      </w:r>
    </w:p>
    <w:p w14:paraId="22B98DC4" w14:textId="77777777" w:rsidR="0019130D" w:rsidRPr="00E30E4E" w:rsidRDefault="0019130D" w:rsidP="00160D32">
      <w:pPr>
        <w:spacing w:line="360" w:lineRule="auto"/>
        <w:jc w:val="both"/>
        <w:rPr>
          <w:rFonts w:ascii="Times New Roman" w:hAnsi="Times New Roman"/>
          <w:sz w:val="24"/>
          <w:szCs w:val="24"/>
        </w:rPr>
      </w:pPr>
      <w:r w:rsidRPr="00E30E4E">
        <w:rPr>
          <w:rFonts w:ascii="Times New Roman" w:hAnsi="Times New Roman"/>
          <w:sz w:val="24"/>
          <w:szCs w:val="24"/>
        </w:rPr>
        <w:t>f) zwracanie uwagi na osoby postronne przebywające na terenie szkoły</w:t>
      </w:r>
      <w:r w:rsidR="00392C06" w:rsidRPr="00E30E4E">
        <w:rPr>
          <w:rFonts w:ascii="Times New Roman" w:hAnsi="Times New Roman"/>
          <w:sz w:val="24"/>
          <w:szCs w:val="24"/>
        </w:rPr>
        <w:t>,</w:t>
      </w:r>
      <w:r w:rsidRPr="00E30E4E">
        <w:rPr>
          <w:rFonts w:ascii="Times New Roman" w:hAnsi="Times New Roman"/>
          <w:sz w:val="24"/>
          <w:szCs w:val="24"/>
        </w:rPr>
        <w:t xml:space="preserve"> </w:t>
      </w:r>
    </w:p>
    <w:p w14:paraId="43804CCE" w14:textId="77777777" w:rsidR="0019130D" w:rsidRPr="00E30E4E" w:rsidRDefault="0019130D" w:rsidP="00160D32">
      <w:pPr>
        <w:spacing w:line="360" w:lineRule="auto"/>
        <w:jc w:val="both"/>
        <w:rPr>
          <w:rFonts w:ascii="Times New Roman" w:hAnsi="Times New Roman"/>
          <w:sz w:val="24"/>
          <w:szCs w:val="24"/>
        </w:rPr>
      </w:pPr>
      <w:r w:rsidRPr="00E30E4E">
        <w:rPr>
          <w:rFonts w:ascii="Times New Roman" w:hAnsi="Times New Roman"/>
          <w:sz w:val="24"/>
          <w:szCs w:val="24"/>
        </w:rPr>
        <w:t xml:space="preserve">g) niezwłocznie zawiadamianie Dyrektora szkoły o wszelkich dostrzeżonych zdarzeniach, noszących znamiona przestępstwa lub stanowiących zagrożenie dla zdrowia lub życia uczniów. </w:t>
      </w:r>
    </w:p>
    <w:p w14:paraId="2C0F41F2" w14:textId="77777777" w:rsidR="0019130D" w:rsidRPr="00E30E4E" w:rsidRDefault="0019130D" w:rsidP="00160D32">
      <w:pPr>
        <w:spacing w:line="360" w:lineRule="auto"/>
        <w:jc w:val="both"/>
        <w:rPr>
          <w:rFonts w:ascii="Times New Roman" w:hAnsi="Times New Roman"/>
          <w:sz w:val="24"/>
          <w:szCs w:val="24"/>
        </w:rPr>
      </w:pPr>
      <w:r w:rsidRPr="00E30E4E">
        <w:rPr>
          <w:rFonts w:ascii="Times New Roman" w:hAnsi="Times New Roman"/>
          <w:sz w:val="24"/>
          <w:szCs w:val="24"/>
        </w:rPr>
        <w:t>3) w razie wypadku należy udzielić pierwszej pomocy, zawiadomić i wezwać pielęgniarkę, w razie potrzeby wezwać pogotowie ratunkowe (każdy wypadek należy zgłosić SIP). Kwestie dotyczące postępowania w nagłych wypadkach określa odrębna procedura</w:t>
      </w:r>
      <w:r w:rsidR="00392C06" w:rsidRPr="00E30E4E">
        <w:rPr>
          <w:rFonts w:ascii="Times New Roman" w:hAnsi="Times New Roman"/>
          <w:sz w:val="24"/>
          <w:szCs w:val="24"/>
        </w:rPr>
        <w:t>;</w:t>
      </w:r>
    </w:p>
    <w:p w14:paraId="6061A2D9" w14:textId="77777777" w:rsidR="0019130D" w:rsidRPr="00E30E4E" w:rsidRDefault="0019130D" w:rsidP="00160D32">
      <w:pPr>
        <w:spacing w:line="360" w:lineRule="auto"/>
        <w:jc w:val="both"/>
        <w:rPr>
          <w:rFonts w:ascii="Times New Roman" w:hAnsi="Times New Roman"/>
          <w:sz w:val="24"/>
          <w:szCs w:val="24"/>
        </w:rPr>
      </w:pPr>
      <w:r w:rsidRPr="00E30E4E">
        <w:rPr>
          <w:rFonts w:ascii="Times New Roman" w:hAnsi="Times New Roman"/>
          <w:sz w:val="24"/>
          <w:szCs w:val="24"/>
        </w:rPr>
        <w:t>4) jeżeli stan zagrożenia powstanie lub ujawni się w czasie zajęć - niezwłocznie się je przerywa i wyprowadza się z zagrożonych miejsc osoby powierzone opiece szkoły</w:t>
      </w:r>
      <w:r w:rsidR="00392C06" w:rsidRPr="00E30E4E">
        <w:rPr>
          <w:rFonts w:ascii="Times New Roman" w:hAnsi="Times New Roman"/>
          <w:sz w:val="24"/>
          <w:szCs w:val="24"/>
        </w:rPr>
        <w:t>;</w:t>
      </w:r>
    </w:p>
    <w:p w14:paraId="1CB1590B" w14:textId="77777777" w:rsidR="0019130D" w:rsidRPr="00E30E4E" w:rsidRDefault="0019130D" w:rsidP="00160D32">
      <w:pPr>
        <w:spacing w:line="360" w:lineRule="auto"/>
        <w:jc w:val="both"/>
        <w:rPr>
          <w:rFonts w:ascii="Times New Roman" w:hAnsi="Times New Roman"/>
          <w:sz w:val="24"/>
          <w:szCs w:val="24"/>
        </w:rPr>
      </w:pPr>
      <w:r w:rsidRPr="00E30E4E">
        <w:rPr>
          <w:rFonts w:ascii="Times New Roman" w:hAnsi="Times New Roman"/>
          <w:sz w:val="24"/>
          <w:szCs w:val="24"/>
        </w:rPr>
        <w:t>5) pomieszczenia szkoły, w szczególności pokój nauczycielski, świetlicę, pokój nauczycieli wychowania fizycznego oraz kuchnię wyposaża się w apteczki zaopatrzone w środki niezbędne do udzielania pierwszej pomocy i instrukcję o zasadach udzielania tej pomocy</w:t>
      </w:r>
      <w:r w:rsidR="00392C06" w:rsidRPr="00E30E4E">
        <w:rPr>
          <w:rFonts w:ascii="Times New Roman" w:hAnsi="Times New Roman"/>
          <w:sz w:val="24"/>
          <w:szCs w:val="24"/>
        </w:rPr>
        <w:t>;</w:t>
      </w:r>
      <w:r w:rsidRPr="00E30E4E">
        <w:rPr>
          <w:rFonts w:ascii="Times New Roman" w:hAnsi="Times New Roman"/>
          <w:sz w:val="24"/>
          <w:szCs w:val="24"/>
        </w:rPr>
        <w:t xml:space="preserve"> </w:t>
      </w:r>
    </w:p>
    <w:p w14:paraId="5AB1B849" w14:textId="77777777" w:rsidR="0019130D" w:rsidRPr="00E30E4E" w:rsidRDefault="0019130D" w:rsidP="00160D32">
      <w:pPr>
        <w:spacing w:line="360" w:lineRule="auto"/>
        <w:jc w:val="both"/>
        <w:rPr>
          <w:rFonts w:ascii="Times New Roman" w:hAnsi="Times New Roman"/>
          <w:sz w:val="24"/>
          <w:szCs w:val="24"/>
        </w:rPr>
      </w:pPr>
      <w:r w:rsidRPr="00E30E4E">
        <w:rPr>
          <w:rFonts w:ascii="Times New Roman" w:hAnsi="Times New Roman"/>
          <w:sz w:val="24"/>
          <w:szCs w:val="24"/>
        </w:rPr>
        <w:t>6) nauczyciele, w szczególności prowadzący zajęcia wychowania fizycznego, podlegają przeszkoleniu w zakresie udzielania pierwszej pomocy</w:t>
      </w:r>
      <w:r w:rsidR="00392C06" w:rsidRPr="00E30E4E">
        <w:rPr>
          <w:rFonts w:ascii="Times New Roman" w:hAnsi="Times New Roman"/>
          <w:sz w:val="24"/>
          <w:szCs w:val="24"/>
        </w:rPr>
        <w:t>;</w:t>
      </w:r>
    </w:p>
    <w:p w14:paraId="6EF7B8AF" w14:textId="77777777" w:rsidR="0019130D" w:rsidRPr="00E30E4E" w:rsidRDefault="0019130D" w:rsidP="00160D32">
      <w:pPr>
        <w:spacing w:line="360" w:lineRule="auto"/>
        <w:jc w:val="both"/>
        <w:rPr>
          <w:rFonts w:ascii="Times New Roman" w:hAnsi="Times New Roman"/>
          <w:sz w:val="24"/>
          <w:szCs w:val="24"/>
        </w:rPr>
      </w:pPr>
      <w:r w:rsidRPr="00E30E4E">
        <w:rPr>
          <w:rFonts w:ascii="Times New Roman" w:hAnsi="Times New Roman"/>
          <w:sz w:val="24"/>
          <w:szCs w:val="24"/>
        </w:rPr>
        <w:t>7) udział uczniów w pracach na rzecz szkoły i środowiska może mieć miejsce po zaopatrzeniu ich w odpowiednie do wykonywanych prac urządzenia, sprzęt i środki ochrony indywidualnej oraz po zapewnieniu właściwego nadzoru i bezpiecznych warunków pracy.</w:t>
      </w:r>
    </w:p>
    <w:p w14:paraId="30750E8E" w14:textId="77777777" w:rsidR="0019130D" w:rsidRPr="00E30E4E" w:rsidRDefault="0019130D" w:rsidP="00D934E2">
      <w:pPr>
        <w:numPr>
          <w:ilvl w:val="6"/>
          <w:numId w:val="80"/>
        </w:numPr>
        <w:spacing w:line="360" w:lineRule="auto"/>
        <w:ind w:left="426"/>
        <w:jc w:val="both"/>
        <w:rPr>
          <w:rFonts w:ascii="Times New Roman" w:hAnsi="Times New Roman"/>
          <w:sz w:val="24"/>
          <w:szCs w:val="24"/>
        </w:rPr>
      </w:pPr>
      <w:r w:rsidRPr="00E30E4E">
        <w:rPr>
          <w:rFonts w:ascii="Times New Roman" w:hAnsi="Times New Roman"/>
          <w:sz w:val="24"/>
          <w:szCs w:val="24"/>
        </w:rPr>
        <w:t xml:space="preserve">W </w:t>
      </w:r>
      <w:r w:rsidR="00392C06" w:rsidRPr="00E30E4E">
        <w:rPr>
          <w:rFonts w:ascii="Times New Roman" w:hAnsi="Times New Roman"/>
          <w:sz w:val="24"/>
          <w:szCs w:val="24"/>
        </w:rPr>
        <w:t>S</w:t>
      </w:r>
      <w:r w:rsidRPr="00E30E4E">
        <w:rPr>
          <w:rFonts w:ascii="Times New Roman" w:hAnsi="Times New Roman"/>
          <w:sz w:val="24"/>
          <w:szCs w:val="24"/>
        </w:rPr>
        <w:t xml:space="preserve">zkole obowiązują </w:t>
      </w:r>
      <w:r w:rsidR="0026439B" w:rsidRPr="00E30E4E">
        <w:rPr>
          <w:rFonts w:ascii="Times New Roman" w:hAnsi="Times New Roman"/>
          <w:sz w:val="24"/>
          <w:szCs w:val="24"/>
        </w:rPr>
        <w:t>p</w:t>
      </w:r>
      <w:r w:rsidRPr="00E30E4E">
        <w:rPr>
          <w:rFonts w:ascii="Times New Roman" w:hAnsi="Times New Roman"/>
          <w:sz w:val="24"/>
          <w:szCs w:val="24"/>
        </w:rPr>
        <w:t>rocedury postępowania w sytuacjach zagrożenia</w:t>
      </w:r>
      <w:r w:rsidR="00B55BA6" w:rsidRPr="00E30E4E">
        <w:rPr>
          <w:rFonts w:ascii="Times New Roman" w:hAnsi="Times New Roman"/>
          <w:sz w:val="24"/>
          <w:szCs w:val="24"/>
        </w:rPr>
        <w:t>,</w:t>
      </w:r>
      <w:r w:rsidRPr="00E30E4E">
        <w:rPr>
          <w:rFonts w:ascii="Times New Roman" w:hAnsi="Times New Roman"/>
          <w:sz w:val="24"/>
          <w:szCs w:val="24"/>
        </w:rPr>
        <w:t xml:space="preserve"> </w:t>
      </w:r>
      <w:r w:rsidR="00B55BA6" w:rsidRPr="00E30E4E">
        <w:rPr>
          <w:rFonts w:ascii="Times New Roman" w:hAnsi="Times New Roman"/>
          <w:sz w:val="24"/>
          <w:szCs w:val="24"/>
        </w:rPr>
        <w:t xml:space="preserve">opisujące zachowania i metody postępowania w sytuacjach innych niż wymienione w Statucie. </w:t>
      </w:r>
      <w:r w:rsidRPr="00E30E4E">
        <w:rPr>
          <w:rFonts w:ascii="Times New Roman" w:hAnsi="Times New Roman"/>
          <w:sz w:val="24"/>
          <w:szCs w:val="24"/>
        </w:rPr>
        <w:t>Każdy pracownik jest zobowiązany je znać i przestrzegać.</w:t>
      </w:r>
    </w:p>
    <w:p w14:paraId="15BC3687" w14:textId="77777777" w:rsidR="0019130D" w:rsidRPr="00E30E4E" w:rsidRDefault="0019130D" w:rsidP="00D934E2">
      <w:pPr>
        <w:numPr>
          <w:ilvl w:val="0"/>
          <w:numId w:val="80"/>
        </w:numPr>
        <w:spacing w:line="360" w:lineRule="auto"/>
        <w:jc w:val="both"/>
        <w:rPr>
          <w:rFonts w:ascii="Times New Roman" w:hAnsi="Times New Roman"/>
          <w:sz w:val="24"/>
          <w:szCs w:val="24"/>
        </w:rPr>
      </w:pPr>
      <w:r w:rsidRPr="00E30E4E">
        <w:rPr>
          <w:rFonts w:ascii="Times New Roman" w:hAnsi="Times New Roman"/>
          <w:sz w:val="24"/>
          <w:szCs w:val="24"/>
        </w:rPr>
        <w:t>W przypadku zapobiegania, przeciwdziałania i zwalczenia COVID-19 obowiązują odrębne przepisy bezpieczeństwa w szkole według rozporządzenia MEN</w:t>
      </w:r>
      <w:r w:rsidR="007C505C" w:rsidRPr="00E30E4E">
        <w:rPr>
          <w:rFonts w:ascii="Times New Roman" w:hAnsi="Times New Roman"/>
          <w:sz w:val="24"/>
          <w:szCs w:val="24"/>
        </w:rPr>
        <w:t xml:space="preserve"> </w:t>
      </w:r>
      <w:r w:rsidR="007C505C" w:rsidRPr="00E30E4E">
        <w:rPr>
          <w:rFonts w:ascii="Times New Roman" w:eastAsia="Times New Roman" w:hAnsi="Times New Roman"/>
          <w:sz w:val="24"/>
          <w:szCs w:val="24"/>
          <w:lang w:eastAsia="pl-PL"/>
        </w:rPr>
        <w:t>z dnia 20 marca 2020 r.</w:t>
      </w:r>
    </w:p>
    <w:p w14:paraId="2B8D93C5" w14:textId="77777777" w:rsidR="005D50A1" w:rsidRPr="00E30E4E" w:rsidRDefault="00E64745" w:rsidP="00160D32">
      <w:pPr>
        <w:pStyle w:val="Nagwek1"/>
        <w:spacing w:line="360" w:lineRule="auto"/>
        <w:jc w:val="center"/>
        <w:rPr>
          <w:rFonts w:ascii="Times New Roman" w:hAnsi="Times New Roman"/>
        </w:rPr>
      </w:pPr>
      <w:bookmarkStart w:id="199" w:name="_Toc54627208"/>
      <w:bookmarkStart w:id="200" w:name="_Toc113308700"/>
      <w:bookmarkStart w:id="201" w:name="_Toc144324868"/>
      <w:r w:rsidRPr="00E30E4E">
        <w:rPr>
          <w:rFonts w:ascii="Times New Roman" w:hAnsi="Times New Roman"/>
        </w:rPr>
        <w:lastRenderedPageBreak/>
        <w:t xml:space="preserve">Rozdział </w:t>
      </w:r>
      <w:bookmarkEnd w:id="191"/>
      <w:bookmarkEnd w:id="199"/>
      <w:r w:rsidR="0092693E" w:rsidRPr="00E30E4E">
        <w:rPr>
          <w:rFonts w:ascii="Times New Roman" w:hAnsi="Times New Roman"/>
        </w:rPr>
        <w:t>6</w:t>
      </w:r>
      <w:bookmarkEnd w:id="200"/>
      <w:bookmarkEnd w:id="201"/>
    </w:p>
    <w:p w14:paraId="716AB65E" w14:textId="16A1AC9B" w:rsidR="00E64745" w:rsidRPr="00E30E4E" w:rsidRDefault="00A664D0" w:rsidP="00160D32">
      <w:pPr>
        <w:pStyle w:val="Nagwek1"/>
        <w:spacing w:line="360" w:lineRule="auto"/>
        <w:jc w:val="center"/>
        <w:rPr>
          <w:rFonts w:ascii="Times New Roman" w:hAnsi="Times New Roman"/>
        </w:rPr>
      </w:pPr>
      <w:bookmarkStart w:id="202" w:name="_Toc497928356"/>
      <w:bookmarkStart w:id="203" w:name="_Toc54627209"/>
      <w:bookmarkStart w:id="204" w:name="_Toc113308701"/>
      <w:bookmarkStart w:id="205" w:name="_Toc144324869"/>
      <w:r w:rsidRPr="00E30E4E">
        <w:rPr>
          <w:rFonts w:ascii="Times New Roman" w:hAnsi="Times New Roman"/>
        </w:rPr>
        <w:t>Zakres z</w:t>
      </w:r>
      <w:r w:rsidR="000A4E88" w:rsidRPr="00E30E4E">
        <w:rPr>
          <w:rFonts w:ascii="Times New Roman" w:hAnsi="Times New Roman"/>
        </w:rPr>
        <w:t>ada</w:t>
      </w:r>
      <w:r w:rsidRPr="00E30E4E">
        <w:rPr>
          <w:rFonts w:ascii="Times New Roman" w:hAnsi="Times New Roman"/>
        </w:rPr>
        <w:t>ń</w:t>
      </w:r>
      <w:r w:rsidR="00E64745" w:rsidRPr="00E30E4E">
        <w:rPr>
          <w:rFonts w:ascii="Times New Roman" w:hAnsi="Times New Roman"/>
        </w:rPr>
        <w:t xml:space="preserve"> nauczycieli, w tym nauczyciela wychowawcy i nauczyciela bibliotekarza oraz innych pracowników szkoły</w:t>
      </w:r>
      <w:bookmarkEnd w:id="202"/>
      <w:bookmarkEnd w:id="203"/>
      <w:bookmarkEnd w:id="204"/>
      <w:bookmarkEnd w:id="205"/>
    </w:p>
    <w:p w14:paraId="25E33121" w14:textId="1CB10C9F" w:rsidR="00E64745" w:rsidRPr="00E30E4E" w:rsidRDefault="002F206F" w:rsidP="00160D32">
      <w:pPr>
        <w:pStyle w:val="Nagwek11"/>
        <w:spacing w:line="360" w:lineRule="auto"/>
      </w:pPr>
      <w:bookmarkStart w:id="206" w:name="_Toc51145622"/>
      <w:bookmarkStart w:id="207" w:name="_Toc54627210"/>
      <w:bookmarkStart w:id="208" w:name="_Toc113308702"/>
      <w:bookmarkStart w:id="209" w:name="_Toc114577996"/>
      <w:bookmarkStart w:id="210" w:name="_Toc144324870"/>
      <w:r w:rsidRPr="00E30E4E">
        <w:t xml:space="preserve">§ </w:t>
      </w:r>
      <w:bookmarkEnd w:id="206"/>
      <w:bookmarkEnd w:id="207"/>
      <w:bookmarkEnd w:id="208"/>
      <w:bookmarkEnd w:id="209"/>
      <w:r w:rsidR="004A03B4" w:rsidRPr="00E30E4E">
        <w:t>3</w:t>
      </w:r>
      <w:r w:rsidR="003D494B" w:rsidRPr="00E30E4E">
        <w:t>1</w:t>
      </w:r>
      <w:bookmarkEnd w:id="210"/>
    </w:p>
    <w:p w14:paraId="17E097EE" w14:textId="0F7DF17D" w:rsidR="00E64745" w:rsidRPr="00E30E4E" w:rsidRDefault="00F56408" w:rsidP="00D934E2">
      <w:pPr>
        <w:pStyle w:val="Bezodstpw"/>
        <w:numPr>
          <w:ilvl w:val="0"/>
          <w:numId w:val="23"/>
        </w:numPr>
        <w:spacing w:line="360" w:lineRule="auto"/>
        <w:jc w:val="both"/>
        <w:rPr>
          <w:rFonts w:ascii="Times New Roman" w:hAnsi="Times New Roman"/>
          <w:sz w:val="24"/>
          <w:szCs w:val="24"/>
        </w:rPr>
      </w:pPr>
      <w:r w:rsidRPr="00E30E4E">
        <w:rPr>
          <w:rFonts w:ascii="Times New Roman" w:hAnsi="Times New Roman"/>
          <w:sz w:val="24"/>
          <w:szCs w:val="24"/>
        </w:rPr>
        <w:t>W Szkole zatrudnia się nauczycieli, wychowawców oraz stosownie do potrzeb: nauczyciela wspomagającego, asystenta lub pomoc nauczyciela, specjalistów, a także innych pracowników, w tym pracowników administrac</w:t>
      </w:r>
      <w:r w:rsidR="004A03B4" w:rsidRPr="00E30E4E">
        <w:rPr>
          <w:rFonts w:ascii="Times New Roman" w:hAnsi="Times New Roman"/>
          <w:sz w:val="24"/>
          <w:szCs w:val="24"/>
        </w:rPr>
        <w:t>ji</w:t>
      </w:r>
      <w:r w:rsidRPr="00E30E4E">
        <w:rPr>
          <w:rFonts w:ascii="Times New Roman" w:hAnsi="Times New Roman"/>
          <w:sz w:val="24"/>
          <w:szCs w:val="24"/>
        </w:rPr>
        <w:t xml:space="preserve"> i obsługi.</w:t>
      </w:r>
    </w:p>
    <w:p w14:paraId="1E31503E" w14:textId="77777777" w:rsidR="00051C35" w:rsidRPr="00E30E4E" w:rsidRDefault="00051C35" w:rsidP="00D934E2">
      <w:pPr>
        <w:pStyle w:val="Bezodstpw"/>
        <w:numPr>
          <w:ilvl w:val="0"/>
          <w:numId w:val="23"/>
        </w:numPr>
        <w:spacing w:line="360" w:lineRule="auto"/>
        <w:jc w:val="both"/>
        <w:rPr>
          <w:rFonts w:ascii="Times New Roman" w:hAnsi="Times New Roman"/>
          <w:sz w:val="24"/>
          <w:szCs w:val="24"/>
        </w:rPr>
      </w:pPr>
      <w:r w:rsidRPr="00E30E4E">
        <w:rPr>
          <w:rFonts w:ascii="Times New Roman" w:hAnsi="Times New Roman"/>
          <w:sz w:val="24"/>
          <w:szCs w:val="24"/>
        </w:rPr>
        <w:t xml:space="preserve">Zasady zatrudniania nauczycieli, specjalistów i innych pracowników, o których mowa w ust. 1, określają odrębne przepisy. </w:t>
      </w:r>
    </w:p>
    <w:p w14:paraId="64E018A3" w14:textId="77777777" w:rsidR="00051C35" w:rsidRPr="00E30E4E" w:rsidRDefault="00051C35" w:rsidP="00D934E2">
      <w:pPr>
        <w:pStyle w:val="Bezodstpw"/>
        <w:numPr>
          <w:ilvl w:val="0"/>
          <w:numId w:val="23"/>
        </w:numPr>
        <w:spacing w:line="360" w:lineRule="auto"/>
        <w:jc w:val="both"/>
        <w:rPr>
          <w:rFonts w:ascii="Times New Roman" w:hAnsi="Times New Roman"/>
          <w:sz w:val="24"/>
          <w:szCs w:val="24"/>
        </w:rPr>
      </w:pPr>
      <w:r w:rsidRPr="00E30E4E">
        <w:rPr>
          <w:rFonts w:ascii="Times New Roman" w:hAnsi="Times New Roman"/>
          <w:sz w:val="24"/>
          <w:szCs w:val="24"/>
        </w:rPr>
        <w:t>Kwalifikacje nauczycieli, specjalistów i innych pracowników, o których mowa w ust. 1, oraz zasady ich wynagradzania określają odrębne przepisy.</w:t>
      </w:r>
    </w:p>
    <w:p w14:paraId="041E1550" w14:textId="17570966" w:rsidR="003A3B51" w:rsidRPr="00E30E4E" w:rsidRDefault="00C354B0" w:rsidP="00160D32">
      <w:pPr>
        <w:pStyle w:val="Nagwek11"/>
        <w:spacing w:line="360" w:lineRule="auto"/>
      </w:pPr>
      <w:bookmarkStart w:id="211" w:name="_Toc51145623"/>
      <w:bookmarkStart w:id="212" w:name="_Toc54627211"/>
      <w:bookmarkStart w:id="213" w:name="_Toc113308703"/>
      <w:bookmarkStart w:id="214" w:name="_Toc114577997"/>
      <w:bookmarkStart w:id="215" w:name="_Toc144324871"/>
      <w:r w:rsidRPr="00E30E4E">
        <w:t>§</w:t>
      </w:r>
      <w:r w:rsidR="002F206F" w:rsidRPr="00E30E4E">
        <w:t xml:space="preserve"> </w:t>
      </w:r>
      <w:bookmarkEnd w:id="211"/>
      <w:r w:rsidR="0019130D" w:rsidRPr="00E30E4E">
        <w:t>3</w:t>
      </w:r>
      <w:bookmarkEnd w:id="212"/>
      <w:bookmarkEnd w:id="213"/>
      <w:bookmarkEnd w:id="214"/>
      <w:r w:rsidR="003D494B" w:rsidRPr="00E30E4E">
        <w:t>2</w:t>
      </w:r>
      <w:bookmarkEnd w:id="215"/>
    </w:p>
    <w:p w14:paraId="1124475A" w14:textId="77777777" w:rsidR="00F1688D" w:rsidRPr="00E30E4E" w:rsidRDefault="00F1688D" w:rsidP="00D934E2">
      <w:pPr>
        <w:pStyle w:val="Bezodstpw"/>
        <w:numPr>
          <w:ilvl w:val="0"/>
          <w:numId w:val="24"/>
        </w:numPr>
        <w:spacing w:line="360" w:lineRule="auto"/>
        <w:jc w:val="both"/>
        <w:rPr>
          <w:rFonts w:ascii="Times New Roman" w:hAnsi="Times New Roman"/>
          <w:sz w:val="24"/>
          <w:szCs w:val="24"/>
        </w:rPr>
      </w:pPr>
      <w:r w:rsidRPr="00E30E4E">
        <w:rPr>
          <w:rFonts w:ascii="Times New Roman" w:hAnsi="Times New Roman"/>
          <w:sz w:val="24"/>
          <w:szCs w:val="24"/>
        </w:rPr>
        <w:t>Nauczyciel prowadzi pracę dydaktyczno-wychowawczo-opiekuńczą, jest odpowiedzialny za jej jakość i wyniki oraz bezpieczeństwo powierzonych jego opiece</w:t>
      </w:r>
      <w:r w:rsidRPr="00E30E4E">
        <w:rPr>
          <w:rFonts w:ascii="Times New Roman" w:hAnsi="Times New Roman"/>
          <w:spacing w:val="-12"/>
          <w:sz w:val="24"/>
          <w:szCs w:val="24"/>
        </w:rPr>
        <w:t xml:space="preserve"> </w:t>
      </w:r>
      <w:r w:rsidRPr="00E30E4E">
        <w:rPr>
          <w:rFonts w:ascii="Times New Roman" w:hAnsi="Times New Roman"/>
          <w:sz w:val="24"/>
          <w:szCs w:val="24"/>
        </w:rPr>
        <w:t>uczniów.</w:t>
      </w:r>
    </w:p>
    <w:p w14:paraId="37D1FE65" w14:textId="77777777" w:rsidR="00F1688D" w:rsidRPr="00E30E4E" w:rsidRDefault="00F1688D" w:rsidP="00D934E2">
      <w:pPr>
        <w:pStyle w:val="Bezodstpw"/>
        <w:numPr>
          <w:ilvl w:val="0"/>
          <w:numId w:val="24"/>
        </w:numPr>
        <w:spacing w:line="360" w:lineRule="auto"/>
        <w:jc w:val="both"/>
        <w:rPr>
          <w:rFonts w:ascii="Times New Roman" w:hAnsi="Times New Roman"/>
          <w:sz w:val="24"/>
          <w:szCs w:val="24"/>
        </w:rPr>
      </w:pPr>
      <w:r w:rsidRPr="00E30E4E">
        <w:rPr>
          <w:rFonts w:ascii="Times New Roman" w:hAnsi="Times New Roman"/>
          <w:sz w:val="24"/>
          <w:szCs w:val="24"/>
        </w:rPr>
        <w:t>Do szczególnych zadań nauczyciela szkoły w zakresie odpowiedzialności za życie, zdrowie i bezpieczeństwo uczniów</w:t>
      </w:r>
      <w:r w:rsidRPr="00E30E4E">
        <w:rPr>
          <w:rFonts w:ascii="Times New Roman" w:hAnsi="Times New Roman"/>
          <w:spacing w:val="-10"/>
          <w:sz w:val="24"/>
          <w:szCs w:val="24"/>
        </w:rPr>
        <w:t xml:space="preserve"> </w:t>
      </w:r>
      <w:r w:rsidRPr="00E30E4E">
        <w:rPr>
          <w:rFonts w:ascii="Times New Roman" w:hAnsi="Times New Roman"/>
          <w:sz w:val="24"/>
          <w:szCs w:val="24"/>
        </w:rPr>
        <w:t>należy:</w:t>
      </w:r>
    </w:p>
    <w:p w14:paraId="0E193319" w14:textId="7F34E0C3" w:rsidR="00F1688D" w:rsidRPr="00E30E4E" w:rsidRDefault="00F1688D"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czuwanie nad zgodnym z bhp i p.poż. przebiegiem zajęć w klasach i pracowniach przedmiotowych</w:t>
      </w:r>
      <w:r w:rsidR="004A03B4" w:rsidRPr="00E30E4E">
        <w:rPr>
          <w:rFonts w:ascii="Times New Roman" w:hAnsi="Times New Roman"/>
          <w:sz w:val="24"/>
          <w:szCs w:val="24"/>
        </w:rPr>
        <w:t>;</w:t>
      </w:r>
    </w:p>
    <w:p w14:paraId="77CA07B7" w14:textId="77777777" w:rsidR="00F1688D" w:rsidRPr="00E30E4E" w:rsidRDefault="00F1688D"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przestrzeganie zasad bezpieczeństwa podczas lekcji w-f w sal</w:t>
      </w:r>
      <w:r w:rsidR="002E2997" w:rsidRPr="00E30E4E">
        <w:rPr>
          <w:rFonts w:ascii="Times New Roman" w:hAnsi="Times New Roman"/>
          <w:sz w:val="24"/>
          <w:szCs w:val="24"/>
        </w:rPr>
        <w:t>i, hali sportowej, na boiskach</w:t>
      </w:r>
      <w:r w:rsidRPr="00E30E4E">
        <w:rPr>
          <w:rFonts w:ascii="Times New Roman" w:hAnsi="Times New Roman"/>
          <w:sz w:val="24"/>
          <w:szCs w:val="24"/>
        </w:rPr>
        <w:t xml:space="preserve"> i podczas zajęć pozalekcyjnych, zwracając szczególną uwagę na </w:t>
      </w:r>
      <w:r w:rsidR="002E2997" w:rsidRPr="00E30E4E">
        <w:rPr>
          <w:rFonts w:ascii="Times New Roman" w:hAnsi="Times New Roman"/>
          <w:sz w:val="24"/>
          <w:szCs w:val="24"/>
        </w:rPr>
        <w:t xml:space="preserve">stopień aktualnej sprawności fizycznej i wydolności organizmu </w:t>
      </w:r>
      <w:r w:rsidRPr="00E30E4E">
        <w:rPr>
          <w:rFonts w:ascii="Times New Roman" w:hAnsi="Times New Roman"/>
          <w:sz w:val="24"/>
          <w:szCs w:val="24"/>
        </w:rPr>
        <w:t>uczniów, dobierając ćwiczenia o odpowiednim zakresie intensywności;</w:t>
      </w:r>
    </w:p>
    <w:p w14:paraId="1C96FC2E" w14:textId="77777777" w:rsidR="00F1688D" w:rsidRPr="00E30E4E" w:rsidRDefault="00F1688D"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pełnienie dyżurów na korytarzach zgodnie z ustalonym</w:t>
      </w:r>
      <w:r w:rsidRPr="00E30E4E">
        <w:rPr>
          <w:rFonts w:ascii="Times New Roman" w:hAnsi="Times New Roman"/>
          <w:spacing w:val="-14"/>
          <w:sz w:val="24"/>
          <w:szCs w:val="24"/>
        </w:rPr>
        <w:t xml:space="preserve"> </w:t>
      </w:r>
      <w:r w:rsidRPr="00E30E4E">
        <w:rPr>
          <w:rFonts w:ascii="Times New Roman" w:hAnsi="Times New Roman"/>
          <w:sz w:val="24"/>
          <w:szCs w:val="24"/>
        </w:rPr>
        <w:t>harmonogramem;</w:t>
      </w:r>
    </w:p>
    <w:p w14:paraId="67553E8F" w14:textId="77777777" w:rsidR="00F1688D" w:rsidRPr="00E30E4E" w:rsidRDefault="00F1688D"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organizowanie wycieczek i sprawowanie opieki nad uczniami, zgodnie z Regulaminem wycieczek;</w:t>
      </w:r>
    </w:p>
    <w:p w14:paraId="4C4DE996" w14:textId="77777777" w:rsidR="00F1688D" w:rsidRPr="00E30E4E" w:rsidRDefault="00F1688D"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na go</w:t>
      </w:r>
      <w:r w:rsidR="000B030A" w:rsidRPr="00E30E4E">
        <w:rPr>
          <w:rFonts w:ascii="Times New Roman" w:hAnsi="Times New Roman"/>
          <w:sz w:val="24"/>
          <w:szCs w:val="24"/>
        </w:rPr>
        <w:t>dzinach z wychowawcą zaznajamianie</w:t>
      </w:r>
      <w:r w:rsidRPr="00E30E4E">
        <w:rPr>
          <w:rFonts w:ascii="Times New Roman" w:hAnsi="Times New Roman"/>
          <w:sz w:val="24"/>
          <w:szCs w:val="24"/>
        </w:rPr>
        <w:t xml:space="preserve"> uczniów z przepisami ruchu drogowego, bhp, przepisami p. </w:t>
      </w:r>
      <w:proofErr w:type="spellStart"/>
      <w:r w:rsidRPr="00E30E4E">
        <w:rPr>
          <w:rFonts w:ascii="Times New Roman" w:hAnsi="Times New Roman"/>
          <w:sz w:val="24"/>
          <w:szCs w:val="24"/>
        </w:rPr>
        <w:t>poż</w:t>
      </w:r>
      <w:proofErr w:type="spellEnd"/>
      <w:r w:rsidRPr="00E30E4E">
        <w:rPr>
          <w:rFonts w:ascii="Times New Roman" w:hAnsi="Times New Roman"/>
          <w:sz w:val="24"/>
          <w:szCs w:val="24"/>
        </w:rPr>
        <w:t>. obowiązującymi w</w:t>
      </w:r>
      <w:r w:rsidRPr="00E30E4E">
        <w:rPr>
          <w:rFonts w:ascii="Times New Roman" w:hAnsi="Times New Roman"/>
          <w:spacing w:val="-8"/>
          <w:sz w:val="24"/>
          <w:szCs w:val="24"/>
        </w:rPr>
        <w:t xml:space="preserve"> </w:t>
      </w:r>
      <w:r w:rsidRPr="00E30E4E">
        <w:rPr>
          <w:rFonts w:ascii="Times New Roman" w:hAnsi="Times New Roman"/>
          <w:sz w:val="24"/>
          <w:szCs w:val="24"/>
        </w:rPr>
        <w:t>szkole;</w:t>
      </w:r>
    </w:p>
    <w:p w14:paraId="64070013" w14:textId="77777777" w:rsidR="00F1688D" w:rsidRPr="00E30E4E" w:rsidRDefault="00F1688D"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zainstalowanie i aktualizowanie oprogramowania zabezpieczającego przed dostępem do treści, które mogą stanowić zagrożenie dla prawidłowego rozwoju</w:t>
      </w:r>
      <w:r w:rsidRPr="00E30E4E">
        <w:rPr>
          <w:rFonts w:ascii="Times New Roman" w:hAnsi="Times New Roman"/>
          <w:spacing w:val="-20"/>
          <w:sz w:val="24"/>
          <w:szCs w:val="24"/>
        </w:rPr>
        <w:t xml:space="preserve"> </w:t>
      </w:r>
      <w:r w:rsidRPr="00E30E4E">
        <w:rPr>
          <w:rFonts w:ascii="Times New Roman" w:hAnsi="Times New Roman"/>
          <w:sz w:val="24"/>
          <w:szCs w:val="24"/>
        </w:rPr>
        <w:t>uczniów.</w:t>
      </w:r>
    </w:p>
    <w:p w14:paraId="7B9AB7E8" w14:textId="77777777" w:rsidR="00F1688D" w:rsidRPr="00E30E4E" w:rsidRDefault="00F1688D" w:rsidP="00D934E2">
      <w:pPr>
        <w:pStyle w:val="Bezodstpw"/>
        <w:numPr>
          <w:ilvl w:val="0"/>
          <w:numId w:val="24"/>
        </w:numPr>
        <w:spacing w:line="360" w:lineRule="auto"/>
        <w:jc w:val="both"/>
        <w:rPr>
          <w:rFonts w:ascii="Times New Roman" w:hAnsi="Times New Roman"/>
          <w:sz w:val="24"/>
          <w:szCs w:val="24"/>
        </w:rPr>
      </w:pPr>
      <w:r w:rsidRPr="00E30E4E">
        <w:rPr>
          <w:rFonts w:ascii="Times New Roman" w:hAnsi="Times New Roman"/>
          <w:sz w:val="24"/>
          <w:szCs w:val="24"/>
        </w:rPr>
        <w:lastRenderedPageBreak/>
        <w:t>Do</w:t>
      </w:r>
      <w:r w:rsidRPr="00E30E4E">
        <w:rPr>
          <w:rFonts w:ascii="Times New Roman" w:hAnsi="Times New Roman"/>
          <w:sz w:val="24"/>
          <w:szCs w:val="24"/>
        </w:rPr>
        <w:tab/>
        <w:t>szczególnych</w:t>
      </w:r>
      <w:r w:rsidRPr="00E30E4E">
        <w:rPr>
          <w:rFonts w:ascii="Times New Roman" w:hAnsi="Times New Roman"/>
          <w:sz w:val="24"/>
          <w:szCs w:val="24"/>
        </w:rPr>
        <w:tab/>
        <w:t>zada</w:t>
      </w:r>
      <w:r w:rsidR="000B030A" w:rsidRPr="00E30E4E">
        <w:rPr>
          <w:rFonts w:ascii="Times New Roman" w:hAnsi="Times New Roman"/>
          <w:sz w:val="24"/>
          <w:szCs w:val="24"/>
        </w:rPr>
        <w:t>ń</w:t>
      </w:r>
      <w:r w:rsidR="000B030A" w:rsidRPr="00E30E4E">
        <w:rPr>
          <w:rFonts w:ascii="Times New Roman" w:hAnsi="Times New Roman"/>
          <w:sz w:val="24"/>
          <w:szCs w:val="24"/>
        </w:rPr>
        <w:tab/>
        <w:t xml:space="preserve">nauczyciela szkoły związanych z </w:t>
      </w:r>
      <w:r w:rsidR="00C354B0" w:rsidRPr="00E30E4E">
        <w:rPr>
          <w:rFonts w:ascii="Times New Roman" w:hAnsi="Times New Roman"/>
          <w:sz w:val="24"/>
          <w:szCs w:val="24"/>
        </w:rPr>
        <w:t xml:space="preserve">pracą </w:t>
      </w:r>
      <w:r w:rsidRPr="00E30E4E">
        <w:rPr>
          <w:rFonts w:ascii="Times New Roman" w:hAnsi="Times New Roman"/>
          <w:sz w:val="24"/>
          <w:szCs w:val="24"/>
        </w:rPr>
        <w:t>dydaktyczno- wychowawczą</w:t>
      </w:r>
      <w:r w:rsidRPr="00E30E4E">
        <w:rPr>
          <w:rFonts w:ascii="Times New Roman" w:hAnsi="Times New Roman"/>
          <w:spacing w:val="-7"/>
          <w:sz w:val="24"/>
          <w:szCs w:val="24"/>
        </w:rPr>
        <w:t xml:space="preserve"> </w:t>
      </w:r>
      <w:r w:rsidRPr="00E30E4E">
        <w:rPr>
          <w:rFonts w:ascii="Times New Roman" w:hAnsi="Times New Roman"/>
          <w:sz w:val="24"/>
          <w:szCs w:val="24"/>
        </w:rPr>
        <w:t>należy:</w:t>
      </w:r>
    </w:p>
    <w:p w14:paraId="798E4BC5" w14:textId="77777777" w:rsidR="00F1688D" w:rsidRPr="00E30E4E" w:rsidRDefault="00F1688D"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prawidłowe organizowanie procesu</w:t>
      </w:r>
      <w:r w:rsidRPr="00E30E4E">
        <w:rPr>
          <w:rFonts w:ascii="Times New Roman" w:hAnsi="Times New Roman"/>
          <w:spacing w:val="-7"/>
          <w:sz w:val="24"/>
          <w:szCs w:val="24"/>
        </w:rPr>
        <w:t xml:space="preserve"> </w:t>
      </w:r>
      <w:r w:rsidRPr="00E30E4E">
        <w:rPr>
          <w:rFonts w:ascii="Times New Roman" w:hAnsi="Times New Roman"/>
          <w:sz w:val="24"/>
          <w:szCs w:val="24"/>
        </w:rPr>
        <w:t>dydaktycznego;</w:t>
      </w:r>
    </w:p>
    <w:p w14:paraId="3A05A740" w14:textId="77777777" w:rsidR="00F1688D" w:rsidRPr="00E30E4E" w:rsidRDefault="00F1688D"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prawidłowy dobór tematu pracy domowej do omawianego materiału z uwzględnieniem możliwości</w:t>
      </w:r>
      <w:r w:rsidRPr="00E30E4E">
        <w:rPr>
          <w:rFonts w:ascii="Times New Roman" w:hAnsi="Times New Roman"/>
          <w:spacing w:val="-5"/>
          <w:sz w:val="24"/>
          <w:szCs w:val="24"/>
        </w:rPr>
        <w:t xml:space="preserve"> </w:t>
      </w:r>
      <w:r w:rsidRPr="00E30E4E">
        <w:rPr>
          <w:rFonts w:ascii="Times New Roman" w:hAnsi="Times New Roman"/>
          <w:sz w:val="24"/>
          <w:szCs w:val="24"/>
        </w:rPr>
        <w:t>ucznia;</w:t>
      </w:r>
    </w:p>
    <w:p w14:paraId="05EE040A" w14:textId="77777777" w:rsidR="00F1688D" w:rsidRPr="00E30E4E" w:rsidRDefault="00F1688D"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obowiązek zapoznania się z różnymi programami nauczania danego przedmiotu i wybór jednego z nich do</w:t>
      </w:r>
      <w:r w:rsidRPr="00E30E4E">
        <w:rPr>
          <w:rFonts w:ascii="Times New Roman" w:hAnsi="Times New Roman"/>
          <w:spacing w:val="-17"/>
          <w:sz w:val="24"/>
          <w:szCs w:val="24"/>
        </w:rPr>
        <w:t xml:space="preserve"> </w:t>
      </w:r>
      <w:r w:rsidRPr="00E30E4E">
        <w:rPr>
          <w:rFonts w:ascii="Times New Roman" w:hAnsi="Times New Roman"/>
          <w:sz w:val="24"/>
          <w:szCs w:val="24"/>
        </w:rPr>
        <w:t>realizacji;</w:t>
      </w:r>
    </w:p>
    <w:p w14:paraId="171DB98B" w14:textId="25F4BC8F" w:rsidR="00F1688D" w:rsidRPr="00E30E4E" w:rsidRDefault="00C354B0" w:rsidP="004A03B4">
      <w:pPr>
        <w:pStyle w:val="Bezodstpw"/>
        <w:numPr>
          <w:ilvl w:val="1"/>
          <w:numId w:val="24"/>
        </w:numPr>
        <w:spacing w:line="360" w:lineRule="auto"/>
        <w:ind w:right="567"/>
        <w:jc w:val="both"/>
        <w:rPr>
          <w:rFonts w:ascii="Times New Roman" w:hAnsi="Times New Roman"/>
          <w:sz w:val="24"/>
          <w:szCs w:val="24"/>
        </w:rPr>
      </w:pPr>
      <w:r w:rsidRPr="00E30E4E">
        <w:rPr>
          <w:rFonts w:ascii="Times New Roman" w:hAnsi="Times New Roman"/>
          <w:sz w:val="24"/>
          <w:szCs w:val="24"/>
        </w:rPr>
        <w:t xml:space="preserve">obowiązek nieustannego </w:t>
      </w:r>
      <w:r w:rsidR="00F1688D" w:rsidRPr="00E30E4E">
        <w:rPr>
          <w:rFonts w:ascii="Times New Roman" w:hAnsi="Times New Roman"/>
          <w:sz w:val="24"/>
          <w:szCs w:val="24"/>
        </w:rPr>
        <w:t>samoks</w:t>
      </w:r>
      <w:r w:rsidRPr="00E30E4E">
        <w:rPr>
          <w:rFonts w:ascii="Times New Roman" w:hAnsi="Times New Roman"/>
          <w:sz w:val="24"/>
          <w:szCs w:val="24"/>
        </w:rPr>
        <w:t xml:space="preserve">ztałcenia się i </w:t>
      </w:r>
      <w:r w:rsidR="00F1688D" w:rsidRPr="00E30E4E">
        <w:rPr>
          <w:rFonts w:ascii="Times New Roman" w:hAnsi="Times New Roman"/>
          <w:sz w:val="24"/>
          <w:szCs w:val="24"/>
        </w:rPr>
        <w:t>aktualizacji</w:t>
      </w:r>
      <w:r w:rsidR="00F1688D" w:rsidRPr="00E30E4E">
        <w:rPr>
          <w:rFonts w:ascii="Times New Roman" w:hAnsi="Times New Roman"/>
          <w:sz w:val="24"/>
          <w:szCs w:val="24"/>
        </w:rPr>
        <w:tab/>
        <w:t>wiedzy</w:t>
      </w:r>
      <w:r w:rsidR="00F1688D" w:rsidRPr="00E30E4E">
        <w:rPr>
          <w:rFonts w:ascii="Times New Roman" w:hAnsi="Times New Roman"/>
          <w:sz w:val="24"/>
          <w:szCs w:val="24"/>
        </w:rPr>
        <w:tab/>
      </w:r>
      <w:r w:rsidRPr="00E30E4E">
        <w:rPr>
          <w:rFonts w:ascii="Times New Roman" w:hAnsi="Times New Roman"/>
          <w:sz w:val="24"/>
          <w:szCs w:val="24"/>
        </w:rPr>
        <w:t xml:space="preserve"> </w:t>
      </w:r>
      <w:r w:rsidR="00F1688D" w:rsidRPr="00E30E4E">
        <w:rPr>
          <w:rFonts w:ascii="Times New Roman" w:hAnsi="Times New Roman"/>
          <w:w w:val="95"/>
          <w:sz w:val="24"/>
          <w:szCs w:val="24"/>
        </w:rPr>
        <w:t>metodycznej</w:t>
      </w:r>
      <w:r w:rsidR="004A03B4" w:rsidRPr="00E30E4E">
        <w:rPr>
          <w:rFonts w:ascii="Times New Roman" w:hAnsi="Times New Roman"/>
          <w:w w:val="95"/>
          <w:sz w:val="24"/>
          <w:szCs w:val="24"/>
        </w:rPr>
        <w:t xml:space="preserve"> oraz</w:t>
      </w:r>
      <w:r w:rsidR="004A03B4" w:rsidRPr="00E30E4E">
        <w:rPr>
          <w:rFonts w:ascii="Times New Roman" w:hAnsi="Times New Roman"/>
          <w:spacing w:val="-7"/>
          <w:sz w:val="24"/>
          <w:szCs w:val="24"/>
        </w:rPr>
        <w:t xml:space="preserve"> </w:t>
      </w:r>
      <w:r w:rsidRPr="00E30E4E">
        <w:rPr>
          <w:rFonts w:ascii="Times New Roman" w:hAnsi="Times New Roman"/>
          <w:sz w:val="24"/>
          <w:szCs w:val="24"/>
        </w:rPr>
        <w:t>merytorycznej</w:t>
      </w:r>
    </w:p>
    <w:p w14:paraId="6A63CF07" w14:textId="77777777" w:rsidR="00F1688D" w:rsidRPr="00E30E4E" w:rsidRDefault="00F1688D"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 xml:space="preserve">obowiązek przygotowania się do każdej lekcji, przemyślenia jej </w:t>
      </w:r>
      <w:r w:rsidR="002E2997" w:rsidRPr="00E30E4E">
        <w:rPr>
          <w:rFonts w:ascii="Times New Roman" w:hAnsi="Times New Roman"/>
          <w:sz w:val="24"/>
          <w:szCs w:val="24"/>
        </w:rPr>
        <w:t xml:space="preserve">pod kątem doboru metod, zasad i pomocy naukowych w celu </w:t>
      </w:r>
      <w:r w:rsidRPr="00E30E4E">
        <w:rPr>
          <w:rFonts w:ascii="Times New Roman" w:hAnsi="Times New Roman"/>
          <w:sz w:val="24"/>
          <w:szCs w:val="24"/>
        </w:rPr>
        <w:t>podnie</w:t>
      </w:r>
      <w:r w:rsidR="002E2997" w:rsidRPr="00E30E4E">
        <w:rPr>
          <w:rFonts w:ascii="Times New Roman" w:hAnsi="Times New Roman"/>
          <w:sz w:val="24"/>
          <w:szCs w:val="24"/>
        </w:rPr>
        <w:t xml:space="preserve">sienia wyników nauczania </w:t>
      </w:r>
      <w:r w:rsidRPr="00E30E4E">
        <w:rPr>
          <w:rFonts w:ascii="Times New Roman" w:hAnsi="Times New Roman"/>
          <w:sz w:val="24"/>
          <w:szCs w:val="24"/>
        </w:rPr>
        <w:t>i uatrakcyjniania zajęć</w:t>
      </w:r>
      <w:r w:rsidRPr="00E30E4E">
        <w:rPr>
          <w:rFonts w:ascii="Times New Roman" w:hAnsi="Times New Roman"/>
          <w:spacing w:val="-8"/>
          <w:sz w:val="24"/>
          <w:szCs w:val="24"/>
        </w:rPr>
        <w:t xml:space="preserve"> </w:t>
      </w:r>
      <w:r w:rsidRPr="00E30E4E">
        <w:rPr>
          <w:rFonts w:ascii="Times New Roman" w:hAnsi="Times New Roman"/>
          <w:sz w:val="24"/>
          <w:szCs w:val="24"/>
        </w:rPr>
        <w:t>lekcyjnych;</w:t>
      </w:r>
    </w:p>
    <w:p w14:paraId="120A2EF7" w14:textId="77777777" w:rsidR="00F1688D" w:rsidRPr="00E30E4E" w:rsidRDefault="00F1688D"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udział w konferencjach, zjazdach i naradach organizowanych przez szkołę oraz inne jednostki;</w:t>
      </w:r>
    </w:p>
    <w:p w14:paraId="2BB87107" w14:textId="77777777" w:rsidR="00F1688D" w:rsidRPr="00E30E4E" w:rsidRDefault="00F1688D"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zapoznawanie się z aktualnym stanem prawnym w</w:t>
      </w:r>
      <w:r w:rsidRPr="00E30E4E">
        <w:rPr>
          <w:rFonts w:ascii="Times New Roman" w:hAnsi="Times New Roman"/>
          <w:spacing w:val="-14"/>
          <w:sz w:val="24"/>
          <w:szCs w:val="24"/>
        </w:rPr>
        <w:t xml:space="preserve"> </w:t>
      </w:r>
      <w:r w:rsidRPr="00E30E4E">
        <w:rPr>
          <w:rFonts w:ascii="Times New Roman" w:hAnsi="Times New Roman"/>
          <w:sz w:val="24"/>
          <w:szCs w:val="24"/>
        </w:rPr>
        <w:t>oświacie;</w:t>
      </w:r>
    </w:p>
    <w:p w14:paraId="5DD4F554" w14:textId="77777777" w:rsidR="00F1688D" w:rsidRPr="00E30E4E" w:rsidRDefault="00F1688D"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udzielanie pomocy uczniom w przezwyciężaniu trudności w</w:t>
      </w:r>
      <w:r w:rsidRPr="00E30E4E">
        <w:rPr>
          <w:rFonts w:ascii="Times New Roman" w:hAnsi="Times New Roman"/>
          <w:spacing w:val="-14"/>
          <w:sz w:val="24"/>
          <w:szCs w:val="24"/>
        </w:rPr>
        <w:t xml:space="preserve"> </w:t>
      </w:r>
      <w:r w:rsidRPr="00E30E4E">
        <w:rPr>
          <w:rFonts w:ascii="Times New Roman" w:hAnsi="Times New Roman"/>
          <w:sz w:val="24"/>
          <w:szCs w:val="24"/>
        </w:rPr>
        <w:t>nauce;</w:t>
      </w:r>
    </w:p>
    <w:p w14:paraId="4DD484E9" w14:textId="77777777" w:rsidR="00F1688D" w:rsidRPr="00E30E4E" w:rsidRDefault="000254FE"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F1688D" w:rsidRPr="00E30E4E">
        <w:rPr>
          <w:rFonts w:ascii="Times New Roman" w:hAnsi="Times New Roman"/>
          <w:sz w:val="24"/>
          <w:szCs w:val="24"/>
        </w:rPr>
        <w:t>stymulowanie rozwoju psychofizycznego</w:t>
      </w:r>
      <w:r w:rsidR="00F1688D" w:rsidRPr="00E30E4E">
        <w:rPr>
          <w:rFonts w:ascii="Times New Roman" w:hAnsi="Times New Roman"/>
          <w:spacing w:val="-7"/>
          <w:sz w:val="24"/>
          <w:szCs w:val="24"/>
        </w:rPr>
        <w:t xml:space="preserve"> </w:t>
      </w:r>
      <w:r w:rsidR="00F1688D" w:rsidRPr="00E30E4E">
        <w:rPr>
          <w:rFonts w:ascii="Times New Roman" w:hAnsi="Times New Roman"/>
          <w:sz w:val="24"/>
          <w:szCs w:val="24"/>
        </w:rPr>
        <w:t>uczniów;</w:t>
      </w:r>
    </w:p>
    <w:p w14:paraId="6CFBBFF9" w14:textId="77777777" w:rsidR="00F1688D" w:rsidRPr="00E30E4E" w:rsidRDefault="000254FE"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F1688D" w:rsidRPr="00E30E4E">
        <w:rPr>
          <w:rFonts w:ascii="Times New Roman" w:hAnsi="Times New Roman"/>
          <w:sz w:val="24"/>
          <w:szCs w:val="24"/>
        </w:rPr>
        <w:t>wdrażanie uczniów do systematycznej pracy, samokontroli, samooceny i pracy zespołowej;</w:t>
      </w:r>
    </w:p>
    <w:p w14:paraId="1100B1CA" w14:textId="77777777" w:rsidR="00F1688D" w:rsidRPr="00E30E4E" w:rsidRDefault="000254FE"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F1688D" w:rsidRPr="00E30E4E">
        <w:rPr>
          <w:rFonts w:ascii="Times New Roman" w:hAnsi="Times New Roman"/>
          <w:sz w:val="24"/>
          <w:szCs w:val="24"/>
        </w:rPr>
        <w:t>ukierunkowanie samodzielnej pracy</w:t>
      </w:r>
      <w:r w:rsidR="00F1688D" w:rsidRPr="00E30E4E">
        <w:rPr>
          <w:rFonts w:ascii="Times New Roman" w:hAnsi="Times New Roman"/>
          <w:spacing w:val="-9"/>
          <w:sz w:val="24"/>
          <w:szCs w:val="24"/>
        </w:rPr>
        <w:t xml:space="preserve"> </w:t>
      </w:r>
      <w:r w:rsidR="00F1688D" w:rsidRPr="00E30E4E">
        <w:rPr>
          <w:rFonts w:ascii="Times New Roman" w:hAnsi="Times New Roman"/>
          <w:sz w:val="24"/>
          <w:szCs w:val="24"/>
        </w:rPr>
        <w:t>ucznia;</w:t>
      </w:r>
    </w:p>
    <w:p w14:paraId="62B14F73" w14:textId="77777777" w:rsidR="00F1688D" w:rsidRPr="00E30E4E" w:rsidRDefault="000254FE"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200593" w:rsidRPr="00E30E4E">
        <w:rPr>
          <w:rFonts w:ascii="Times New Roman" w:hAnsi="Times New Roman"/>
          <w:sz w:val="24"/>
          <w:szCs w:val="24"/>
        </w:rPr>
        <w:t>uświadamianie uczniom s</w:t>
      </w:r>
      <w:r w:rsidR="00D119D8" w:rsidRPr="00E30E4E">
        <w:rPr>
          <w:rFonts w:ascii="Times New Roman" w:hAnsi="Times New Roman"/>
          <w:sz w:val="24"/>
          <w:szCs w:val="24"/>
        </w:rPr>
        <w:t>topnia opanowania wiadomości</w:t>
      </w:r>
      <w:r w:rsidR="00D119D8" w:rsidRPr="00E30E4E">
        <w:rPr>
          <w:rFonts w:ascii="Times New Roman" w:hAnsi="Times New Roman"/>
          <w:sz w:val="24"/>
          <w:szCs w:val="24"/>
        </w:rPr>
        <w:tab/>
        <w:t xml:space="preserve">i </w:t>
      </w:r>
      <w:r w:rsidR="00F1688D" w:rsidRPr="00E30E4E">
        <w:rPr>
          <w:rFonts w:ascii="Times New Roman" w:hAnsi="Times New Roman"/>
          <w:sz w:val="24"/>
          <w:szCs w:val="24"/>
        </w:rPr>
        <w:t>umiejętności przewidzianych programem nauczania oraz ewentualnych braków w tym zakresie;</w:t>
      </w:r>
    </w:p>
    <w:p w14:paraId="4741CA0A" w14:textId="77777777" w:rsidR="00F1688D" w:rsidRPr="00E30E4E" w:rsidRDefault="000254FE"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F1688D" w:rsidRPr="00E30E4E">
        <w:rPr>
          <w:rFonts w:ascii="Times New Roman" w:hAnsi="Times New Roman"/>
          <w:sz w:val="24"/>
          <w:szCs w:val="24"/>
        </w:rPr>
        <w:t>dostosowanie wymagań z nauczanego przedmiotu zgodnie ze wskazaniami zawartymi w opinii lub orzeczeniu wydanym przez poradnię</w:t>
      </w:r>
      <w:r w:rsidR="00F1688D" w:rsidRPr="00E30E4E">
        <w:rPr>
          <w:rFonts w:ascii="Times New Roman" w:hAnsi="Times New Roman"/>
          <w:spacing w:val="-12"/>
          <w:sz w:val="24"/>
          <w:szCs w:val="24"/>
        </w:rPr>
        <w:t xml:space="preserve"> </w:t>
      </w:r>
      <w:r w:rsidR="00F1688D" w:rsidRPr="00E30E4E">
        <w:rPr>
          <w:rFonts w:ascii="Times New Roman" w:hAnsi="Times New Roman"/>
          <w:sz w:val="24"/>
          <w:szCs w:val="24"/>
        </w:rPr>
        <w:t>psychologiczno-pedagogiczną;</w:t>
      </w:r>
    </w:p>
    <w:p w14:paraId="41F0C49D" w14:textId="77777777" w:rsidR="00F1688D" w:rsidRPr="00E30E4E" w:rsidRDefault="000254FE"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F1688D" w:rsidRPr="00E30E4E">
        <w:rPr>
          <w:rFonts w:ascii="Times New Roman" w:hAnsi="Times New Roman"/>
          <w:sz w:val="24"/>
          <w:szCs w:val="24"/>
        </w:rPr>
        <w:t>systematyczne kontrolowanie zeszytów przedmiotowych i</w:t>
      </w:r>
      <w:r w:rsidR="00F1688D" w:rsidRPr="00E30E4E">
        <w:rPr>
          <w:rFonts w:ascii="Times New Roman" w:hAnsi="Times New Roman"/>
          <w:spacing w:val="-13"/>
          <w:sz w:val="24"/>
          <w:szCs w:val="24"/>
        </w:rPr>
        <w:t xml:space="preserve"> </w:t>
      </w:r>
      <w:r w:rsidR="00F1688D" w:rsidRPr="00E30E4E">
        <w:rPr>
          <w:rFonts w:ascii="Times New Roman" w:hAnsi="Times New Roman"/>
          <w:sz w:val="24"/>
          <w:szCs w:val="24"/>
        </w:rPr>
        <w:t>klasowych;</w:t>
      </w:r>
    </w:p>
    <w:p w14:paraId="4CB392DA" w14:textId="77777777" w:rsidR="00F1688D" w:rsidRPr="00E30E4E" w:rsidRDefault="000254FE"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F1688D" w:rsidRPr="00E30E4E">
        <w:rPr>
          <w:rFonts w:ascii="Times New Roman" w:hAnsi="Times New Roman"/>
          <w:sz w:val="24"/>
          <w:szCs w:val="24"/>
        </w:rPr>
        <w:t>systematyczne utrwalanie i powtarzanie wiadomości przy zastosowaniu różnych form pracy;</w:t>
      </w:r>
    </w:p>
    <w:p w14:paraId="20158A8A" w14:textId="77777777" w:rsidR="00F1688D" w:rsidRPr="00E30E4E" w:rsidRDefault="000254FE"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F1688D" w:rsidRPr="00E30E4E">
        <w:rPr>
          <w:rFonts w:ascii="Times New Roman" w:hAnsi="Times New Roman"/>
          <w:sz w:val="24"/>
          <w:szCs w:val="24"/>
        </w:rPr>
        <w:t>systematyczna ocena wiedzy i umiejętności, w różnych formach, w warunkach zapewniających obiektywność oceny i zgodnie z wewnątrzszkolnymi zasadami oceniania;</w:t>
      </w:r>
    </w:p>
    <w:p w14:paraId="7570A5B3" w14:textId="77777777" w:rsidR="00F1688D" w:rsidRPr="00E30E4E" w:rsidRDefault="000254FE"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F1688D" w:rsidRPr="00E30E4E">
        <w:rPr>
          <w:rFonts w:ascii="Times New Roman" w:hAnsi="Times New Roman"/>
          <w:sz w:val="24"/>
          <w:szCs w:val="24"/>
        </w:rPr>
        <w:t>przekazywanie spostrzeżeń o uczniach i stopniu zrealizowania materiału w przypadku zmiany nauczyciela</w:t>
      </w:r>
      <w:r w:rsidR="00F1688D" w:rsidRPr="00E30E4E">
        <w:rPr>
          <w:rFonts w:ascii="Times New Roman" w:hAnsi="Times New Roman"/>
          <w:spacing w:val="-10"/>
          <w:sz w:val="24"/>
          <w:szCs w:val="24"/>
        </w:rPr>
        <w:t xml:space="preserve"> </w:t>
      </w:r>
      <w:r w:rsidR="00F1688D" w:rsidRPr="00E30E4E">
        <w:rPr>
          <w:rFonts w:ascii="Times New Roman" w:hAnsi="Times New Roman"/>
          <w:sz w:val="24"/>
          <w:szCs w:val="24"/>
        </w:rPr>
        <w:t>przedmiotu;</w:t>
      </w:r>
    </w:p>
    <w:p w14:paraId="7D91AE7F" w14:textId="77777777" w:rsidR="00F1688D" w:rsidRPr="00E30E4E" w:rsidRDefault="000254FE"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F1688D" w:rsidRPr="00E30E4E">
        <w:rPr>
          <w:rFonts w:ascii="Times New Roman" w:hAnsi="Times New Roman"/>
          <w:sz w:val="24"/>
          <w:szCs w:val="24"/>
        </w:rPr>
        <w:t>prawidłowe prowadzenie dokumentacji szkolnej, w tym</w:t>
      </w:r>
      <w:r w:rsidR="00F1688D" w:rsidRPr="00E30E4E">
        <w:rPr>
          <w:rFonts w:ascii="Times New Roman" w:hAnsi="Times New Roman"/>
          <w:spacing w:val="-11"/>
          <w:sz w:val="24"/>
          <w:szCs w:val="24"/>
        </w:rPr>
        <w:t xml:space="preserve"> </w:t>
      </w:r>
      <w:r w:rsidR="00F1688D" w:rsidRPr="00E30E4E">
        <w:rPr>
          <w:rFonts w:ascii="Times New Roman" w:hAnsi="Times New Roman"/>
          <w:sz w:val="24"/>
          <w:szCs w:val="24"/>
        </w:rPr>
        <w:t>m.in.:</w:t>
      </w:r>
    </w:p>
    <w:p w14:paraId="58E042AF" w14:textId="77777777" w:rsidR="00F1688D" w:rsidRPr="00E30E4E" w:rsidRDefault="00F1688D" w:rsidP="00D934E2">
      <w:pPr>
        <w:pStyle w:val="Bezodstpw"/>
        <w:numPr>
          <w:ilvl w:val="2"/>
          <w:numId w:val="24"/>
        </w:numPr>
        <w:spacing w:line="360" w:lineRule="auto"/>
        <w:jc w:val="both"/>
        <w:rPr>
          <w:rFonts w:ascii="Times New Roman" w:hAnsi="Times New Roman"/>
          <w:sz w:val="24"/>
          <w:szCs w:val="24"/>
        </w:rPr>
      </w:pPr>
      <w:r w:rsidRPr="00E30E4E">
        <w:rPr>
          <w:rFonts w:ascii="Times New Roman" w:hAnsi="Times New Roman"/>
          <w:sz w:val="24"/>
          <w:szCs w:val="24"/>
        </w:rPr>
        <w:t>systematyczne wpisywanie tematów</w:t>
      </w:r>
      <w:r w:rsidRPr="00E30E4E">
        <w:rPr>
          <w:rFonts w:ascii="Times New Roman" w:hAnsi="Times New Roman"/>
          <w:spacing w:val="-13"/>
          <w:sz w:val="24"/>
          <w:szCs w:val="24"/>
        </w:rPr>
        <w:t xml:space="preserve"> </w:t>
      </w:r>
      <w:r w:rsidRPr="00E30E4E">
        <w:rPr>
          <w:rFonts w:ascii="Times New Roman" w:hAnsi="Times New Roman"/>
          <w:sz w:val="24"/>
          <w:szCs w:val="24"/>
        </w:rPr>
        <w:t>lekcji,</w:t>
      </w:r>
    </w:p>
    <w:p w14:paraId="2E6B19DA" w14:textId="77777777" w:rsidR="00F1688D" w:rsidRPr="00E30E4E" w:rsidRDefault="00F1688D" w:rsidP="00D934E2">
      <w:pPr>
        <w:pStyle w:val="Bezodstpw"/>
        <w:numPr>
          <w:ilvl w:val="2"/>
          <w:numId w:val="24"/>
        </w:numPr>
        <w:spacing w:line="360" w:lineRule="auto"/>
        <w:jc w:val="both"/>
        <w:rPr>
          <w:rFonts w:ascii="Times New Roman" w:hAnsi="Times New Roman"/>
          <w:sz w:val="24"/>
          <w:szCs w:val="24"/>
        </w:rPr>
      </w:pPr>
      <w:r w:rsidRPr="00E30E4E">
        <w:rPr>
          <w:rFonts w:ascii="Times New Roman" w:hAnsi="Times New Roman"/>
          <w:sz w:val="24"/>
          <w:szCs w:val="24"/>
        </w:rPr>
        <w:t>kontrolowanie obecności uczniów na</w:t>
      </w:r>
      <w:r w:rsidRPr="00E30E4E">
        <w:rPr>
          <w:rFonts w:ascii="Times New Roman" w:hAnsi="Times New Roman"/>
          <w:spacing w:val="-8"/>
          <w:sz w:val="24"/>
          <w:szCs w:val="24"/>
        </w:rPr>
        <w:t xml:space="preserve"> </w:t>
      </w:r>
      <w:r w:rsidRPr="00E30E4E">
        <w:rPr>
          <w:rFonts w:ascii="Times New Roman" w:hAnsi="Times New Roman"/>
          <w:sz w:val="24"/>
          <w:szCs w:val="24"/>
        </w:rPr>
        <w:t>lekcji,</w:t>
      </w:r>
    </w:p>
    <w:p w14:paraId="5DCB97B6" w14:textId="77777777" w:rsidR="00F1688D" w:rsidRPr="00E30E4E" w:rsidRDefault="00F1688D" w:rsidP="00D934E2">
      <w:pPr>
        <w:pStyle w:val="Bezodstpw"/>
        <w:numPr>
          <w:ilvl w:val="2"/>
          <w:numId w:val="24"/>
        </w:numPr>
        <w:spacing w:line="360" w:lineRule="auto"/>
        <w:jc w:val="both"/>
        <w:rPr>
          <w:rFonts w:ascii="Times New Roman" w:hAnsi="Times New Roman"/>
          <w:sz w:val="24"/>
          <w:szCs w:val="24"/>
        </w:rPr>
      </w:pPr>
      <w:r w:rsidRPr="00E30E4E">
        <w:rPr>
          <w:rFonts w:ascii="Times New Roman" w:hAnsi="Times New Roman"/>
          <w:sz w:val="24"/>
          <w:szCs w:val="24"/>
        </w:rPr>
        <w:lastRenderedPageBreak/>
        <w:t>rytmiczne wpisywanie ocen</w:t>
      </w:r>
      <w:r w:rsidRPr="00E30E4E">
        <w:rPr>
          <w:rFonts w:ascii="Times New Roman" w:hAnsi="Times New Roman"/>
          <w:spacing w:val="-9"/>
          <w:sz w:val="24"/>
          <w:szCs w:val="24"/>
        </w:rPr>
        <w:t xml:space="preserve"> </w:t>
      </w:r>
      <w:r w:rsidRPr="00E30E4E">
        <w:rPr>
          <w:rFonts w:ascii="Times New Roman" w:hAnsi="Times New Roman"/>
          <w:sz w:val="24"/>
          <w:szCs w:val="24"/>
        </w:rPr>
        <w:t>cząstkowych,</w:t>
      </w:r>
    </w:p>
    <w:p w14:paraId="668800F3" w14:textId="77777777" w:rsidR="00F1688D" w:rsidRPr="00E30E4E" w:rsidRDefault="00F1688D" w:rsidP="00D934E2">
      <w:pPr>
        <w:pStyle w:val="Bezodstpw"/>
        <w:numPr>
          <w:ilvl w:val="2"/>
          <w:numId w:val="24"/>
        </w:numPr>
        <w:spacing w:line="360" w:lineRule="auto"/>
        <w:jc w:val="both"/>
        <w:rPr>
          <w:rFonts w:ascii="Times New Roman" w:hAnsi="Times New Roman"/>
          <w:sz w:val="24"/>
          <w:szCs w:val="24"/>
        </w:rPr>
      </w:pPr>
      <w:r w:rsidRPr="00E30E4E">
        <w:rPr>
          <w:rFonts w:ascii="Times New Roman" w:hAnsi="Times New Roman"/>
          <w:sz w:val="24"/>
          <w:szCs w:val="24"/>
        </w:rPr>
        <w:t>ustalanie i wpisywanie ocen śródrocznych i rocznych w ustalonych</w:t>
      </w:r>
      <w:r w:rsidRPr="00E30E4E">
        <w:rPr>
          <w:rFonts w:ascii="Times New Roman" w:hAnsi="Times New Roman"/>
          <w:spacing w:val="-17"/>
          <w:sz w:val="24"/>
          <w:szCs w:val="24"/>
        </w:rPr>
        <w:t xml:space="preserve"> </w:t>
      </w:r>
      <w:r w:rsidRPr="00E30E4E">
        <w:rPr>
          <w:rFonts w:ascii="Times New Roman" w:hAnsi="Times New Roman"/>
          <w:sz w:val="24"/>
          <w:szCs w:val="24"/>
        </w:rPr>
        <w:t>terminach,</w:t>
      </w:r>
    </w:p>
    <w:p w14:paraId="0A995055" w14:textId="77777777" w:rsidR="00F1688D" w:rsidRPr="00E30E4E" w:rsidRDefault="00F1688D" w:rsidP="00D934E2">
      <w:pPr>
        <w:pStyle w:val="Bezodstpw"/>
        <w:numPr>
          <w:ilvl w:val="2"/>
          <w:numId w:val="24"/>
        </w:numPr>
        <w:spacing w:line="360" w:lineRule="auto"/>
        <w:jc w:val="both"/>
        <w:rPr>
          <w:rFonts w:ascii="Times New Roman" w:hAnsi="Times New Roman"/>
          <w:sz w:val="24"/>
          <w:szCs w:val="24"/>
        </w:rPr>
      </w:pPr>
      <w:r w:rsidRPr="00E30E4E">
        <w:rPr>
          <w:rFonts w:ascii="Times New Roman" w:hAnsi="Times New Roman"/>
          <w:sz w:val="24"/>
          <w:szCs w:val="24"/>
        </w:rPr>
        <w:t>sporządzanie informacji dotyczących działań</w:t>
      </w:r>
      <w:r w:rsidR="00D119D8" w:rsidRPr="00E30E4E">
        <w:rPr>
          <w:rFonts w:ascii="Times New Roman" w:hAnsi="Times New Roman"/>
          <w:sz w:val="24"/>
          <w:szCs w:val="24"/>
        </w:rPr>
        <w:t xml:space="preserve"> w zakresie powierzonych przez D</w:t>
      </w:r>
      <w:r w:rsidRPr="00E30E4E">
        <w:rPr>
          <w:rFonts w:ascii="Times New Roman" w:hAnsi="Times New Roman"/>
          <w:sz w:val="24"/>
          <w:szCs w:val="24"/>
        </w:rPr>
        <w:t>yrektora dodatkowych</w:t>
      </w:r>
      <w:r w:rsidRPr="00E30E4E">
        <w:rPr>
          <w:rFonts w:ascii="Times New Roman" w:hAnsi="Times New Roman"/>
          <w:spacing w:val="-8"/>
          <w:sz w:val="24"/>
          <w:szCs w:val="24"/>
        </w:rPr>
        <w:t xml:space="preserve"> </w:t>
      </w:r>
      <w:r w:rsidRPr="00E30E4E">
        <w:rPr>
          <w:rFonts w:ascii="Times New Roman" w:hAnsi="Times New Roman"/>
          <w:sz w:val="24"/>
          <w:szCs w:val="24"/>
        </w:rPr>
        <w:t>obowiązków;</w:t>
      </w:r>
    </w:p>
    <w:p w14:paraId="36AB8F7E" w14:textId="77777777" w:rsidR="00F1688D" w:rsidRPr="00E30E4E" w:rsidRDefault="000254FE"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F1688D" w:rsidRPr="00E30E4E">
        <w:rPr>
          <w:rFonts w:ascii="Times New Roman" w:hAnsi="Times New Roman"/>
          <w:sz w:val="24"/>
          <w:szCs w:val="24"/>
        </w:rPr>
        <w:t>dbanie o pomoce dydaktyczne i sprzęt szkolny</w:t>
      </w:r>
      <w:r w:rsidR="00F1688D" w:rsidRPr="00E30E4E">
        <w:rPr>
          <w:rFonts w:ascii="Times New Roman" w:hAnsi="Times New Roman"/>
          <w:spacing w:val="-10"/>
          <w:sz w:val="24"/>
          <w:szCs w:val="24"/>
        </w:rPr>
        <w:t xml:space="preserve"> </w:t>
      </w:r>
      <w:r w:rsidR="00F1688D" w:rsidRPr="00E30E4E">
        <w:rPr>
          <w:rFonts w:ascii="Times New Roman" w:hAnsi="Times New Roman"/>
          <w:sz w:val="24"/>
          <w:szCs w:val="24"/>
        </w:rPr>
        <w:t>poprzez:</w:t>
      </w:r>
    </w:p>
    <w:p w14:paraId="6EAC9A9B" w14:textId="692BE23B" w:rsidR="00F1688D" w:rsidRPr="00E30E4E" w:rsidRDefault="00F1688D" w:rsidP="00D934E2">
      <w:pPr>
        <w:pStyle w:val="Bezodstpw"/>
        <w:numPr>
          <w:ilvl w:val="2"/>
          <w:numId w:val="24"/>
        </w:numPr>
        <w:spacing w:line="360" w:lineRule="auto"/>
        <w:jc w:val="both"/>
        <w:rPr>
          <w:rFonts w:ascii="Times New Roman" w:hAnsi="Times New Roman"/>
          <w:sz w:val="24"/>
          <w:szCs w:val="24"/>
        </w:rPr>
      </w:pPr>
      <w:r w:rsidRPr="00E30E4E">
        <w:rPr>
          <w:rFonts w:ascii="Times New Roman" w:hAnsi="Times New Roman"/>
          <w:sz w:val="24"/>
          <w:szCs w:val="24"/>
        </w:rPr>
        <w:t xml:space="preserve">zabezpieczenie pomocy naukowych będących zagrożeniem dla życia i zdrowia ucznia, </w:t>
      </w:r>
    </w:p>
    <w:p w14:paraId="6EB4113C" w14:textId="77777777" w:rsidR="00F1688D" w:rsidRPr="00E30E4E" w:rsidRDefault="00F1688D" w:rsidP="00D934E2">
      <w:pPr>
        <w:pStyle w:val="Bezodstpw"/>
        <w:numPr>
          <w:ilvl w:val="2"/>
          <w:numId w:val="24"/>
        </w:numPr>
        <w:spacing w:line="360" w:lineRule="auto"/>
        <w:jc w:val="both"/>
        <w:rPr>
          <w:rFonts w:ascii="Times New Roman" w:hAnsi="Times New Roman"/>
          <w:sz w:val="24"/>
          <w:szCs w:val="24"/>
        </w:rPr>
      </w:pPr>
      <w:r w:rsidRPr="00E30E4E">
        <w:rPr>
          <w:rFonts w:ascii="Times New Roman" w:hAnsi="Times New Roman"/>
          <w:sz w:val="24"/>
          <w:szCs w:val="24"/>
        </w:rPr>
        <w:t>systematyczne kontrolowanie sprzętu, urządzeń</w:t>
      </w:r>
      <w:r w:rsidRPr="00E30E4E">
        <w:rPr>
          <w:rFonts w:ascii="Times New Roman" w:hAnsi="Times New Roman"/>
          <w:spacing w:val="-13"/>
          <w:sz w:val="24"/>
          <w:szCs w:val="24"/>
        </w:rPr>
        <w:t xml:space="preserve"> </w:t>
      </w:r>
      <w:r w:rsidRPr="00E30E4E">
        <w:rPr>
          <w:rFonts w:ascii="Times New Roman" w:hAnsi="Times New Roman"/>
          <w:sz w:val="24"/>
          <w:szCs w:val="24"/>
        </w:rPr>
        <w:t>sportowych,</w:t>
      </w:r>
    </w:p>
    <w:p w14:paraId="0D061E6A" w14:textId="77777777" w:rsidR="00F1688D" w:rsidRPr="00E30E4E" w:rsidRDefault="00F1688D" w:rsidP="00D934E2">
      <w:pPr>
        <w:pStyle w:val="Bezodstpw"/>
        <w:numPr>
          <w:ilvl w:val="2"/>
          <w:numId w:val="24"/>
        </w:numPr>
        <w:spacing w:line="360" w:lineRule="auto"/>
        <w:jc w:val="both"/>
        <w:rPr>
          <w:rFonts w:ascii="Times New Roman" w:hAnsi="Times New Roman"/>
          <w:sz w:val="24"/>
          <w:szCs w:val="24"/>
        </w:rPr>
      </w:pPr>
      <w:r w:rsidRPr="00E30E4E">
        <w:rPr>
          <w:rFonts w:ascii="Times New Roman" w:hAnsi="Times New Roman"/>
          <w:sz w:val="24"/>
          <w:szCs w:val="24"/>
        </w:rPr>
        <w:t>egzekwowanie, przestrzeganie regulaminów pracowni przez</w:t>
      </w:r>
      <w:r w:rsidRPr="00E30E4E">
        <w:rPr>
          <w:rFonts w:ascii="Times New Roman" w:hAnsi="Times New Roman"/>
          <w:spacing w:val="-12"/>
          <w:sz w:val="24"/>
          <w:szCs w:val="24"/>
        </w:rPr>
        <w:t xml:space="preserve"> </w:t>
      </w:r>
      <w:r w:rsidRPr="00E30E4E">
        <w:rPr>
          <w:rFonts w:ascii="Times New Roman" w:hAnsi="Times New Roman"/>
          <w:sz w:val="24"/>
          <w:szCs w:val="24"/>
        </w:rPr>
        <w:t>uczniów,</w:t>
      </w:r>
    </w:p>
    <w:p w14:paraId="3EC98679" w14:textId="77777777" w:rsidR="00F1688D" w:rsidRPr="00E30E4E" w:rsidRDefault="00F1688D" w:rsidP="00D934E2">
      <w:pPr>
        <w:pStyle w:val="Bezodstpw"/>
        <w:numPr>
          <w:ilvl w:val="2"/>
          <w:numId w:val="24"/>
        </w:numPr>
        <w:spacing w:line="360" w:lineRule="auto"/>
        <w:jc w:val="both"/>
        <w:rPr>
          <w:rFonts w:ascii="Times New Roman" w:hAnsi="Times New Roman"/>
          <w:sz w:val="24"/>
          <w:szCs w:val="24"/>
        </w:rPr>
      </w:pPr>
      <w:r w:rsidRPr="00E30E4E">
        <w:rPr>
          <w:rFonts w:ascii="Times New Roman" w:hAnsi="Times New Roman"/>
          <w:sz w:val="24"/>
          <w:szCs w:val="24"/>
        </w:rPr>
        <w:t>używanie tylko sprawnego</w:t>
      </w:r>
      <w:r w:rsidRPr="00E30E4E">
        <w:rPr>
          <w:rFonts w:ascii="Times New Roman" w:hAnsi="Times New Roman"/>
          <w:spacing w:val="-10"/>
          <w:sz w:val="24"/>
          <w:szCs w:val="24"/>
        </w:rPr>
        <w:t xml:space="preserve"> </w:t>
      </w:r>
      <w:r w:rsidRPr="00E30E4E">
        <w:rPr>
          <w:rFonts w:ascii="Times New Roman" w:hAnsi="Times New Roman"/>
          <w:sz w:val="24"/>
          <w:szCs w:val="24"/>
        </w:rPr>
        <w:t>sprzętu;</w:t>
      </w:r>
    </w:p>
    <w:p w14:paraId="5438B21D" w14:textId="77777777" w:rsidR="00F1688D" w:rsidRPr="00E30E4E" w:rsidRDefault="000254FE"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F1688D" w:rsidRPr="00E30E4E">
        <w:rPr>
          <w:rFonts w:ascii="Times New Roman" w:hAnsi="Times New Roman"/>
          <w:sz w:val="24"/>
          <w:szCs w:val="24"/>
        </w:rPr>
        <w:t>współpraca z rodzicami poprzez udział w zebraniach, konsultacjach oraz udzielanie im rad i wskazówek</w:t>
      </w:r>
      <w:r w:rsidR="00F1688D" w:rsidRPr="00E30E4E">
        <w:rPr>
          <w:rFonts w:ascii="Times New Roman" w:hAnsi="Times New Roman"/>
          <w:spacing w:val="-8"/>
          <w:sz w:val="24"/>
          <w:szCs w:val="24"/>
        </w:rPr>
        <w:t xml:space="preserve"> </w:t>
      </w:r>
      <w:r w:rsidR="00F1688D" w:rsidRPr="00E30E4E">
        <w:rPr>
          <w:rFonts w:ascii="Times New Roman" w:hAnsi="Times New Roman"/>
          <w:sz w:val="24"/>
          <w:szCs w:val="24"/>
        </w:rPr>
        <w:t>pedagogicznych.</w:t>
      </w:r>
    </w:p>
    <w:p w14:paraId="1E15DA6E" w14:textId="77777777" w:rsidR="00F1688D" w:rsidRPr="00E30E4E" w:rsidRDefault="00F1688D" w:rsidP="00D934E2">
      <w:pPr>
        <w:pStyle w:val="Bezodstpw"/>
        <w:numPr>
          <w:ilvl w:val="0"/>
          <w:numId w:val="24"/>
        </w:numPr>
        <w:spacing w:line="360" w:lineRule="auto"/>
        <w:jc w:val="both"/>
        <w:rPr>
          <w:rFonts w:ascii="Times New Roman" w:hAnsi="Times New Roman"/>
          <w:sz w:val="24"/>
          <w:szCs w:val="24"/>
        </w:rPr>
      </w:pPr>
      <w:r w:rsidRPr="00E30E4E">
        <w:rPr>
          <w:rFonts w:ascii="Times New Roman" w:hAnsi="Times New Roman"/>
          <w:sz w:val="24"/>
          <w:szCs w:val="24"/>
        </w:rPr>
        <w:t>W</w:t>
      </w:r>
      <w:r w:rsidRPr="00E30E4E">
        <w:rPr>
          <w:rFonts w:ascii="Times New Roman" w:hAnsi="Times New Roman"/>
          <w:sz w:val="24"/>
          <w:szCs w:val="24"/>
        </w:rPr>
        <w:tab/>
        <w:t>zakresie wspierania rozwoju psychofizycznego uczniów, ich zdolności oraz zainteresowań należy:</w:t>
      </w:r>
    </w:p>
    <w:p w14:paraId="476963E9" w14:textId="77777777" w:rsidR="00F1688D" w:rsidRPr="00E30E4E" w:rsidRDefault="00F1688D"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stosowanie różnorodnych metod</w:t>
      </w:r>
      <w:r w:rsidRPr="00E30E4E">
        <w:rPr>
          <w:rFonts w:ascii="Times New Roman" w:hAnsi="Times New Roman"/>
          <w:spacing w:val="-36"/>
          <w:sz w:val="24"/>
          <w:szCs w:val="24"/>
        </w:rPr>
        <w:t xml:space="preserve"> </w:t>
      </w:r>
      <w:r w:rsidRPr="00E30E4E">
        <w:rPr>
          <w:rFonts w:ascii="Times New Roman" w:hAnsi="Times New Roman"/>
          <w:sz w:val="24"/>
          <w:szCs w:val="24"/>
        </w:rPr>
        <w:t>kształcenia;</w:t>
      </w:r>
    </w:p>
    <w:p w14:paraId="312AB318" w14:textId="77777777" w:rsidR="00F1688D" w:rsidRPr="00E30E4E" w:rsidRDefault="00F1688D"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wyrabianie u uczniów umiejętności samooceny, samokontroli i</w:t>
      </w:r>
      <w:r w:rsidRPr="00E30E4E">
        <w:rPr>
          <w:rFonts w:ascii="Times New Roman" w:hAnsi="Times New Roman"/>
          <w:spacing w:val="-16"/>
          <w:sz w:val="24"/>
          <w:szCs w:val="24"/>
        </w:rPr>
        <w:t xml:space="preserve"> </w:t>
      </w:r>
      <w:proofErr w:type="spellStart"/>
      <w:r w:rsidRPr="00E30E4E">
        <w:rPr>
          <w:rFonts w:ascii="Times New Roman" w:hAnsi="Times New Roman"/>
          <w:sz w:val="24"/>
          <w:szCs w:val="24"/>
        </w:rPr>
        <w:t>współpartnerstwa</w:t>
      </w:r>
      <w:proofErr w:type="spellEnd"/>
      <w:r w:rsidRPr="00E30E4E">
        <w:rPr>
          <w:rFonts w:ascii="Times New Roman" w:hAnsi="Times New Roman"/>
          <w:sz w:val="24"/>
          <w:szCs w:val="24"/>
        </w:rPr>
        <w:t>;</w:t>
      </w:r>
    </w:p>
    <w:p w14:paraId="4E256434" w14:textId="77777777" w:rsidR="00F1688D" w:rsidRPr="00E30E4E" w:rsidRDefault="00F1688D"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systematyczne rozbudzanie zainteresowań i popieranie twórczej atmosfery w czasie lekcji;</w:t>
      </w:r>
    </w:p>
    <w:p w14:paraId="0B81F97C" w14:textId="77777777" w:rsidR="00F1688D" w:rsidRPr="00E30E4E" w:rsidRDefault="00F1688D"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planowanie przez uczniów własnego</w:t>
      </w:r>
      <w:r w:rsidRPr="00E30E4E">
        <w:rPr>
          <w:rFonts w:ascii="Times New Roman" w:hAnsi="Times New Roman"/>
          <w:spacing w:val="-7"/>
          <w:sz w:val="24"/>
          <w:szCs w:val="24"/>
        </w:rPr>
        <w:t xml:space="preserve"> </w:t>
      </w:r>
      <w:r w:rsidRPr="00E30E4E">
        <w:rPr>
          <w:rFonts w:ascii="Times New Roman" w:hAnsi="Times New Roman"/>
          <w:sz w:val="24"/>
          <w:szCs w:val="24"/>
        </w:rPr>
        <w:t>rozwoju;</w:t>
      </w:r>
    </w:p>
    <w:p w14:paraId="144CAE51" w14:textId="77777777" w:rsidR="00F1688D" w:rsidRPr="00E30E4E" w:rsidRDefault="00F1688D"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uczenie sposobów unikania nieprzyjemności i radzenia sobie z</w:t>
      </w:r>
      <w:r w:rsidRPr="00E30E4E">
        <w:rPr>
          <w:rFonts w:ascii="Times New Roman" w:hAnsi="Times New Roman"/>
          <w:spacing w:val="-14"/>
          <w:sz w:val="24"/>
          <w:szCs w:val="24"/>
        </w:rPr>
        <w:t xml:space="preserve"> </w:t>
      </w:r>
      <w:r w:rsidRPr="00E30E4E">
        <w:rPr>
          <w:rFonts w:ascii="Times New Roman" w:hAnsi="Times New Roman"/>
          <w:sz w:val="24"/>
          <w:szCs w:val="24"/>
        </w:rPr>
        <w:t>nimi;</w:t>
      </w:r>
    </w:p>
    <w:p w14:paraId="5CC8099A" w14:textId="77777777" w:rsidR="00F1688D" w:rsidRPr="00E30E4E" w:rsidRDefault="00F1688D"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stawianie</w:t>
      </w:r>
      <w:r w:rsidRPr="00E30E4E">
        <w:rPr>
          <w:rFonts w:ascii="Times New Roman" w:hAnsi="Times New Roman"/>
          <w:spacing w:val="-11"/>
          <w:sz w:val="24"/>
          <w:szCs w:val="24"/>
        </w:rPr>
        <w:t xml:space="preserve"> </w:t>
      </w:r>
      <w:r w:rsidRPr="00E30E4E">
        <w:rPr>
          <w:rFonts w:ascii="Times New Roman" w:hAnsi="Times New Roman"/>
          <w:sz w:val="24"/>
          <w:szCs w:val="24"/>
        </w:rPr>
        <w:t>problemów</w:t>
      </w:r>
      <w:r w:rsidRPr="00E30E4E">
        <w:rPr>
          <w:rFonts w:ascii="Times New Roman" w:hAnsi="Times New Roman"/>
          <w:spacing w:val="-11"/>
          <w:sz w:val="24"/>
          <w:szCs w:val="24"/>
        </w:rPr>
        <w:t xml:space="preserve"> </w:t>
      </w:r>
      <w:r w:rsidRPr="00E30E4E">
        <w:rPr>
          <w:rFonts w:ascii="Times New Roman" w:hAnsi="Times New Roman"/>
          <w:sz w:val="24"/>
          <w:szCs w:val="24"/>
        </w:rPr>
        <w:t>o</w:t>
      </w:r>
      <w:r w:rsidRPr="00E30E4E">
        <w:rPr>
          <w:rFonts w:ascii="Times New Roman" w:hAnsi="Times New Roman"/>
          <w:spacing w:val="-8"/>
          <w:sz w:val="24"/>
          <w:szCs w:val="24"/>
        </w:rPr>
        <w:t xml:space="preserve"> </w:t>
      </w:r>
      <w:r w:rsidRPr="00E30E4E">
        <w:rPr>
          <w:rFonts w:ascii="Times New Roman" w:hAnsi="Times New Roman"/>
          <w:sz w:val="24"/>
          <w:szCs w:val="24"/>
        </w:rPr>
        <w:t>trudności</w:t>
      </w:r>
      <w:r w:rsidRPr="00E30E4E">
        <w:rPr>
          <w:rFonts w:ascii="Times New Roman" w:hAnsi="Times New Roman"/>
          <w:spacing w:val="-8"/>
          <w:sz w:val="24"/>
          <w:szCs w:val="24"/>
        </w:rPr>
        <w:t xml:space="preserve"> </w:t>
      </w:r>
      <w:r w:rsidRPr="00E30E4E">
        <w:rPr>
          <w:rFonts w:ascii="Times New Roman" w:hAnsi="Times New Roman"/>
          <w:sz w:val="24"/>
          <w:szCs w:val="24"/>
        </w:rPr>
        <w:t>odpowiadającej</w:t>
      </w:r>
      <w:r w:rsidRPr="00E30E4E">
        <w:rPr>
          <w:rFonts w:ascii="Times New Roman" w:hAnsi="Times New Roman"/>
          <w:spacing w:val="-8"/>
          <w:sz w:val="24"/>
          <w:szCs w:val="24"/>
        </w:rPr>
        <w:t xml:space="preserve"> </w:t>
      </w:r>
      <w:r w:rsidRPr="00E30E4E">
        <w:rPr>
          <w:rFonts w:ascii="Times New Roman" w:hAnsi="Times New Roman"/>
          <w:sz w:val="24"/>
          <w:szCs w:val="24"/>
        </w:rPr>
        <w:t>możliwościom</w:t>
      </w:r>
      <w:r w:rsidRPr="00E30E4E">
        <w:rPr>
          <w:rFonts w:ascii="Times New Roman" w:hAnsi="Times New Roman"/>
          <w:spacing w:val="-11"/>
          <w:sz w:val="24"/>
          <w:szCs w:val="24"/>
        </w:rPr>
        <w:t xml:space="preserve"> </w:t>
      </w:r>
      <w:r w:rsidRPr="00E30E4E">
        <w:rPr>
          <w:rFonts w:ascii="Times New Roman" w:hAnsi="Times New Roman"/>
          <w:sz w:val="24"/>
          <w:szCs w:val="24"/>
        </w:rPr>
        <w:t>ucznia;</w:t>
      </w:r>
    </w:p>
    <w:p w14:paraId="01255149" w14:textId="77777777" w:rsidR="00F1688D" w:rsidRPr="00E30E4E" w:rsidRDefault="00F1688D"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stały kontakt nauczycieli przedmiotów z wychowawcą, pedagogiem</w:t>
      </w:r>
      <w:r w:rsidR="007D3A71" w:rsidRPr="00E30E4E">
        <w:rPr>
          <w:rFonts w:ascii="Times New Roman" w:hAnsi="Times New Roman"/>
          <w:sz w:val="24"/>
          <w:szCs w:val="24"/>
        </w:rPr>
        <w:t>, psychologiem</w:t>
      </w:r>
      <w:r w:rsidRPr="00E30E4E">
        <w:rPr>
          <w:rFonts w:ascii="Times New Roman" w:hAnsi="Times New Roman"/>
          <w:sz w:val="24"/>
          <w:szCs w:val="24"/>
        </w:rPr>
        <w:t xml:space="preserve"> szkolnym</w:t>
      </w:r>
      <w:r w:rsidR="007D3A71" w:rsidRPr="00E30E4E">
        <w:rPr>
          <w:rFonts w:ascii="Times New Roman" w:hAnsi="Times New Roman"/>
          <w:sz w:val="24"/>
          <w:szCs w:val="24"/>
        </w:rPr>
        <w:t>,</w:t>
      </w:r>
      <w:r w:rsidRPr="00E30E4E">
        <w:rPr>
          <w:rFonts w:ascii="Times New Roman" w:hAnsi="Times New Roman"/>
          <w:sz w:val="24"/>
          <w:szCs w:val="24"/>
        </w:rPr>
        <w:t xml:space="preserve"> poradnią psychologiczno –  pedagogiczną, w przypadku uczniów mających trudności w nauce i sprawiających problemy</w:t>
      </w:r>
      <w:r w:rsidRPr="00E30E4E">
        <w:rPr>
          <w:rFonts w:ascii="Times New Roman" w:hAnsi="Times New Roman"/>
          <w:spacing w:val="-31"/>
          <w:sz w:val="24"/>
          <w:szCs w:val="24"/>
        </w:rPr>
        <w:t xml:space="preserve"> </w:t>
      </w:r>
      <w:r w:rsidRPr="00E30E4E">
        <w:rPr>
          <w:rFonts w:ascii="Times New Roman" w:hAnsi="Times New Roman"/>
          <w:sz w:val="24"/>
          <w:szCs w:val="24"/>
        </w:rPr>
        <w:t>wychowawcze.</w:t>
      </w:r>
    </w:p>
    <w:p w14:paraId="0FAC060F" w14:textId="77777777" w:rsidR="00F1688D" w:rsidRPr="00E30E4E" w:rsidRDefault="00F1688D" w:rsidP="00D934E2">
      <w:pPr>
        <w:pStyle w:val="Bezodstpw"/>
        <w:numPr>
          <w:ilvl w:val="0"/>
          <w:numId w:val="24"/>
        </w:numPr>
        <w:spacing w:line="360" w:lineRule="auto"/>
        <w:jc w:val="both"/>
        <w:rPr>
          <w:rFonts w:ascii="Times New Roman" w:hAnsi="Times New Roman"/>
          <w:sz w:val="24"/>
          <w:szCs w:val="24"/>
        </w:rPr>
      </w:pPr>
      <w:r w:rsidRPr="00E30E4E">
        <w:rPr>
          <w:rFonts w:ascii="Times New Roman" w:hAnsi="Times New Roman"/>
          <w:sz w:val="24"/>
          <w:szCs w:val="24"/>
        </w:rPr>
        <w:t>Inne obowiązki nauczyciela szkoły</w:t>
      </w:r>
      <w:r w:rsidRPr="00E30E4E">
        <w:rPr>
          <w:rFonts w:ascii="Times New Roman" w:hAnsi="Times New Roman"/>
          <w:spacing w:val="-12"/>
          <w:sz w:val="24"/>
          <w:szCs w:val="24"/>
        </w:rPr>
        <w:t xml:space="preserve"> </w:t>
      </w:r>
      <w:r w:rsidRPr="00E30E4E">
        <w:rPr>
          <w:rFonts w:ascii="Times New Roman" w:hAnsi="Times New Roman"/>
          <w:sz w:val="24"/>
          <w:szCs w:val="24"/>
        </w:rPr>
        <w:t>to:</w:t>
      </w:r>
    </w:p>
    <w:p w14:paraId="55712B31" w14:textId="77777777" w:rsidR="00F1688D" w:rsidRPr="00E30E4E" w:rsidRDefault="00121271"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uczestniczenie w zebraniach Rady P</w:t>
      </w:r>
      <w:r w:rsidR="00F1688D" w:rsidRPr="00E30E4E">
        <w:rPr>
          <w:rFonts w:ascii="Times New Roman" w:hAnsi="Times New Roman"/>
          <w:sz w:val="24"/>
          <w:szCs w:val="24"/>
        </w:rPr>
        <w:t>edagogicznej i realizowanie jej</w:t>
      </w:r>
      <w:r w:rsidR="00F1688D" w:rsidRPr="00E30E4E">
        <w:rPr>
          <w:rFonts w:ascii="Times New Roman" w:hAnsi="Times New Roman"/>
          <w:spacing w:val="-11"/>
          <w:sz w:val="24"/>
          <w:szCs w:val="24"/>
        </w:rPr>
        <w:t xml:space="preserve"> </w:t>
      </w:r>
      <w:r w:rsidR="00F1688D" w:rsidRPr="00E30E4E">
        <w:rPr>
          <w:rFonts w:ascii="Times New Roman" w:hAnsi="Times New Roman"/>
          <w:sz w:val="24"/>
          <w:szCs w:val="24"/>
        </w:rPr>
        <w:t>uchwał;</w:t>
      </w:r>
    </w:p>
    <w:p w14:paraId="7192CF8D" w14:textId="77777777" w:rsidR="00F1688D" w:rsidRPr="00E30E4E" w:rsidRDefault="00F1688D" w:rsidP="00D934E2">
      <w:pPr>
        <w:pStyle w:val="Bezodstpw"/>
        <w:numPr>
          <w:ilvl w:val="1"/>
          <w:numId w:val="24"/>
        </w:numPr>
        <w:spacing w:line="360" w:lineRule="auto"/>
        <w:jc w:val="both"/>
        <w:rPr>
          <w:rFonts w:ascii="Times New Roman" w:hAnsi="Times New Roman"/>
          <w:sz w:val="24"/>
          <w:szCs w:val="24"/>
        </w:rPr>
      </w:pPr>
      <w:r w:rsidRPr="00E30E4E">
        <w:rPr>
          <w:rFonts w:ascii="Times New Roman" w:hAnsi="Times New Roman"/>
          <w:sz w:val="24"/>
          <w:szCs w:val="24"/>
        </w:rPr>
        <w:t>ponoszenie odpowiedzialności finansowej za zniszczenie powierzonego jego opiece sprzętu</w:t>
      </w:r>
      <w:r w:rsidRPr="00E30E4E">
        <w:rPr>
          <w:rFonts w:ascii="Times New Roman" w:hAnsi="Times New Roman"/>
          <w:spacing w:val="-9"/>
          <w:sz w:val="24"/>
          <w:szCs w:val="24"/>
        </w:rPr>
        <w:t xml:space="preserve"> </w:t>
      </w:r>
      <w:r w:rsidRPr="00E30E4E">
        <w:rPr>
          <w:rFonts w:ascii="Times New Roman" w:hAnsi="Times New Roman"/>
          <w:sz w:val="24"/>
          <w:szCs w:val="24"/>
        </w:rPr>
        <w:t>wynikające</w:t>
      </w:r>
      <w:r w:rsidRPr="00E30E4E">
        <w:rPr>
          <w:rFonts w:ascii="Times New Roman" w:hAnsi="Times New Roman"/>
          <w:spacing w:val="-9"/>
          <w:sz w:val="24"/>
          <w:szCs w:val="24"/>
        </w:rPr>
        <w:t xml:space="preserve"> </w:t>
      </w:r>
      <w:r w:rsidRPr="00E30E4E">
        <w:rPr>
          <w:rFonts w:ascii="Times New Roman" w:hAnsi="Times New Roman"/>
          <w:sz w:val="24"/>
          <w:szCs w:val="24"/>
        </w:rPr>
        <w:t>z</w:t>
      </w:r>
      <w:r w:rsidRPr="00E30E4E">
        <w:rPr>
          <w:rFonts w:ascii="Times New Roman" w:hAnsi="Times New Roman"/>
          <w:spacing w:val="-6"/>
          <w:sz w:val="24"/>
          <w:szCs w:val="24"/>
        </w:rPr>
        <w:t xml:space="preserve"> </w:t>
      </w:r>
      <w:r w:rsidRPr="00E30E4E">
        <w:rPr>
          <w:rFonts w:ascii="Times New Roman" w:hAnsi="Times New Roman"/>
          <w:sz w:val="24"/>
          <w:szCs w:val="24"/>
        </w:rPr>
        <w:t>niedbalstwa,</w:t>
      </w:r>
      <w:r w:rsidRPr="00E30E4E">
        <w:rPr>
          <w:rFonts w:ascii="Times New Roman" w:hAnsi="Times New Roman"/>
          <w:spacing w:val="-6"/>
          <w:sz w:val="24"/>
          <w:szCs w:val="24"/>
        </w:rPr>
        <w:t xml:space="preserve"> </w:t>
      </w:r>
      <w:r w:rsidRPr="00E30E4E">
        <w:rPr>
          <w:rFonts w:ascii="Times New Roman" w:hAnsi="Times New Roman"/>
          <w:sz w:val="24"/>
          <w:szCs w:val="24"/>
        </w:rPr>
        <w:t>braku</w:t>
      </w:r>
      <w:r w:rsidRPr="00E30E4E">
        <w:rPr>
          <w:rFonts w:ascii="Times New Roman" w:hAnsi="Times New Roman"/>
          <w:spacing w:val="-9"/>
          <w:sz w:val="24"/>
          <w:szCs w:val="24"/>
        </w:rPr>
        <w:t xml:space="preserve"> </w:t>
      </w:r>
      <w:r w:rsidRPr="00E30E4E">
        <w:rPr>
          <w:rFonts w:ascii="Times New Roman" w:hAnsi="Times New Roman"/>
          <w:sz w:val="24"/>
          <w:szCs w:val="24"/>
        </w:rPr>
        <w:t>zabezpieczenia</w:t>
      </w:r>
      <w:r w:rsidRPr="00E30E4E">
        <w:rPr>
          <w:rFonts w:ascii="Times New Roman" w:hAnsi="Times New Roman"/>
          <w:spacing w:val="-9"/>
          <w:sz w:val="24"/>
          <w:szCs w:val="24"/>
        </w:rPr>
        <w:t xml:space="preserve"> </w:t>
      </w:r>
      <w:r w:rsidRPr="00E30E4E">
        <w:rPr>
          <w:rFonts w:ascii="Times New Roman" w:hAnsi="Times New Roman"/>
          <w:sz w:val="24"/>
          <w:szCs w:val="24"/>
        </w:rPr>
        <w:t>lub</w:t>
      </w:r>
      <w:r w:rsidRPr="00E30E4E">
        <w:rPr>
          <w:rFonts w:ascii="Times New Roman" w:hAnsi="Times New Roman"/>
          <w:spacing w:val="-9"/>
          <w:sz w:val="24"/>
          <w:szCs w:val="24"/>
        </w:rPr>
        <w:t xml:space="preserve"> </w:t>
      </w:r>
      <w:r w:rsidRPr="00E30E4E">
        <w:rPr>
          <w:rFonts w:ascii="Times New Roman" w:hAnsi="Times New Roman"/>
          <w:sz w:val="24"/>
          <w:szCs w:val="24"/>
        </w:rPr>
        <w:t>nadzoru.</w:t>
      </w:r>
    </w:p>
    <w:p w14:paraId="2831472A" w14:textId="77777777" w:rsidR="00F1688D" w:rsidRPr="00E30E4E" w:rsidRDefault="00F1688D" w:rsidP="00D934E2">
      <w:pPr>
        <w:pStyle w:val="Bezodstpw"/>
        <w:numPr>
          <w:ilvl w:val="0"/>
          <w:numId w:val="24"/>
        </w:numPr>
        <w:spacing w:line="360" w:lineRule="auto"/>
        <w:jc w:val="both"/>
        <w:rPr>
          <w:rFonts w:ascii="Times New Roman" w:hAnsi="Times New Roman"/>
          <w:sz w:val="24"/>
          <w:szCs w:val="24"/>
        </w:rPr>
      </w:pPr>
      <w:r w:rsidRPr="00E30E4E">
        <w:rPr>
          <w:rFonts w:ascii="Times New Roman" w:hAnsi="Times New Roman"/>
          <w:sz w:val="24"/>
          <w:szCs w:val="24"/>
        </w:rPr>
        <w:t>Nauczyciel szkoły ma obowiązek wykonywać inne prace zlecone przez Dyrektora, dotyczące bezpośrednio działalności dydaktyczno-opiekuńczo-wychowawczej.</w:t>
      </w:r>
    </w:p>
    <w:p w14:paraId="0583E250" w14:textId="6ADF2B59" w:rsidR="008A0CD8" w:rsidRPr="00E30E4E" w:rsidRDefault="00200593" w:rsidP="00160D32">
      <w:pPr>
        <w:pStyle w:val="Nagwek11"/>
        <w:spacing w:line="360" w:lineRule="auto"/>
      </w:pPr>
      <w:bookmarkStart w:id="216" w:name="_Toc51145624"/>
      <w:bookmarkStart w:id="217" w:name="_Toc54627212"/>
      <w:bookmarkStart w:id="218" w:name="_Toc113308704"/>
      <w:bookmarkStart w:id="219" w:name="_Toc114577998"/>
      <w:bookmarkStart w:id="220" w:name="_Toc144324872"/>
      <w:r w:rsidRPr="00E30E4E">
        <w:t>§</w:t>
      </w:r>
      <w:r w:rsidR="0037387A" w:rsidRPr="00E30E4E">
        <w:t xml:space="preserve"> </w:t>
      </w:r>
      <w:r w:rsidR="00D820F3" w:rsidRPr="00E30E4E">
        <w:t>3</w:t>
      </w:r>
      <w:bookmarkEnd w:id="216"/>
      <w:bookmarkEnd w:id="217"/>
      <w:bookmarkEnd w:id="218"/>
      <w:bookmarkEnd w:id="219"/>
      <w:r w:rsidR="003D494B" w:rsidRPr="00E30E4E">
        <w:t>3</w:t>
      </w:r>
      <w:bookmarkEnd w:id="220"/>
    </w:p>
    <w:p w14:paraId="2F8DD88D" w14:textId="77777777" w:rsidR="008A0CD8" w:rsidRPr="00E30E4E" w:rsidRDefault="00D9571D" w:rsidP="00D934E2">
      <w:pPr>
        <w:pStyle w:val="Bezodstpw"/>
        <w:numPr>
          <w:ilvl w:val="0"/>
          <w:numId w:val="25"/>
        </w:numPr>
        <w:spacing w:line="360" w:lineRule="auto"/>
        <w:jc w:val="both"/>
        <w:rPr>
          <w:rFonts w:ascii="Times New Roman" w:hAnsi="Times New Roman"/>
          <w:sz w:val="24"/>
          <w:szCs w:val="24"/>
        </w:rPr>
      </w:pPr>
      <w:r w:rsidRPr="00E30E4E">
        <w:rPr>
          <w:rFonts w:ascii="Times New Roman" w:hAnsi="Times New Roman"/>
          <w:sz w:val="24"/>
          <w:szCs w:val="24"/>
        </w:rPr>
        <w:t>Nauczyciel S</w:t>
      </w:r>
      <w:r w:rsidR="008A0CD8" w:rsidRPr="00E30E4E">
        <w:rPr>
          <w:rFonts w:ascii="Times New Roman" w:hAnsi="Times New Roman"/>
          <w:sz w:val="24"/>
          <w:szCs w:val="24"/>
        </w:rPr>
        <w:t>zkoły ma prawo do:</w:t>
      </w:r>
    </w:p>
    <w:p w14:paraId="6FB9699E" w14:textId="77777777" w:rsidR="008A0CD8" w:rsidRPr="00E30E4E" w:rsidRDefault="008A0CD8" w:rsidP="00D934E2">
      <w:pPr>
        <w:pStyle w:val="Bezodstpw"/>
        <w:numPr>
          <w:ilvl w:val="1"/>
          <w:numId w:val="25"/>
        </w:numPr>
        <w:spacing w:line="360" w:lineRule="auto"/>
        <w:jc w:val="both"/>
        <w:rPr>
          <w:rFonts w:ascii="Times New Roman" w:hAnsi="Times New Roman"/>
          <w:sz w:val="24"/>
          <w:szCs w:val="24"/>
        </w:rPr>
      </w:pPr>
      <w:r w:rsidRPr="00E30E4E">
        <w:rPr>
          <w:rFonts w:ascii="Times New Roman" w:hAnsi="Times New Roman"/>
          <w:sz w:val="24"/>
          <w:szCs w:val="24"/>
        </w:rPr>
        <w:t>korzystania w swej pracy z pomocy merytorycznej i metodycznej ze strony Dyrektora, Rady Pedagogicznej i nauczyciela doradcy określonej</w:t>
      </w:r>
      <w:r w:rsidRPr="00E30E4E">
        <w:rPr>
          <w:rFonts w:ascii="Times New Roman" w:hAnsi="Times New Roman"/>
          <w:spacing w:val="-13"/>
          <w:sz w:val="24"/>
          <w:szCs w:val="24"/>
        </w:rPr>
        <w:t xml:space="preserve"> </w:t>
      </w:r>
      <w:r w:rsidRPr="00E30E4E">
        <w:rPr>
          <w:rFonts w:ascii="Times New Roman" w:hAnsi="Times New Roman"/>
          <w:sz w:val="24"/>
          <w:szCs w:val="24"/>
        </w:rPr>
        <w:t>specjalności;</w:t>
      </w:r>
    </w:p>
    <w:p w14:paraId="3715CEC8" w14:textId="77777777" w:rsidR="008A0CD8" w:rsidRPr="00E30E4E" w:rsidRDefault="008A0CD8" w:rsidP="00D934E2">
      <w:pPr>
        <w:pStyle w:val="Bezodstpw"/>
        <w:numPr>
          <w:ilvl w:val="1"/>
          <w:numId w:val="25"/>
        </w:numPr>
        <w:spacing w:line="360" w:lineRule="auto"/>
        <w:jc w:val="both"/>
        <w:rPr>
          <w:rFonts w:ascii="Times New Roman" w:hAnsi="Times New Roman"/>
          <w:sz w:val="24"/>
          <w:szCs w:val="24"/>
        </w:rPr>
      </w:pPr>
      <w:r w:rsidRPr="00E30E4E">
        <w:rPr>
          <w:rFonts w:ascii="Times New Roman" w:hAnsi="Times New Roman"/>
          <w:sz w:val="24"/>
          <w:szCs w:val="24"/>
        </w:rPr>
        <w:lastRenderedPageBreak/>
        <w:t>korzystania z uprawnień socjalnych i innych określonych odrębnymi</w:t>
      </w:r>
      <w:r w:rsidRPr="00E30E4E">
        <w:rPr>
          <w:rFonts w:ascii="Times New Roman" w:hAnsi="Times New Roman"/>
          <w:spacing w:val="-15"/>
          <w:sz w:val="24"/>
          <w:szCs w:val="24"/>
        </w:rPr>
        <w:t xml:space="preserve"> </w:t>
      </w:r>
      <w:r w:rsidRPr="00E30E4E">
        <w:rPr>
          <w:rFonts w:ascii="Times New Roman" w:hAnsi="Times New Roman"/>
          <w:sz w:val="24"/>
          <w:szCs w:val="24"/>
        </w:rPr>
        <w:t>przepisami.</w:t>
      </w:r>
    </w:p>
    <w:p w14:paraId="5AAA9636" w14:textId="1A71C875" w:rsidR="008A0CD8" w:rsidRPr="00E30E4E" w:rsidRDefault="0037387A" w:rsidP="00160D32">
      <w:pPr>
        <w:pStyle w:val="Nagwek11"/>
        <w:spacing w:line="360" w:lineRule="auto"/>
      </w:pPr>
      <w:bookmarkStart w:id="221" w:name="_Toc51145625"/>
      <w:bookmarkStart w:id="222" w:name="_Toc54627213"/>
      <w:bookmarkStart w:id="223" w:name="_Toc113308705"/>
      <w:bookmarkStart w:id="224" w:name="_Toc114577999"/>
      <w:bookmarkStart w:id="225" w:name="_Toc144324873"/>
      <w:r w:rsidRPr="00E30E4E">
        <w:t>§ 3</w:t>
      </w:r>
      <w:bookmarkEnd w:id="221"/>
      <w:bookmarkEnd w:id="222"/>
      <w:bookmarkEnd w:id="223"/>
      <w:bookmarkEnd w:id="224"/>
      <w:r w:rsidR="003D494B" w:rsidRPr="00E30E4E">
        <w:t>4</w:t>
      </w:r>
      <w:bookmarkEnd w:id="225"/>
    </w:p>
    <w:p w14:paraId="5D51815D" w14:textId="77777777" w:rsidR="00F675A4" w:rsidRPr="00E30E4E" w:rsidRDefault="00150AF2" w:rsidP="00D934E2">
      <w:pPr>
        <w:pStyle w:val="Bezodstpw"/>
        <w:numPr>
          <w:ilvl w:val="0"/>
          <w:numId w:val="27"/>
        </w:numPr>
        <w:spacing w:line="360" w:lineRule="auto"/>
        <w:jc w:val="both"/>
        <w:rPr>
          <w:rFonts w:ascii="Times New Roman" w:hAnsi="Times New Roman"/>
          <w:sz w:val="24"/>
          <w:szCs w:val="24"/>
        </w:rPr>
      </w:pPr>
      <w:r w:rsidRPr="00E30E4E">
        <w:rPr>
          <w:rFonts w:ascii="Times New Roman" w:hAnsi="Times New Roman"/>
          <w:sz w:val="24"/>
          <w:szCs w:val="24"/>
        </w:rPr>
        <w:t>D</w:t>
      </w:r>
      <w:r w:rsidR="00F675A4" w:rsidRPr="00E30E4E">
        <w:rPr>
          <w:rFonts w:ascii="Times New Roman" w:hAnsi="Times New Roman"/>
          <w:sz w:val="24"/>
          <w:szCs w:val="24"/>
        </w:rPr>
        <w:t>o zakresu zadań wychowawcy należy:</w:t>
      </w:r>
    </w:p>
    <w:p w14:paraId="1ADCAE45" w14:textId="77777777" w:rsidR="008A0CD8" w:rsidRPr="00E30E4E" w:rsidRDefault="00D119D8" w:rsidP="00D934E2">
      <w:pPr>
        <w:pStyle w:val="Bezodstpw"/>
        <w:numPr>
          <w:ilvl w:val="1"/>
          <w:numId w:val="27"/>
        </w:numPr>
        <w:spacing w:line="360" w:lineRule="auto"/>
        <w:jc w:val="both"/>
        <w:rPr>
          <w:rFonts w:ascii="Times New Roman" w:hAnsi="Times New Roman"/>
          <w:sz w:val="24"/>
          <w:szCs w:val="24"/>
        </w:rPr>
      </w:pPr>
      <w:r w:rsidRPr="00E30E4E">
        <w:rPr>
          <w:rFonts w:ascii="Times New Roman" w:hAnsi="Times New Roman"/>
          <w:sz w:val="24"/>
          <w:szCs w:val="24"/>
        </w:rPr>
        <w:t>t</w:t>
      </w:r>
      <w:r w:rsidR="008A0CD8" w:rsidRPr="00E30E4E">
        <w:rPr>
          <w:rFonts w:ascii="Times New Roman" w:hAnsi="Times New Roman"/>
          <w:sz w:val="24"/>
          <w:szCs w:val="24"/>
        </w:rPr>
        <w:t>wor</w:t>
      </w:r>
      <w:r w:rsidR="002E2997" w:rsidRPr="00E30E4E">
        <w:rPr>
          <w:rFonts w:ascii="Times New Roman" w:hAnsi="Times New Roman"/>
          <w:sz w:val="24"/>
          <w:szCs w:val="24"/>
        </w:rPr>
        <w:t xml:space="preserve">zenie warunków wspomagających rozwój ucznia, proces jego uczenia się </w:t>
      </w:r>
      <w:r w:rsidR="008A0CD8" w:rsidRPr="00E30E4E">
        <w:rPr>
          <w:rFonts w:ascii="Times New Roman" w:hAnsi="Times New Roman"/>
          <w:sz w:val="24"/>
          <w:szCs w:val="24"/>
        </w:rPr>
        <w:t>oraz przygotowania do życia w rodzinie i społeczeństwie</w:t>
      </w:r>
      <w:r w:rsidR="00F675A4" w:rsidRPr="00E30E4E">
        <w:rPr>
          <w:rFonts w:ascii="Times New Roman" w:hAnsi="Times New Roman"/>
          <w:sz w:val="24"/>
          <w:szCs w:val="24"/>
        </w:rPr>
        <w:t>;</w:t>
      </w:r>
      <w:r w:rsidR="008A0CD8" w:rsidRPr="00E30E4E">
        <w:rPr>
          <w:rFonts w:ascii="Times New Roman" w:hAnsi="Times New Roman"/>
          <w:spacing w:val="-11"/>
          <w:sz w:val="24"/>
          <w:szCs w:val="24"/>
        </w:rPr>
        <w:t xml:space="preserve"> </w:t>
      </w:r>
    </w:p>
    <w:p w14:paraId="1F164C9C" w14:textId="77777777" w:rsidR="008A0CD8" w:rsidRPr="00E30E4E" w:rsidRDefault="00D119D8" w:rsidP="00D934E2">
      <w:pPr>
        <w:pStyle w:val="Bezodstpw"/>
        <w:numPr>
          <w:ilvl w:val="1"/>
          <w:numId w:val="27"/>
        </w:numPr>
        <w:spacing w:line="360" w:lineRule="auto"/>
        <w:jc w:val="both"/>
        <w:rPr>
          <w:rFonts w:ascii="Times New Roman" w:hAnsi="Times New Roman"/>
          <w:sz w:val="24"/>
          <w:szCs w:val="24"/>
        </w:rPr>
      </w:pPr>
      <w:r w:rsidRPr="00E30E4E">
        <w:rPr>
          <w:rFonts w:ascii="Times New Roman" w:hAnsi="Times New Roman"/>
          <w:sz w:val="24"/>
          <w:szCs w:val="24"/>
        </w:rPr>
        <w:t>p</w:t>
      </w:r>
      <w:r w:rsidR="008A0CD8" w:rsidRPr="00E30E4E">
        <w:rPr>
          <w:rFonts w:ascii="Times New Roman" w:hAnsi="Times New Roman"/>
          <w:sz w:val="24"/>
          <w:szCs w:val="24"/>
        </w:rPr>
        <w:t>lanowanie i</w:t>
      </w:r>
      <w:r w:rsidR="008A0CD8" w:rsidRPr="00E30E4E">
        <w:rPr>
          <w:rFonts w:ascii="Times New Roman" w:hAnsi="Times New Roman"/>
          <w:spacing w:val="-4"/>
          <w:sz w:val="24"/>
          <w:szCs w:val="24"/>
        </w:rPr>
        <w:t xml:space="preserve"> </w:t>
      </w:r>
      <w:r w:rsidR="008A0CD8" w:rsidRPr="00E30E4E">
        <w:rPr>
          <w:rFonts w:ascii="Times New Roman" w:hAnsi="Times New Roman"/>
          <w:sz w:val="24"/>
          <w:szCs w:val="24"/>
        </w:rPr>
        <w:t>organizowanie:</w:t>
      </w:r>
    </w:p>
    <w:p w14:paraId="3585B159" w14:textId="77777777" w:rsidR="008A0CD8" w:rsidRPr="00E30E4E" w:rsidRDefault="008A0CD8" w:rsidP="00D934E2">
      <w:pPr>
        <w:pStyle w:val="Bezodstpw"/>
        <w:numPr>
          <w:ilvl w:val="2"/>
          <w:numId w:val="27"/>
        </w:numPr>
        <w:spacing w:line="360" w:lineRule="auto"/>
        <w:jc w:val="both"/>
        <w:rPr>
          <w:rFonts w:ascii="Times New Roman" w:hAnsi="Times New Roman"/>
          <w:sz w:val="24"/>
          <w:szCs w:val="24"/>
        </w:rPr>
      </w:pPr>
      <w:r w:rsidRPr="00E30E4E">
        <w:rPr>
          <w:rFonts w:ascii="Times New Roman" w:hAnsi="Times New Roman"/>
          <w:sz w:val="24"/>
          <w:szCs w:val="24"/>
        </w:rPr>
        <w:t>różnych form życia zespołowego mających na celu rozwijanie jednostki i integrujących zespół</w:t>
      </w:r>
      <w:r w:rsidRPr="00E30E4E">
        <w:rPr>
          <w:rFonts w:ascii="Times New Roman" w:hAnsi="Times New Roman"/>
          <w:spacing w:val="-6"/>
          <w:sz w:val="24"/>
          <w:szCs w:val="24"/>
        </w:rPr>
        <w:t xml:space="preserve"> </w:t>
      </w:r>
      <w:r w:rsidRPr="00E30E4E">
        <w:rPr>
          <w:rFonts w:ascii="Times New Roman" w:hAnsi="Times New Roman"/>
          <w:sz w:val="24"/>
          <w:szCs w:val="24"/>
        </w:rPr>
        <w:t>uczniowski;</w:t>
      </w:r>
    </w:p>
    <w:p w14:paraId="64F17168" w14:textId="77777777" w:rsidR="008A0CD8" w:rsidRPr="00E30E4E" w:rsidRDefault="00D119D8" w:rsidP="00D934E2">
      <w:pPr>
        <w:pStyle w:val="Bezodstpw"/>
        <w:numPr>
          <w:ilvl w:val="1"/>
          <w:numId w:val="27"/>
        </w:numPr>
        <w:spacing w:line="360" w:lineRule="auto"/>
        <w:jc w:val="both"/>
        <w:rPr>
          <w:rFonts w:ascii="Times New Roman" w:hAnsi="Times New Roman"/>
          <w:sz w:val="24"/>
          <w:szCs w:val="24"/>
        </w:rPr>
      </w:pPr>
      <w:r w:rsidRPr="00E30E4E">
        <w:rPr>
          <w:rFonts w:ascii="Times New Roman" w:hAnsi="Times New Roman"/>
          <w:sz w:val="24"/>
          <w:szCs w:val="24"/>
        </w:rPr>
        <w:t>w</w:t>
      </w:r>
      <w:r w:rsidR="008A0CD8" w:rsidRPr="00E30E4E">
        <w:rPr>
          <w:rFonts w:ascii="Times New Roman" w:hAnsi="Times New Roman"/>
          <w:sz w:val="24"/>
          <w:szCs w:val="24"/>
        </w:rPr>
        <w:t>spółdziała</w:t>
      </w:r>
      <w:r w:rsidR="00F675A4" w:rsidRPr="00E30E4E">
        <w:rPr>
          <w:rFonts w:ascii="Times New Roman" w:hAnsi="Times New Roman"/>
          <w:sz w:val="24"/>
          <w:szCs w:val="24"/>
        </w:rPr>
        <w:t>nia</w:t>
      </w:r>
      <w:r w:rsidR="008A0CD8" w:rsidRPr="00E30E4E">
        <w:rPr>
          <w:rFonts w:ascii="Times New Roman" w:hAnsi="Times New Roman"/>
          <w:sz w:val="24"/>
          <w:szCs w:val="24"/>
        </w:rPr>
        <w:t xml:space="preserve"> z nauczycielami przedmiotów, uzgadniając z nimi i koordynując ich działania wychowawcze wobec ogółu uczniów, a także wobec tych, którym potrzebne jes</w:t>
      </w:r>
      <w:r w:rsidR="002E2997" w:rsidRPr="00E30E4E">
        <w:rPr>
          <w:rFonts w:ascii="Times New Roman" w:hAnsi="Times New Roman"/>
          <w:sz w:val="24"/>
          <w:szCs w:val="24"/>
        </w:rPr>
        <w:t xml:space="preserve">t indywidualne wsparcie (uczniowie szczególnie uzdolnieni, z różnymi </w:t>
      </w:r>
      <w:r w:rsidR="008A0CD8" w:rsidRPr="00E30E4E">
        <w:rPr>
          <w:rFonts w:ascii="Times New Roman" w:hAnsi="Times New Roman"/>
          <w:sz w:val="24"/>
          <w:szCs w:val="24"/>
        </w:rPr>
        <w:t>trudnościami i niepowodzeniami</w:t>
      </w:r>
      <w:r w:rsidR="008A0CD8" w:rsidRPr="00E30E4E">
        <w:rPr>
          <w:rFonts w:ascii="Times New Roman" w:hAnsi="Times New Roman"/>
          <w:spacing w:val="-7"/>
          <w:sz w:val="24"/>
          <w:szCs w:val="24"/>
        </w:rPr>
        <w:t xml:space="preserve"> </w:t>
      </w:r>
      <w:r w:rsidR="008A0CD8" w:rsidRPr="00E30E4E">
        <w:rPr>
          <w:rFonts w:ascii="Times New Roman" w:hAnsi="Times New Roman"/>
          <w:sz w:val="24"/>
          <w:szCs w:val="24"/>
        </w:rPr>
        <w:t>szkolnymi).</w:t>
      </w:r>
    </w:p>
    <w:p w14:paraId="1D9886F6" w14:textId="77777777" w:rsidR="008A0CD8" w:rsidRPr="00E30E4E" w:rsidRDefault="00D119D8" w:rsidP="00D934E2">
      <w:pPr>
        <w:pStyle w:val="Bezodstpw"/>
        <w:numPr>
          <w:ilvl w:val="1"/>
          <w:numId w:val="27"/>
        </w:numPr>
        <w:spacing w:line="360" w:lineRule="auto"/>
        <w:jc w:val="both"/>
        <w:rPr>
          <w:rFonts w:ascii="Times New Roman" w:hAnsi="Times New Roman"/>
          <w:sz w:val="24"/>
          <w:szCs w:val="24"/>
        </w:rPr>
      </w:pPr>
      <w:r w:rsidRPr="00E30E4E">
        <w:rPr>
          <w:rFonts w:ascii="Times New Roman" w:hAnsi="Times New Roman"/>
          <w:sz w:val="24"/>
          <w:szCs w:val="24"/>
        </w:rPr>
        <w:t>u</w:t>
      </w:r>
      <w:r w:rsidR="008A0CD8" w:rsidRPr="00E30E4E">
        <w:rPr>
          <w:rFonts w:ascii="Times New Roman" w:hAnsi="Times New Roman"/>
          <w:sz w:val="24"/>
          <w:szCs w:val="24"/>
        </w:rPr>
        <w:t>trzymani</w:t>
      </w:r>
      <w:r w:rsidR="00F675A4" w:rsidRPr="00E30E4E">
        <w:rPr>
          <w:rFonts w:ascii="Times New Roman" w:hAnsi="Times New Roman"/>
          <w:sz w:val="24"/>
          <w:szCs w:val="24"/>
        </w:rPr>
        <w:t>a</w:t>
      </w:r>
      <w:r w:rsidR="008A0CD8" w:rsidRPr="00E30E4E">
        <w:rPr>
          <w:rFonts w:ascii="Times New Roman" w:hAnsi="Times New Roman"/>
          <w:sz w:val="24"/>
          <w:szCs w:val="24"/>
        </w:rPr>
        <w:t xml:space="preserve"> systematycznego kontaktu z rodzicami uczniów w</w:t>
      </w:r>
      <w:r w:rsidR="008A0CD8" w:rsidRPr="00E30E4E">
        <w:rPr>
          <w:rFonts w:ascii="Times New Roman" w:hAnsi="Times New Roman"/>
          <w:spacing w:val="-14"/>
          <w:sz w:val="24"/>
          <w:szCs w:val="24"/>
        </w:rPr>
        <w:t xml:space="preserve"> </w:t>
      </w:r>
      <w:r w:rsidR="008A0CD8" w:rsidRPr="00E30E4E">
        <w:rPr>
          <w:rFonts w:ascii="Times New Roman" w:hAnsi="Times New Roman"/>
          <w:sz w:val="24"/>
          <w:szCs w:val="24"/>
        </w:rPr>
        <w:t>celu:</w:t>
      </w:r>
    </w:p>
    <w:p w14:paraId="7F7E5F95" w14:textId="2B3BF166" w:rsidR="008A0CD8" w:rsidRPr="00E30E4E" w:rsidRDefault="008A0CD8" w:rsidP="00D934E2">
      <w:pPr>
        <w:pStyle w:val="Bezodstpw"/>
        <w:numPr>
          <w:ilvl w:val="2"/>
          <w:numId w:val="27"/>
        </w:numPr>
        <w:spacing w:line="360" w:lineRule="auto"/>
        <w:jc w:val="both"/>
        <w:rPr>
          <w:rFonts w:ascii="Times New Roman" w:hAnsi="Times New Roman"/>
          <w:sz w:val="24"/>
          <w:szCs w:val="24"/>
        </w:rPr>
      </w:pPr>
      <w:r w:rsidRPr="00E30E4E">
        <w:rPr>
          <w:rFonts w:ascii="Times New Roman" w:hAnsi="Times New Roman"/>
          <w:sz w:val="24"/>
          <w:szCs w:val="24"/>
        </w:rPr>
        <w:t>dokładnego poznania i ustalenia potrzeb opiekuńczo-wychowawczych ich</w:t>
      </w:r>
      <w:r w:rsidRPr="00E30E4E">
        <w:rPr>
          <w:rFonts w:ascii="Times New Roman" w:hAnsi="Times New Roman"/>
          <w:spacing w:val="-10"/>
          <w:sz w:val="24"/>
          <w:szCs w:val="24"/>
        </w:rPr>
        <w:t xml:space="preserve"> </w:t>
      </w:r>
      <w:r w:rsidRPr="00E30E4E">
        <w:rPr>
          <w:rFonts w:ascii="Times New Roman" w:hAnsi="Times New Roman"/>
          <w:sz w:val="24"/>
          <w:szCs w:val="24"/>
        </w:rPr>
        <w:t>dziecka;</w:t>
      </w:r>
    </w:p>
    <w:p w14:paraId="2E25DDA0" w14:textId="77777777" w:rsidR="002F206F" w:rsidRPr="00E30E4E" w:rsidRDefault="008A0CD8" w:rsidP="00170C3D">
      <w:pPr>
        <w:pStyle w:val="Bezodstpw"/>
        <w:numPr>
          <w:ilvl w:val="2"/>
          <w:numId w:val="27"/>
        </w:numPr>
        <w:spacing w:line="360" w:lineRule="auto"/>
        <w:jc w:val="both"/>
        <w:rPr>
          <w:rFonts w:ascii="Times New Roman" w:hAnsi="Times New Roman"/>
          <w:sz w:val="24"/>
          <w:szCs w:val="24"/>
        </w:rPr>
      </w:pPr>
      <w:r w:rsidRPr="00E30E4E">
        <w:rPr>
          <w:rFonts w:ascii="Times New Roman" w:hAnsi="Times New Roman"/>
          <w:sz w:val="24"/>
          <w:szCs w:val="24"/>
        </w:rPr>
        <w:t xml:space="preserve">organizowanie zebrań (minimum 4 w ciągu roku szkolnego) </w:t>
      </w:r>
      <w:r w:rsidR="008D2428" w:rsidRPr="00E30E4E">
        <w:rPr>
          <w:rFonts w:ascii="Times New Roman" w:hAnsi="Times New Roman"/>
          <w:sz w:val="24"/>
          <w:szCs w:val="24"/>
        </w:rPr>
        <w:t>i konsultacji indywidualnych.</w:t>
      </w:r>
    </w:p>
    <w:p w14:paraId="020CFE4D" w14:textId="2323B406" w:rsidR="00AF6601" w:rsidRPr="00E30E4E" w:rsidRDefault="008A0CD8" w:rsidP="003D494B">
      <w:pPr>
        <w:pStyle w:val="Nagwek11"/>
        <w:spacing w:line="360" w:lineRule="auto"/>
        <w:rPr>
          <w:rFonts w:eastAsiaTheme="minorHAnsi"/>
          <w:b w:val="0"/>
          <w:bCs w:val="0"/>
          <w:sz w:val="24"/>
          <w:szCs w:val="24"/>
        </w:rPr>
      </w:pPr>
      <w:bookmarkStart w:id="226" w:name="_Toc51145626"/>
      <w:bookmarkStart w:id="227" w:name="_Toc54627214"/>
      <w:bookmarkStart w:id="228" w:name="_Toc113308706"/>
      <w:bookmarkStart w:id="229" w:name="_Toc114578000"/>
      <w:bookmarkStart w:id="230" w:name="_Toc144324874"/>
      <w:r w:rsidRPr="00E30E4E">
        <w:t>§</w:t>
      </w:r>
      <w:r w:rsidR="0037387A" w:rsidRPr="00E30E4E">
        <w:t xml:space="preserve"> 3</w:t>
      </w:r>
      <w:bookmarkEnd w:id="226"/>
      <w:bookmarkEnd w:id="227"/>
      <w:bookmarkEnd w:id="228"/>
      <w:bookmarkEnd w:id="229"/>
      <w:r w:rsidR="003D494B" w:rsidRPr="00E30E4E">
        <w:t>5</w:t>
      </w:r>
      <w:bookmarkEnd w:id="230"/>
    </w:p>
    <w:p w14:paraId="7F3119B8" w14:textId="7189A9D2" w:rsidR="00BE020B" w:rsidRPr="00E30E4E" w:rsidRDefault="00BE020B" w:rsidP="003D494B">
      <w:pPr>
        <w:pStyle w:val="Bezodstpw"/>
        <w:numPr>
          <w:ilvl w:val="0"/>
          <w:numId w:val="28"/>
        </w:numPr>
        <w:spacing w:line="360" w:lineRule="auto"/>
        <w:jc w:val="both"/>
        <w:rPr>
          <w:rFonts w:ascii="Times New Roman" w:hAnsi="Times New Roman"/>
          <w:sz w:val="24"/>
          <w:szCs w:val="24"/>
        </w:rPr>
      </w:pPr>
      <w:r w:rsidRPr="00E30E4E">
        <w:rPr>
          <w:rFonts w:ascii="Times New Roman" w:eastAsiaTheme="minorHAnsi" w:hAnsi="Times New Roman"/>
          <w:bCs/>
          <w:sz w:val="24"/>
          <w:szCs w:val="24"/>
        </w:rPr>
        <w:t xml:space="preserve">W szkole zatrudnieni są </w:t>
      </w:r>
      <w:r w:rsidRPr="00E30E4E">
        <w:rPr>
          <w:rFonts w:ascii="Times New Roman" w:eastAsiaTheme="minorHAnsi" w:hAnsi="Times New Roman"/>
          <w:sz w:val="24"/>
          <w:szCs w:val="24"/>
        </w:rPr>
        <w:t>pedagog, psycholog, pedagog specjalny, logopeda, terapeuta pedagogiczny</w:t>
      </w:r>
      <w:r w:rsidRPr="00E30E4E">
        <w:rPr>
          <w:rFonts w:ascii="Times New Roman" w:eastAsiaTheme="minorHAnsi" w:hAnsi="Times New Roman"/>
          <w:bCs/>
          <w:sz w:val="24"/>
          <w:szCs w:val="24"/>
        </w:rPr>
        <w:t xml:space="preserve">, oraz doradca zawodowy, którzy wykonują zadania zlecone przez </w:t>
      </w:r>
      <w:r w:rsidR="00170C3D" w:rsidRPr="00E30E4E">
        <w:rPr>
          <w:rFonts w:ascii="Times New Roman" w:eastAsiaTheme="minorHAnsi" w:hAnsi="Times New Roman"/>
          <w:bCs/>
          <w:sz w:val="24"/>
          <w:szCs w:val="24"/>
        </w:rPr>
        <w:t>D</w:t>
      </w:r>
      <w:r w:rsidRPr="00E30E4E">
        <w:rPr>
          <w:rFonts w:ascii="Times New Roman" w:eastAsiaTheme="minorHAnsi" w:hAnsi="Times New Roman"/>
          <w:bCs/>
          <w:sz w:val="24"/>
          <w:szCs w:val="24"/>
        </w:rPr>
        <w:t xml:space="preserve">yrektora </w:t>
      </w:r>
      <w:r w:rsidR="00170C3D" w:rsidRPr="00E30E4E">
        <w:rPr>
          <w:rFonts w:ascii="Times New Roman" w:eastAsiaTheme="minorHAnsi" w:hAnsi="Times New Roman"/>
          <w:bCs/>
          <w:sz w:val="24"/>
          <w:szCs w:val="24"/>
        </w:rPr>
        <w:t>S</w:t>
      </w:r>
      <w:r w:rsidRPr="00E30E4E">
        <w:rPr>
          <w:rFonts w:ascii="Times New Roman" w:eastAsiaTheme="minorHAnsi" w:hAnsi="Times New Roman"/>
          <w:bCs/>
          <w:sz w:val="24"/>
          <w:szCs w:val="24"/>
        </w:rPr>
        <w:t>zkoły wynikające z organizacji pomocy psychologiczno-pedagogicznej.</w:t>
      </w:r>
    </w:p>
    <w:p w14:paraId="47849355" w14:textId="2DA71DDB" w:rsidR="008A0CD8" w:rsidRPr="00E30E4E" w:rsidRDefault="008A0CD8" w:rsidP="003D494B">
      <w:pPr>
        <w:pStyle w:val="Bezodstpw"/>
        <w:numPr>
          <w:ilvl w:val="0"/>
          <w:numId w:val="28"/>
        </w:numPr>
        <w:spacing w:line="360" w:lineRule="auto"/>
        <w:jc w:val="both"/>
        <w:rPr>
          <w:rFonts w:ascii="Times New Roman" w:hAnsi="Times New Roman"/>
          <w:sz w:val="24"/>
          <w:szCs w:val="24"/>
        </w:rPr>
      </w:pPr>
      <w:r w:rsidRPr="00E30E4E">
        <w:rPr>
          <w:rFonts w:ascii="Times New Roman" w:hAnsi="Times New Roman"/>
          <w:sz w:val="24"/>
          <w:szCs w:val="24"/>
        </w:rPr>
        <w:t xml:space="preserve">Do </w:t>
      </w:r>
      <w:r w:rsidR="008D2428" w:rsidRPr="00E30E4E">
        <w:rPr>
          <w:rFonts w:ascii="Times New Roman" w:hAnsi="Times New Roman"/>
          <w:sz w:val="24"/>
          <w:szCs w:val="24"/>
        </w:rPr>
        <w:t xml:space="preserve">zakresu </w:t>
      </w:r>
      <w:r w:rsidRPr="00E30E4E">
        <w:rPr>
          <w:rFonts w:ascii="Times New Roman" w:hAnsi="Times New Roman"/>
          <w:sz w:val="24"/>
          <w:szCs w:val="24"/>
        </w:rPr>
        <w:t>zadań</w:t>
      </w:r>
      <w:r w:rsidR="008D2428" w:rsidRPr="00E30E4E">
        <w:rPr>
          <w:rFonts w:ascii="Times New Roman" w:hAnsi="Times New Roman"/>
          <w:sz w:val="24"/>
          <w:szCs w:val="24"/>
        </w:rPr>
        <w:t xml:space="preserve"> pedagoga</w:t>
      </w:r>
      <w:r w:rsidR="00E53A5D" w:rsidRPr="00E30E4E">
        <w:rPr>
          <w:rFonts w:ascii="Times New Roman" w:hAnsi="Times New Roman"/>
          <w:sz w:val="24"/>
          <w:szCs w:val="24"/>
        </w:rPr>
        <w:t xml:space="preserve"> i psychologa</w:t>
      </w:r>
      <w:r w:rsidR="008D2428" w:rsidRPr="00E30E4E">
        <w:rPr>
          <w:rFonts w:ascii="Times New Roman" w:hAnsi="Times New Roman"/>
          <w:sz w:val="24"/>
          <w:szCs w:val="24"/>
        </w:rPr>
        <w:t xml:space="preserve"> szkolnego należy</w:t>
      </w:r>
      <w:r w:rsidRPr="00E30E4E">
        <w:rPr>
          <w:rFonts w:ascii="Times New Roman" w:hAnsi="Times New Roman"/>
          <w:sz w:val="24"/>
          <w:szCs w:val="24"/>
        </w:rPr>
        <w:t>:</w:t>
      </w:r>
    </w:p>
    <w:p w14:paraId="44150909" w14:textId="77777777" w:rsidR="008A0CD8" w:rsidRPr="00E30E4E" w:rsidRDefault="008A0CD8" w:rsidP="003D494B">
      <w:pPr>
        <w:pStyle w:val="Bezodstpw"/>
        <w:numPr>
          <w:ilvl w:val="1"/>
          <w:numId w:val="28"/>
        </w:numPr>
        <w:spacing w:line="360" w:lineRule="auto"/>
        <w:jc w:val="both"/>
        <w:rPr>
          <w:rFonts w:ascii="Times New Roman" w:hAnsi="Times New Roman"/>
          <w:sz w:val="24"/>
          <w:szCs w:val="24"/>
        </w:rPr>
      </w:pPr>
      <w:r w:rsidRPr="00E30E4E">
        <w:rPr>
          <w:rFonts w:ascii="Times New Roman" w:hAnsi="Times New Roman"/>
          <w:sz w:val="24"/>
          <w:szCs w:val="24"/>
        </w:rPr>
        <w:t>prowadzenie badań i działań diagnostycznych dotyczących uczniów, w tym diagnozowanie indywidualnych potrzeb rozwojowych i edukacyjnych oraz możliwości psychofizycznych, a także wspieranie mocnych stron</w:t>
      </w:r>
      <w:r w:rsidRPr="00E30E4E">
        <w:rPr>
          <w:rFonts w:ascii="Times New Roman" w:hAnsi="Times New Roman"/>
          <w:spacing w:val="-13"/>
          <w:sz w:val="24"/>
          <w:szCs w:val="24"/>
        </w:rPr>
        <w:t xml:space="preserve"> </w:t>
      </w:r>
      <w:r w:rsidRPr="00E30E4E">
        <w:rPr>
          <w:rFonts w:ascii="Times New Roman" w:hAnsi="Times New Roman"/>
          <w:sz w:val="24"/>
          <w:szCs w:val="24"/>
        </w:rPr>
        <w:t>uczniów;</w:t>
      </w:r>
    </w:p>
    <w:p w14:paraId="760870FD" w14:textId="77777777" w:rsidR="008A0CD8" w:rsidRPr="00E30E4E" w:rsidRDefault="008A0CD8" w:rsidP="00D934E2">
      <w:pPr>
        <w:pStyle w:val="Bezodstpw"/>
        <w:numPr>
          <w:ilvl w:val="1"/>
          <w:numId w:val="28"/>
        </w:numPr>
        <w:spacing w:line="360" w:lineRule="auto"/>
        <w:jc w:val="both"/>
        <w:rPr>
          <w:rFonts w:ascii="Times New Roman" w:hAnsi="Times New Roman"/>
          <w:sz w:val="24"/>
          <w:szCs w:val="24"/>
        </w:rPr>
      </w:pPr>
      <w:r w:rsidRPr="00E30E4E">
        <w:rPr>
          <w:rFonts w:ascii="Times New Roman" w:hAnsi="Times New Roman"/>
          <w:sz w:val="24"/>
          <w:szCs w:val="24"/>
        </w:rPr>
        <w:t>minimalizowanie skutków zaburzeń</w:t>
      </w:r>
      <w:r w:rsidRPr="00E30E4E">
        <w:rPr>
          <w:rFonts w:ascii="Times New Roman" w:hAnsi="Times New Roman"/>
          <w:spacing w:val="-9"/>
          <w:sz w:val="24"/>
          <w:szCs w:val="24"/>
        </w:rPr>
        <w:t xml:space="preserve"> </w:t>
      </w:r>
      <w:r w:rsidRPr="00E30E4E">
        <w:rPr>
          <w:rFonts w:ascii="Times New Roman" w:hAnsi="Times New Roman"/>
          <w:sz w:val="24"/>
          <w:szCs w:val="24"/>
        </w:rPr>
        <w:t>rozwojowych;</w:t>
      </w:r>
    </w:p>
    <w:p w14:paraId="3CE38821" w14:textId="77777777" w:rsidR="008A0CD8" w:rsidRPr="00E30E4E" w:rsidRDefault="008A0CD8" w:rsidP="00D934E2">
      <w:pPr>
        <w:pStyle w:val="Bezodstpw"/>
        <w:numPr>
          <w:ilvl w:val="1"/>
          <w:numId w:val="28"/>
        </w:numPr>
        <w:spacing w:line="360" w:lineRule="auto"/>
        <w:jc w:val="both"/>
        <w:rPr>
          <w:rFonts w:ascii="Times New Roman" w:hAnsi="Times New Roman"/>
          <w:sz w:val="24"/>
          <w:szCs w:val="24"/>
        </w:rPr>
      </w:pPr>
      <w:r w:rsidRPr="00E30E4E">
        <w:rPr>
          <w:rFonts w:ascii="Times New Roman" w:hAnsi="Times New Roman"/>
          <w:sz w:val="24"/>
          <w:szCs w:val="24"/>
        </w:rPr>
        <w:t>zapobieganie zaburzeniom</w:t>
      </w:r>
      <w:r w:rsidRPr="00E30E4E">
        <w:rPr>
          <w:rFonts w:ascii="Times New Roman" w:hAnsi="Times New Roman"/>
          <w:spacing w:val="-9"/>
          <w:sz w:val="24"/>
          <w:szCs w:val="24"/>
        </w:rPr>
        <w:t xml:space="preserve"> </w:t>
      </w:r>
      <w:r w:rsidRPr="00E30E4E">
        <w:rPr>
          <w:rFonts w:ascii="Times New Roman" w:hAnsi="Times New Roman"/>
          <w:sz w:val="24"/>
          <w:szCs w:val="24"/>
        </w:rPr>
        <w:t>zachowania;</w:t>
      </w:r>
    </w:p>
    <w:p w14:paraId="7FEA3B51" w14:textId="77777777" w:rsidR="008A0CD8" w:rsidRPr="00E30E4E" w:rsidRDefault="002E2997" w:rsidP="00D934E2">
      <w:pPr>
        <w:pStyle w:val="Bezodstpw"/>
        <w:numPr>
          <w:ilvl w:val="1"/>
          <w:numId w:val="28"/>
        </w:numPr>
        <w:spacing w:line="360" w:lineRule="auto"/>
        <w:jc w:val="both"/>
        <w:rPr>
          <w:rFonts w:ascii="Times New Roman" w:hAnsi="Times New Roman"/>
          <w:sz w:val="24"/>
          <w:szCs w:val="24"/>
        </w:rPr>
      </w:pPr>
      <w:r w:rsidRPr="00E30E4E">
        <w:rPr>
          <w:rFonts w:ascii="Times New Roman" w:hAnsi="Times New Roman"/>
          <w:sz w:val="24"/>
          <w:szCs w:val="24"/>
        </w:rPr>
        <w:t xml:space="preserve">inicjowanie </w:t>
      </w:r>
      <w:r w:rsidR="008A0CD8" w:rsidRPr="00E30E4E">
        <w:rPr>
          <w:rFonts w:ascii="Times New Roman" w:hAnsi="Times New Roman"/>
          <w:sz w:val="24"/>
          <w:szCs w:val="24"/>
        </w:rPr>
        <w:t>i organizowanie różnych form pomocy psychologiczno-pedagogi</w:t>
      </w:r>
      <w:r w:rsidRPr="00E30E4E">
        <w:rPr>
          <w:rFonts w:ascii="Times New Roman" w:hAnsi="Times New Roman"/>
          <w:sz w:val="24"/>
          <w:szCs w:val="24"/>
        </w:rPr>
        <w:t>cznej</w:t>
      </w:r>
      <w:r w:rsidR="00AF6601" w:rsidRPr="00E30E4E">
        <w:rPr>
          <w:rFonts w:ascii="Times New Roman" w:hAnsi="Times New Roman"/>
          <w:sz w:val="24"/>
          <w:szCs w:val="24"/>
        </w:rPr>
        <w:br/>
      </w:r>
      <w:r w:rsidRPr="00E30E4E">
        <w:rPr>
          <w:rFonts w:ascii="Times New Roman" w:hAnsi="Times New Roman"/>
          <w:sz w:val="24"/>
          <w:szCs w:val="24"/>
        </w:rPr>
        <w:t xml:space="preserve"> </w:t>
      </w:r>
      <w:r w:rsidR="008A0CD8" w:rsidRPr="00E30E4E">
        <w:rPr>
          <w:rFonts w:ascii="Times New Roman" w:hAnsi="Times New Roman"/>
          <w:sz w:val="24"/>
          <w:szCs w:val="24"/>
        </w:rPr>
        <w:t>w środowisku szkolnym i pozaszkolnym poszczególnych</w:t>
      </w:r>
      <w:r w:rsidR="008A0CD8" w:rsidRPr="00E30E4E">
        <w:rPr>
          <w:rFonts w:ascii="Times New Roman" w:hAnsi="Times New Roman"/>
          <w:spacing w:val="-12"/>
          <w:sz w:val="24"/>
          <w:szCs w:val="24"/>
        </w:rPr>
        <w:t xml:space="preserve"> </w:t>
      </w:r>
      <w:r w:rsidR="008A0CD8" w:rsidRPr="00E30E4E">
        <w:rPr>
          <w:rFonts w:ascii="Times New Roman" w:hAnsi="Times New Roman"/>
          <w:sz w:val="24"/>
          <w:szCs w:val="24"/>
        </w:rPr>
        <w:t>uczniów;</w:t>
      </w:r>
    </w:p>
    <w:p w14:paraId="57F290C1" w14:textId="77777777" w:rsidR="008A0CD8" w:rsidRPr="00E30E4E" w:rsidRDefault="008A0CD8" w:rsidP="00D934E2">
      <w:pPr>
        <w:pStyle w:val="Bezodstpw"/>
        <w:numPr>
          <w:ilvl w:val="1"/>
          <w:numId w:val="28"/>
        </w:numPr>
        <w:spacing w:line="360" w:lineRule="auto"/>
        <w:jc w:val="both"/>
        <w:rPr>
          <w:rFonts w:ascii="Times New Roman" w:hAnsi="Times New Roman"/>
          <w:sz w:val="24"/>
          <w:szCs w:val="24"/>
        </w:rPr>
      </w:pPr>
      <w:r w:rsidRPr="00E30E4E">
        <w:rPr>
          <w:rFonts w:ascii="Times New Roman" w:hAnsi="Times New Roman"/>
          <w:sz w:val="24"/>
          <w:szCs w:val="24"/>
        </w:rPr>
        <w:t>prowadzenie terapii indywidualnej i</w:t>
      </w:r>
      <w:r w:rsidRPr="00E30E4E">
        <w:rPr>
          <w:rFonts w:ascii="Times New Roman" w:hAnsi="Times New Roman"/>
          <w:spacing w:val="-8"/>
          <w:sz w:val="24"/>
          <w:szCs w:val="24"/>
        </w:rPr>
        <w:t xml:space="preserve"> </w:t>
      </w:r>
      <w:r w:rsidRPr="00E30E4E">
        <w:rPr>
          <w:rFonts w:ascii="Times New Roman" w:hAnsi="Times New Roman"/>
          <w:sz w:val="24"/>
          <w:szCs w:val="24"/>
        </w:rPr>
        <w:t>grupowej.</w:t>
      </w:r>
    </w:p>
    <w:p w14:paraId="0FA81F8C" w14:textId="77777777" w:rsidR="008A0CD8" w:rsidRPr="00E30E4E" w:rsidRDefault="008A0CD8" w:rsidP="00D934E2">
      <w:pPr>
        <w:pStyle w:val="Bezodstpw"/>
        <w:numPr>
          <w:ilvl w:val="0"/>
          <w:numId w:val="28"/>
        </w:numPr>
        <w:spacing w:line="360" w:lineRule="auto"/>
        <w:jc w:val="both"/>
        <w:rPr>
          <w:rFonts w:ascii="Times New Roman" w:hAnsi="Times New Roman"/>
          <w:sz w:val="24"/>
          <w:szCs w:val="24"/>
        </w:rPr>
      </w:pPr>
      <w:r w:rsidRPr="00E30E4E">
        <w:rPr>
          <w:rFonts w:ascii="Times New Roman" w:hAnsi="Times New Roman"/>
          <w:sz w:val="24"/>
          <w:szCs w:val="24"/>
        </w:rPr>
        <w:t>Działania pedagogiczne pedagoga</w:t>
      </w:r>
      <w:r w:rsidR="00780DF2" w:rsidRPr="00E30E4E">
        <w:rPr>
          <w:rFonts w:ascii="Times New Roman" w:hAnsi="Times New Roman"/>
          <w:sz w:val="24"/>
          <w:szCs w:val="24"/>
        </w:rPr>
        <w:t xml:space="preserve"> i psychologa</w:t>
      </w:r>
      <w:r w:rsidRPr="00E30E4E">
        <w:rPr>
          <w:rFonts w:ascii="Times New Roman" w:hAnsi="Times New Roman"/>
          <w:sz w:val="24"/>
          <w:szCs w:val="24"/>
        </w:rPr>
        <w:t xml:space="preserve"> obejmują</w:t>
      </w:r>
      <w:r w:rsidRPr="00E30E4E">
        <w:rPr>
          <w:rFonts w:ascii="Times New Roman" w:hAnsi="Times New Roman"/>
          <w:spacing w:val="-9"/>
          <w:sz w:val="24"/>
          <w:szCs w:val="24"/>
        </w:rPr>
        <w:t xml:space="preserve"> </w:t>
      </w:r>
      <w:r w:rsidRPr="00E30E4E">
        <w:rPr>
          <w:rFonts w:ascii="Times New Roman" w:hAnsi="Times New Roman"/>
          <w:sz w:val="24"/>
          <w:szCs w:val="24"/>
        </w:rPr>
        <w:t>rozpoznawanie:</w:t>
      </w:r>
    </w:p>
    <w:p w14:paraId="3FCEF2C2" w14:textId="77777777" w:rsidR="008A0CD8" w:rsidRPr="00E30E4E" w:rsidRDefault="008A0CD8" w:rsidP="00D934E2">
      <w:pPr>
        <w:pStyle w:val="Bezodstpw"/>
        <w:numPr>
          <w:ilvl w:val="1"/>
          <w:numId w:val="28"/>
        </w:numPr>
        <w:spacing w:line="360" w:lineRule="auto"/>
        <w:jc w:val="both"/>
        <w:rPr>
          <w:rFonts w:ascii="Times New Roman" w:hAnsi="Times New Roman"/>
          <w:sz w:val="24"/>
          <w:szCs w:val="24"/>
        </w:rPr>
      </w:pPr>
      <w:r w:rsidRPr="00E30E4E">
        <w:rPr>
          <w:rFonts w:ascii="Times New Roman" w:hAnsi="Times New Roman"/>
          <w:sz w:val="24"/>
          <w:szCs w:val="24"/>
        </w:rPr>
        <w:lastRenderedPageBreak/>
        <w:t>indywidualnych potrzeb rozwojowych i edukacyjnych oraz możliwości psychofizycznych uczniów, w tym uczniów szczególnie uzdolnionych oraz zaplanowanie sposobów ich</w:t>
      </w:r>
      <w:r w:rsidRPr="00E30E4E">
        <w:rPr>
          <w:rFonts w:ascii="Times New Roman" w:hAnsi="Times New Roman"/>
          <w:spacing w:val="-24"/>
          <w:sz w:val="24"/>
          <w:szCs w:val="24"/>
        </w:rPr>
        <w:t xml:space="preserve"> </w:t>
      </w:r>
      <w:r w:rsidRPr="00E30E4E">
        <w:rPr>
          <w:rFonts w:ascii="Times New Roman" w:hAnsi="Times New Roman"/>
          <w:sz w:val="24"/>
          <w:szCs w:val="24"/>
        </w:rPr>
        <w:t>zaspokojenia;</w:t>
      </w:r>
    </w:p>
    <w:p w14:paraId="0143DF76" w14:textId="77777777" w:rsidR="008A0CD8" w:rsidRPr="00E30E4E" w:rsidRDefault="008A0CD8" w:rsidP="00D934E2">
      <w:pPr>
        <w:pStyle w:val="Bezodstpw"/>
        <w:numPr>
          <w:ilvl w:val="1"/>
          <w:numId w:val="28"/>
        </w:numPr>
        <w:spacing w:line="360" w:lineRule="auto"/>
        <w:jc w:val="both"/>
        <w:rPr>
          <w:rFonts w:ascii="Times New Roman" w:hAnsi="Times New Roman"/>
          <w:sz w:val="24"/>
          <w:szCs w:val="24"/>
        </w:rPr>
      </w:pPr>
      <w:r w:rsidRPr="00E30E4E">
        <w:rPr>
          <w:rFonts w:ascii="Times New Roman" w:hAnsi="Times New Roman"/>
          <w:sz w:val="24"/>
          <w:szCs w:val="24"/>
        </w:rPr>
        <w:t>zainteresowań i uzdolnień uczniów, w tym szczególnie uzdolnionych oraz zaplanowanie wsparcia związanego z ich</w:t>
      </w:r>
      <w:r w:rsidRPr="00E30E4E">
        <w:rPr>
          <w:rFonts w:ascii="Times New Roman" w:hAnsi="Times New Roman"/>
          <w:spacing w:val="-4"/>
          <w:sz w:val="24"/>
          <w:szCs w:val="24"/>
        </w:rPr>
        <w:t xml:space="preserve"> </w:t>
      </w:r>
      <w:r w:rsidRPr="00E30E4E">
        <w:rPr>
          <w:rFonts w:ascii="Times New Roman" w:hAnsi="Times New Roman"/>
          <w:sz w:val="24"/>
          <w:szCs w:val="24"/>
        </w:rPr>
        <w:t>rozwojem.</w:t>
      </w:r>
    </w:p>
    <w:p w14:paraId="23E06352" w14:textId="77777777" w:rsidR="008A0CD8" w:rsidRPr="00E30E4E" w:rsidRDefault="008A0CD8" w:rsidP="00D934E2">
      <w:pPr>
        <w:pStyle w:val="Bezodstpw"/>
        <w:numPr>
          <w:ilvl w:val="0"/>
          <w:numId w:val="28"/>
        </w:numPr>
        <w:spacing w:line="360" w:lineRule="auto"/>
        <w:jc w:val="both"/>
        <w:rPr>
          <w:rFonts w:ascii="Times New Roman" w:hAnsi="Times New Roman"/>
          <w:sz w:val="24"/>
          <w:szCs w:val="24"/>
        </w:rPr>
      </w:pPr>
      <w:r w:rsidRPr="00E30E4E">
        <w:rPr>
          <w:rFonts w:ascii="Times New Roman" w:hAnsi="Times New Roman"/>
          <w:sz w:val="24"/>
          <w:szCs w:val="24"/>
        </w:rPr>
        <w:t xml:space="preserve">Pedagog </w:t>
      </w:r>
      <w:r w:rsidR="004875AD" w:rsidRPr="00E30E4E">
        <w:rPr>
          <w:rFonts w:ascii="Times New Roman" w:hAnsi="Times New Roman"/>
          <w:sz w:val="24"/>
          <w:szCs w:val="24"/>
        </w:rPr>
        <w:t xml:space="preserve">i psycholog </w:t>
      </w:r>
      <w:r w:rsidRPr="00E30E4E">
        <w:rPr>
          <w:rFonts w:ascii="Times New Roman" w:hAnsi="Times New Roman"/>
          <w:sz w:val="24"/>
          <w:szCs w:val="24"/>
        </w:rPr>
        <w:t>szkolny ma</w:t>
      </w:r>
      <w:r w:rsidR="004875AD" w:rsidRPr="00E30E4E">
        <w:rPr>
          <w:rFonts w:ascii="Times New Roman" w:hAnsi="Times New Roman"/>
          <w:sz w:val="24"/>
          <w:szCs w:val="24"/>
        </w:rPr>
        <w:t>ją</w:t>
      </w:r>
      <w:r w:rsidRPr="00E30E4E">
        <w:rPr>
          <w:rFonts w:ascii="Times New Roman" w:hAnsi="Times New Roman"/>
          <w:spacing w:val="-8"/>
          <w:sz w:val="24"/>
          <w:szCs w:val="24"/>
        </w:rPr>
        <w:t xml:space="preserve"> </w:t>
      </w:r>
      <w:r w:rsidRPr="00E30E4E">
        <w:rPr>
          <w:rFonts w:ascii="Times New Roman" w:hAnsi="Times New Roman"/>
          <w:sz w:val="24"/>
          <w:szCs w:val="24"/>
        </w:rPr>
        <w:t>obowiązek:</w:t>
      </w:r>
    </w:p>
    <w:p w14:paraId="724F1621" w14:textId="77777777" w:rsidR="008A0CD8" w:rsidRPr="00E30E4E" w:rsidRDefault="008A0CD8" w:rsidP="00D934E2">
      <w:pPr>
        <w:pStyle w:val="Bezodstpw"/>
        <w:numPr>
          <w:ilvl w:val="1"/>
          <w:numId w:val="28"/>
        </w:numPr>
        <w:spacing w:line="360" w:lineRule="auto"/>
        <w:jc w:val="both"/>
        <w:rPr>
          <w:rFonts w:ascii="Times New Roman" w:hAnsi="Times New Roman"/>
          <w:sz w:val="24"/>
          <w:szCs w:val="24"/>
        </w:rPr>
      </w:pPr>
      <w:r w:rsidRPr="00E30E4E">
        <w:rPr>
          <w:rFonts w:ascii="Times New Roman" w:hAnsi="Times New Roman"/>
          <w:sz w:val="24"/>
          <w:szCs w:val="24"/>
        </w:rPr>
        <w:t>niezwłocznie informować Dyrektora o tym, że uczeń wymaga pomocy psychologiczno- pedagogicznej ze względu na swoje potrzeby rozwojowe lub</w:t>
      </w:r>
      <w:r w:rsidRPr="00E30E4E">
        <w:rPr>
          <w:rFonts w:ascii="Times New Roman" w:hAnsi="Times New Roman"/>
          <w:spacing w:val="-13"/>
          <w:sz w:val="24"/>
          <w:szCs w:val="24"/>
        </w:rPr>
        <w:t xml:space="preserve"> </w:t>
      </w:r>
      <w:r w:rsidRPr="00E30E4E">
        <w:rPr>
          <w:rFonts w:ascii="Times New Roman" w:hAnsi="Times New Roman"/>
          <w:sz w:val="24"/>
          <w:szCs w:val="24"/>
        </w:rPr>
        <w:t>edukacyjne;</w:t>
      </w:r>
    </w:p>
    <w:p w14:paraId="5F10F76B" w14:textId="77777777" w:rsidR="008A0CD8" w:rsidRPr="00E30E4E" w:rsidRDefault="008A0CD8" w:rsidP="00D934E2">
      <w:pPr>
        <w:pStyle w:val="Bezodstpw"/>
        <w:numPr>
          <w:ilvl w:val="1"/>
          <w:numId w:val="28"/>
        </w:numPr>
        <w:spacing w:line="360" w:lineRule="auto"/>
        <w:jc w:val="both"/>
        <w:rPr>
          <w:rFonts w:ascii="Times New Roman" w:hAnsi="Times New Roman"/>
          <w:sz w:val="24"/>
          <w:szCs w:val="24"/>
        </w:rPr>
      </w:pPr>
      <w:r w:rsidRPr="00E30E4E">
        <w:rPr>
          <w:rFonts w:ascii="Times New Roman" w:hAnsi="Times New Roman"/>
          <w:sz w:val="24"/>
          <w:szCs w:val="24"/>
        </w:rPr>
        <w:t>występować z inicjatywą w zakresie udzielania uczniowi pomocy psychologiczno- pedagogicznej;</w:t>
      </w:r>
    </w:p>
    <w:p w14:paraId="28F0BD08" w14:textId="77777777" w:rsidR="008A0CD8" w:rsidRPr="00E30E4E" w:rsidRDefault="008A0CD8" w:rsidP="00D934E2">
      <w:pPr>
        <w:pStyle w:val="Bezodstpw"/>
        <w:numPr>
          <w:ilvl w:val="1"/>
          <w:numId w:val="28"/>
        </w:numPr>
        <w:spacing w:line="360" w:lineRule="auto"/>
        <w:jc w:val="both"/>
        <w:rPr>
          <w:rFonts w:ascii="Times New Roman" w:hAnsi="Times New Roman"/>
          <w:sz w:val="24"/>
          <w:szCs w:val="24"/>
        </w:rPr>
      </w:pPr>
      <w:r w:rsidRPr="00E30E4E">
        <w:rPr>
          <w:rFonts w:ascii="Times New Roman" w:hAnsi="Times New Roman"/>
          <w:sz w:val="24"/>
          <w:szCs w:val="24"/>
        </w:rPr>
        <w:t>realizować zadania wynikające z działalności zespołu nauczycieli i specjalistów pracujących z</w:t>
      </w:r>
      <w:r w:rsidRPr="00E30E4E">
        <w:rPr>
          <w:rFonts w:ascii="Times New Roman" w:hAnsi="Times New Roman"/>
          <w:spacing w:val="-5"/>
          <w:sz w:val="24"/>
          <w:szCs w:val="24"/>
        </w:rPr>
        <w:t xml:space="preserve"> </w:t>
      </w:r>
      <w:r w:rsidRPr="00E30E4E">
        <w:rPr>
          <w:rFonts w:ascii="Times New Roman" w:hAnsi="Times New Roman"/>
          <w:sz w:val="24"/>
          <w:szCs w:val="24"/>
        </w:rPr>
        <w:t>uczniem.</w:t>
      </w:r>
    </w:p>
    <w:p w14:paraId="3690AABB" w14:textId="77777777" w:rsidR="008A0CD8" w:rsidRPr="00E30E4E" w:rsidRDefault="008A0CD8" w:rsidP="00D934E2">
      <w:pPr>
        <w:pStyle w:val="Bezodstpw"/>
        <w:numPr>
          <w:ilvl w:val="0"/>
          <w:numId w:val="28"/>
        </w:numPr>
        <w:spacing w:line="360" w:lineRule="auto"/>
        <w:jc w:val="both"/>
        <w:rPr>
          <w:rFonts w:ascii="Times New Roman" w:hAnsi="Times New Roman"/>
          <w:sz w:val="24"/>
          <w:szCs w:val="24"/>
        </w:rPr>
      </w:pPr>
      <w:r w:rsidRPr="00E30E4E">
        <w:rPr>
          <w:rFonts w:ascii="Times New Roman" w:hAnsi="Times New Roman"/>
          <w:sz w:val="24"/>
          <w:szCs w:val="24"/>
        </w:rPr>
        <w:t>Pedagog</w:t>
      </w:r>
      <w:r w:rsidR="00CA775F" w:rsidRPr="00E30E4E">
        <w:rPr>
          <w:rFonts w:ascii="Times New Roman" w:hAnsi="Times New Roman"/>
          <w:sz w:val="24"/>
          <w:szCs w:val="24"/>
        </w:rPr>
        <w:t xml:space="preserve"> i psycholog</w:t>
      </w:r>
      <w:r w:rsidRPr="00E30E4E">
        <w:rPr>
          <w:rFonts w:ascii="Times New Roman" w:hAnsi="Times New Roman"/>
          <w:sz w:val="24"/>
          <w:szCs w:val="24"/>
        </w:rPr>
        <w:t xml:space="preserve"> szkolny ściśle współpracuj</w:t>
      </w:r>
      <w:r w:rsidR="00CA775F" w:rsidRPr="00E30E4E">
        <w:rPr>
          <w:rFonts w:ascii="Times New Roman" w:hAnsi="Times New Roman"/>
          <w:sz w:val="24"/>
          <w:szCs w:val="24"/>
        </w:rPr>
        <w:t>ą</w:t>
      </w:r>
      <w:r w:rsidRPr="00E30E4E">
        <w:rPr>
          <w:rFonts w:ascii="Times New Roman" w:hAnsi="Times New Roman"/>
          <w:sz w:val="24"/>
          <w:szCs w:val="24"/>
        </w:rPr>
        <w:t xml:space="preserve"> ze wszystkimi nauczycielami pracującymi z</w:t>
      </w:r>
      <w:r w:rsidRPr="00E30E4E">
        <w:rPr>
          <w:rFonts w:ascii="Times New Roman" w:hAnsi="Times New Roman"/>
          <w:spacing w:val="-22"/>
          <w:sz w:val="24"/>
          <w:szCs w:val="24"/>
        </w:rPr>
        <w:t xml:space="preserve"> </w:t>
      </w:r>
      <w:r w:rsidRPr="00E30E4E">
        <w:rPr>
          <w:rFonts w:ascii="Times New Roman" w:hAnsi="Times New Roman"/>
          <w:sz w:val="24"/>
          <w:szCs w:val="24"/>
        </w:rPr>
        <w:t>uczniem.</w:t>
      </w:r>
    </w:p>
    <w:p w14:paraId="66F2A511" w14:textId="77777777" w:rsidR="008A0CD8" w:rsidRPr="00E30E4E" w:rsidRDefault="008A0CD8" w:rsidP="00D934E2">
      <w:pPr>
        <w:pStyle w:val="Bezodstpw"/>
        <w:numPr>
          <w:ilvl w:val="0"/>
          <w:numId w:val="28"/>
        </w:numPr>
        <w:spacing w:line="360" w:lineRule="auto"/>
        <w:jc w:val="both"/>
        <w:rPr>
          <w:rFonts w:ascii="Times New Roman" w:hAnsi="Times New Roman"/>
          <w:sz w:val="24"/>
          <w:szCs w:val="24"/>
        </w:rPr>
      </w:pPr>
      <w:r w:rsidRPr="00E30E4E">
        <w:rPr>
          <w:rFonts w:ascii="Times New Roman" w:hAnsi="Times New Roman"/>
          <w:sz w:val="24"/>
          <w:szCs w:val="24"/>
        </w:rPr>
        <w:t>Do obowiązków pedagoga szkolnego należy:</w:t>
      </w:r>
    </w:p>
    <w:p w14:paraId="05B374EA" w14:textId="77777777" w:rsidR="008A0CD8" w:rsidRPr="00E30E4E" w:rsidRDefault="008A0CD8" w:rsidP="00D934E2">
      <w:pPr>
        <w:pStyle w:val="Bezodstpw"/>
        <w:numPr>
          <w:ilvl w:val="1"/>
          <w:numId w:val="28"/>
        </w:numPr>
        <w:spacing w:line="360" w:lineRule="auto"/>
        <w:jc w:val="both"/>
        <w:rPr>
          <w:rFonts w:ascii="Times New Roman" w:hAnsi="Times New Roman"/>
          <w:sz w:val="24"/>
          <w:szCs w:val="24"/>
        </w:rPr>
      </w:pPr>
      <w:r w:rsidRPr="00E30E4E">
        <w:rPr>
          <w:rFonts w:ascii="Times New Roman" w:hAnsi="Times New Roman"/>
          <w:sz w:val="24"/>
          <w:szCs w:val="24"/>
        </w:rPr>
        <w:t>dokonywanie okresowej oceny sytuacji wychowawczej w</w:t>
      </w:r>
      <w:r w:rsidRPr="00E30E4E">
        <w:rPr>
          <w:rFonts w:ascii="Times New Roman" w:hAnsi="Times New Roman"/>
          <w:spacing w:val="-14"/>
          <w:sz w:val="24"/>
          <w:szCs w:val="24"/>
        </w:rPr>
        <w:t xml:space="preserve"> </w:t>
      </w:r>
      <w:r w:rsidRPr="00E30E4E">
        <w:rPr>
          <w:rFonts w:ascii="Times New Roman" w:hAnsi="Times New Roman"/>
          <w:sz w:val="24"/>
          <w:szCs w:val="24"/>
        </w:rPr>
        <w:t>szkole;</w:t>
      </w:r>
    </w:p>
    <w:p w14:paraId="5098F286" w14:textId="77777777" w:rsidR="008A0CD8" w:rsidRPr="00E30E4E" w:rsidRDefault="008A0CD8" w:rsidP="00D934E2">
      <w:pPr>
        <w:pStyle w:val="Bezodstpw"/>
        <w:numPr>
          <w:ilvl w:val="1"/>
          <w:numId w:val="28"/>
        </w:numPr>
        <w:spacing w:line="360" w:lineRule="auto"/>
        <w:jc w:val="both"/>
        <w:rPr>
          <w:rFonts w:ascii="Times New Roman" w:hAnsi="Times New Roman"/>
          <w:sz w:val="24"/>
          <w:szCs w:val="24"/>
        </w:rPr>
      </w:pPr>
      <w:r w:rsidRPr="00E30E4E">
        <w:rPr>
          <w:rFonts w:ascii="Times New Roman" w:hAnsi="Times New Roman"/>
          <w:sz w:val="24"/>
          <w:szCs w:val="24"/>
        </w:rPr>
        <w:t>prowadzenie warsztatów integrujących zespół klasowy i</w:t>
      </w:r>
      <w:r w:rsidRPr="00E30E4E">
        <w:rPr>
          <w:rFonts w:ascii="Times New Roman" w:hAnsi="Times New Roman"/>
          <w:spacing w:val="-13"/>
          <w:sz w:val="24"/>
          <w:szCs w:val="24"/>
        </w:rPr>
        <w:t xml:space="preserve"> </w:t>
      </w:r>
      <w:r w:rsidRPr="00E30E4E">
        <w:rPr>
          <w:rFonts w:ascii="Times New Roman" w:hAnsi="Times New Roman"/>
          <w:sz w:val="24"/>
          <w:szCs w:val="24"/>
        </w:rPr>
        <w:t>innych;</w:t>
      </w:r>
    </w:p>
    <w:p w14:paraId="169CDD64" w14:textId="77777777" w:rsidR="008A0CD8" w:rsidRPr="00E30E4E" w:rsidRDefault="008A0CD8" w:rsidP="00D934E2">
      <w:pPr>
        <w:pStyle w:val="Bezodstpw"/>
        <w:numPr>
          <w:ilvl w:val="1"/>
          <w:numId w:val="28"/>
        </w:numPr>
        <w:spacing w:line="360" w:lineRule="auto"/>
        <w:jc w:val="both"/>
        <w:rPr>
          <w:rFonts w:ascii="Times New Roman" w:hAnsi="Times New Roman"/>
          <w:sz w:val="24"/>
          <w:szCs w:val="24"/>
        </w:rPr>
      </w:pPr>
      <w:r w:rsidRPr="00E30E4E">
        <w:rPr>
          <w:rFonts w:ascii="Times New Roman" w:hAnsi="Times New Roman"/>
          <w:sz w:val="24"/>
          <w:szCs w:val="24"/>
        </w:rPr>
        <w:t>podział i pomoc wychowawcom w organizacji spotkań z</w:t>
      </w:r>
      <w:r w:rsidRPr="00E30E4E">
        <w:rPr>
          <w:rFonts w:ascii="Times New Roman" w:hAnsi="Times New Roman"/>
          <w:spacing w:val="-14"/>
          <w:sz w:val="24"/>
          <w:szCs w:val="24"/>
        </w:rPr>
        <w:t xml:space="preserve"> </w:t>
      </w:r>
      <w:r w:rsidRPr="00E30E4E">
        <w:rPr>
          <w:rFonts w:ascii="Times New Roman" w:hAnsi="Times New Roman"/>
          <w:sz w:val="24"/>
          <w:szCs w:val="24"/>
        </w:rPr>
        <w:t>rodzicami;</w:t>
      </w:r>
    </w:p>
    <w:p w14:paraId="1AE60F96" w14:textId="1CA92A96" w:rsidR="008A0CD8" w:rsidRPr="00E30E4E" w:rsidRDefault="00200593" w:rsidP="00D934E2">
      <w:pPr>
        <w:pStyle w:val="Bezodstpw"/>
        <w:numPr>
          <w:ilvl w:val="1"/>
          <w:numId w:val="28"/>
        </w:numPr>
        <w:spacing w:line="360" w:lineRule="auto"/>
        <w:jc w:val="both"/>
        <w:rPr>
          <w:rFonts w:ascii="Times New Roman" w:hAnsi="Times New Roman"/>
          <w:sz w:val="24"/>
          <w:szCs w:val="24"/>
        </w:rPr>
      </w:pPr>
      <w:r w:rsidRPr="00E30E4E">
        <w:rPr>
          <w:rFonts w:ascii="Times New Roman" w:hAnsi="Times New Roman"/>
          <w:sz w:val="24"/>
          <w:szCs w:val="24"/>
        </w:rPr>
        <w:t>dbanie</w:t>
      </w:r>
      <w:r w:rsidRPr="00E30E4E">
        <w:rPr>
          <w:rFonts w:ascii="Times New Roman" w:hAnsi="Times New Roman"/>
          <w:sz w:val="24"/>
          <w:szCs w:val="24"/>
        </w:rPr>
        <w:tab/>
        <w:t>o realizację obowiązku szkolnego przez uczniów</w:t>
      </w:r>
      <w:r w:rsidR="00AB264B" w:rsidRPr="00E30E4E">
        <w:rPr>
          <w:rFonts w:ascii="Times New Roman" w:hAnsi="Times New Roman"/>
          <w:sz w:val="24"/>
          <w:szCs w:val="24"/>
        </w:rPr>
        <w:t>;</w:t>
      </w:r>
    </w:p>
    <w:p w14:paraId="06F0A132" w14:textId="77777777" w:rsidR="008A0CD8" w:rsidRPr="00E30E4E" w:rsidRDefault="00D9571D" w:rsidP="00D934E2">
      <w:pPr>
        <w:pStyle w:val="Bezodstpw"/>
        <w:numPr>
          <w:ilvl w:val="1"/>
          <w:numId w:val="28"/>
        </w:numPr>
        <w:spacing w:line="360" w:lineRule="auto"/>
        <w:jc w:val="both"/>
        <w:rPr>
          <w:rFonts w:ascii="Times New Roman" w:hAnsi="Times New Roman"/>
          <w:sz w:val="24"/>
          <w:szCs w:val="24"/>
        </w:rPr>
      </w:pPr>
      <w:r w:rsidRPr="00E30E4E">
        <w:rPr>
          <w:rFonts w:ascii="Times New Roman" w:hAnsi="Times New Roman"/>
          <w:sz w:val="24"/>
          <w:szCs w:val="24"/>
        </w:rPr>
        <w:t>wspólnie z w</w:t>
      </w:r>
      <w:r w:rsidR="008A0CD8" w:rsidRPr="00E30E4E">
        <w:rPr>
          <w:rFonts w:ascii="Times New Roman" w:hAnsi="Times New Roman"/>
          <w:sz w:val="24"/>
          <w:szCs w:val="24"/>
        </w:rPr>
        <w:t xml:space="preserve">ychowawcą udzielanie pomocy uczniom w prawidłowym wyborze zawodu </w:t>
      </w:r>
      <w:r w:rsidR="00302DAE" w:rsidRPr="00E30E4E">
        <w:rPr>
          <w:rFonts w:ascii="Times New Roman" w:hAnsi="Times New Roman"/>
          <w:sz w:val="24"/>
          <w:szCs w:val="24"/>
        </w:rPr>
        <w:br/>
      </w:r>
      <w:r w:rsidR="008A0CD8" w:rsidRPr="00E30E4E">
        <w:rPr>
          <w:rFonts w:ascii="Times New Roman" w:hAnsi="Times New Roman"/>
          <w:sz w:val="24"/>
          <w:szCs w:val="24"/>
        </w:rPr>
        <w:t>i kierunku dalszego</w:t>
      </w:r>
      <w:r w:rsidR="008A0CD8" w:rsidRPr="00E30E4E">
        <w:rPr>
          <w:rFonts w:ascii="Times New Roman" w:hAnsi="Times New Roman"/>
          <w:spacing w:val="-5"/>
          <w:sz w:val="24"/>
          <w:szCs w:val="24"/>
        </w:rPr>
        <w:t xml:space="preserve"> </w:t>
      </w:r>
      <w:r w:rsidR="008A0CD8" w:rsidRPr="00E30E4E">
        <w:rPr>
          <w:rFonts w:ascii="Times New Roman" w:hAnsi="Times New Roman"/>
          <w:sz w:val="24"/>
          <w:szCs w:val="24"/>
        </w:rPr>
        <w:t>kształcenia;</w:t>
      </w:r>
    </w:p>
    <w:p w14:paraId="5864BB60" w14:textId="77777777" w:rsidR="008A0CD8" w:rsidRPr="00E30E4E" w:rsidRDefault="00200593" w:rsidP="00D934E2">
      <w:pPr>
        <w:pStyle w:val="Bezodstpw"/>
        <w:numPr>
          <w:ilvl w:val="1"/>
          <w:numId w:val="28"/>
        </w:numPr>
        <w:spacing w:line="360" w:lineRule="auto"/>
        <w:jc w:val="both"/>
        <w:rPr>
          <w:rFonts w:ascii="Times New Roman" w:hAnsi="Times New Roman"/>
          <w:sz w:val="24"/>
          <w:szCs w:val="24"/>
        </w:rPr>
      </w:pPr>
      <w:r w:rsidRPr="00E30E4E">
        <w:rPr>
          <w:rFonts w:ascii="Times New Roman" w:hAnsi="Times New Roman"/>
          <w:sz w:val="24"/>
          <w:szCs w:val="24"/>
        </w:rPr>
        <w:t xml:space="preserve">udzielanie rodzicom porad ułatwiających rozwiązywanie przez nich </w:t>
      </w:r>
      <w:r w:rsidR="008A0CD8" w:rsidRPr="00E30E4E">
        <w:rPr>
          <w:rFonts w:ascii="Times New Roman" w:hAnsi="Times New Roman"/>
          <w:sz w:val="24"/>
          <w:szCs w:val="24"/>
        </w:rPr>
        <w:t xml:space="preserve">trudności </w:t>
      </w:r>
      <w:r w:rsidR="00302DAE" w:rsidRPr="00E30E4E">
        <w:rPr>
          <w:rFonts w:ascii="Times New Roman" w:hAnsi="Times New Roman"/>
          <w:sz w:val="24"/>
          <w:szCs w:val="24"/>
        </w:rPr>
        <w:br/>
      </w:r>
      <w:r w:rsidR="008A0CD8" w:rsidRPr="00E30E4E">
        <w:rPr>
          <w:rFonts w:ascii="Times New Roman" w:hAnsi="Times New Roman"/>
          <w:sz w:val="24"/>
          <w:szCs w:val="24"/>
        </w:rPr>
        <w:t>w wychowywaniu własnych</w:t>
      </w:r>
      <w:r w:rsidR="008A0CD8" w:rsidRPr="00E30E4E">
        <w:rPr>
          <w:rFonts w:ascii="Times New Roman" w:hAnsi="Times New Roman"/>
          <w:spacing w:val="-11"/>
          <w:sz w:val="24"/>
          <w:szCs w:val="24"/>
        </w:rPr>
        <w:t xml:space="preserve"> </w:t>
      </w:r>
      <w:r w:rsidR="008A0CD8" w:rsidRPr="00E30E4E">
        <w:rPr>
          <w:rFonts w:ascii="Times New Roman" w:hAnsi="Times New Roman"/>
          <w:sz w:val="24"/>
          <w:szCs w:val="24"/>
        </w:rPr>
        <w:t>dzieci;</w:t>
      </w:r>
    </w:p>
    <w:p w14:paraId="2B754544" w14:textId="77777777" w:rsidR="008A0CD8" w:rsidRPr="00E30E4E" w:rsidRDefault="008A0CD8" w:rsidP="00D934E2">
      <w:pPr>
        <w:pStyle w:val="Bezodstpw"/>
        <w:numPr>
          <w:ilvl w:val="1"/>
          <w:numId w:val="28"/>
        </w:numPr>
        <w:spacing w:line="360" w:lineRule="auto"/>
        <w:jc w:val="both"/>
        <w:rPr>
          <w:rFonts w:ascii="Times New Roman" w:hAnsi="Times New Roman"/>
          <w:sz w:val="24"/>
          <w:szCs w:val="24"/>
        </w:rPr>
      </w:pPr>
      <w:r w:rsidRPr="00E30E4E">
        <w:rPr>
          <w:rFonts w:ascii="Times New Roman" w:hAnsi="Times New Roman"/>
          <w:sz w:val="24"/>
          <w:szCs w:val="24"/>
        </w:rPr>
        <w:t>stały</w:t>
      </w:r>
      <w:r w:rsidRPr="00E30E4E">
        <w:rPr>
          <w:rFonts w:ascii="Times New Roman" w:hAnsi="Times New Roman"/>
          <w:spacing w:val="-11"/>
          <w:sz w:val="24"/>
          <w:szCs w:val="24"/>
        </w:rPr>
        <w:t xml:space="preserve"> </w:t>
      </w:r>
      <w:r w:rsidRPr="00E30E4E">
        <w:rPr>
          <w:rFonts w:ascii="Times New Roman" w:hAnsi="Times New Roman"/>
          <w:sz w:val="24"/>
          <w:szCs w:val="24"/>
        </w:rPr>
        <w:t>kontakt</w:t>
      </w:r>
      <w:r w:rsidRPr="00E30E4E">
        <w:rPr>
          <w:rFonts w:ascii="Times New Roman" w:hAnsi="Times New Roman"/>
          <w:spacing w:val="-6"/>
          <w:sz w:val="24"/>
          <w:szCs w:val="24"/>
        </w:rPr>
        <w:t xml:space="preserve"> </w:t>
      </w:r>
      <w:r w:rsidRPr="00E30E4E">
        <w:rPr>
          <w:rFonts w:ascii="Times New Roman" w:hAnsi="Times New Roman"/>
          <w:sz w:val="24"/>
          <w:szCs w:val="24"/>
        </w:rPr>
        <w:t>z</w:t>
      </w:r>
      <w:r w:rsidRPr="00E30E4E">
        <w:rPr>
          <w:rFonts w:ascii="Times New Roman" w:hAnsi="Times New Roman"/>
          <w:spacing w:val="-6"/>
          <w:sz w:val="24"/>
          <w:szCs w:val="24"/>
        </w:rPr>
        <w:t xml:space="preserve"> </w:t>
      </w:r>
      <w:r w:rsidRPr="00E30E4E">
        <w:rPr>
          <w:rFonts w:ascii="Times New Roman" w:hAnsi="Times New Roman"/>
          <w:sz w:val="24"/>
          <w:szCs w:val="24"/>
        </w:rPr>
        <w:t>kuratorem</w:t>
      </w:r>
      <w:r w:rsidRPr="00E30E4E">
        <w:rPr>
          <w:rFonts w:ascii="Times New Roman" w:hAnsi="Times New Roman"/>
          <w:spacing w:val="-6"/>
          <w:sz w:val="24"/>
          <w:szCs w:val="24"/>
        </w:rPr>
        <w:t xml:space="preserve"> </w:t>
      </w:r>
      <w:r w:rsidRPr="00E30E4E">
        <w:rPr>
          <w:rFonts w:ascii="Times New Roman" w:hAnsi="Times New Roman"/>
          <w:sz w:val="24"/>
          <w:szCs w:val="24"/>
        </w:rPr>
        <w:t>sądowym</w:t>
      </w:r>
      <w:r w:rsidRPr="00E30E4E">
        <w:rPr>
          <w:rFonts w:ascii="Times New Roman" w:hAnsi="Times New Roman"/>
          <w:spacing w:val="-6"/>
          <w:sz w:val="24"/>
          <w:szCs w:val="24"/>
        </w:rPr>
        <w:t xml:space="preserve"> </w:t>
      </w:r>
      <w:r w:rsidRPr="00E30E4E">
        <w:rPr>
          <w:rFonts w:ascii="Times New Roman" w:hAnsi="Times New Roman"/>
          <w:sz w:val="24"/>
          <w:szCs w:val="24"/>
        </w:rPr>
        <w:t>i</w:t>
      </w:r>
      <w:r w:rsidRPr="00E30E4E">
        <w:rPr>
          <w:rFonts w:ascii="Times New Roman" w:hAnsi="Times New Roman"/>
          <w:spacing w:val="-6"/>
          <w:sz w:val="24"/>
          <w:szCs w:val="24"/>
        </w:rPr>
        <w:t xml:space="preserve"> </w:t>
      </w:r>
      <w:r w:rsidRPr="00E30E4E">
        <w:rPr>
          <w:rFonts w:ascii="Times New Roman" w:hAnsi="Times New Roman"/>
          <w:sz w:val="24"/>
          <w:szCs w:val="24"/>
        </w:rPr>
        <w:t>instytucjami</w:t>
      </w:r>
      <w:r w:rsidRPr="00E30E4E">
        <w:rPr>
          <w:rFonts w:ascii="Times New Roman" w:hAnsi="Times New Roman"/>
          <w:spacing w:val="-4"/>
          <w:sz w:val="24"/>
          <w:szCs w:val="24"/>
        </w:rPr>
        <w:t xml:space="preserve"> </w:t>
      </w:r>
      <w:r w:rsidRPr="00E30E4E">
        <w:rPr>
          <w:rFonts w:ascii="Times New Roman" w:hAnsi="Times New Roman"/>
          <w:sz w:val="24"/>
          <w:szCs w:val="24"/>
        </w:rPr>
        <w:t>wspierającymi</w:t>
      </w:r>
      <w:r w:rsidRPr="00E30E4E">
        <w:rPr>
          <w:rFonts w:ascii="Times New Roman" w:hAnsi="Times New Roman"/>
          <w:spacing w:val="-4"/>
          <w:sz w:val="24"/>
          <w:szCs w:val="24"/>
        </w:rPr>
        <w:t xml:space="preserve"> </w:t>
      </w:r>
      <w:r w:rsidRPr="00E30E4E">
        <w:rPr>
          <w:rFonts w:ascii="Times New Roman" w:hAnsi="Times New Roman"/>
          <w:sz w:val="24"/>
          <w:szCs w:val="24"/>
        </w:rPr>
        <w:t>pracę</w:t>
      </w:r>
      <w:r w:rsidRPr="00E30E4E">
        <w:rPr>
          <w:rFonts w:ascii="Times New Roman" w:hAnsi="Times New Roman"/>
          <w:spacing w:val="-6"/>
          <w:sz w:val="24"/>
          <w:szCs w:val="24"/>
        </w:rPr>
        <w:t xml:space="preserve"> </w:t>
      </w:r>
      <w:r w:rsidR="00D9571D" w:rsidRPr="00E30E4E">
        <w:rPr>
          <w:rFonts w:ascii="Times New Roman" w:hAnsi="Times New Roman"/>
          <w:sz w:val="24"/>
          <w:szCs w:val="24"/>
        </w:rPr>
        <w:t>S</w:t>
      </w:r>
      <w:r w:rsidRPr="00E30E4E">
        <w:rPr>
          <w:rFonts w:ascii="Times New Roman" w:hAnsi="Times New Roman"/>
          <w:sz w:val="24"/>
          <w:szCs w:val="24"/>
        </w:rPr>
        <w:t>zkoły;</w:t>
      </w:r>
    </w:p>
    <w:p w14:paraId="4CEF110D" w14:textId="77777777" w:rsidR="008A0CD8" w:rsidRPr="00E30E4E" w:rsidRDefault="008A0CD8" w:rsidP="00D934E2">
      <w:pPr>
        <w:pStyle w:val="Bezodstpw"/>
        <w:numPr>
          <w:ilvl w:val="1"/>
          <w:numId w:val="28"/>
        </w:numPr>
        <w:spacing w:line="360" w:lineRule="auto"/>
        <w:jc w:val="both"/>
        <w:rPr>
          <w:rFonts w:ascii="Times New Roman" w:hAnsi="Times New Roman"/>
          <w:sz w:val="24"/>
          <w:szCs w:val="24"/>
        </w:rPr>
      </w:pPr>
      <w:r w:rsidRPr="00E30E4E">
        <w:rPr>
          <w:rFonts w:ascii="Times New Roman" w:hAnsi="Times New Roman"/>
          <w:sz w:val="24"/>
          <w:szCs w:val="24"/>
        </w:rPr>
        <w:t>energiczna reakcja w przypadkach rażących zaniedbywanie obowiązków</w:t>
      </w:r>
      <w:r w:rsidRPr="00E30E4E">
        <w:rPr>
          <w:rFonts w:ascii="Times New Roman" w:hAnsi="Times New Roman"/>
          <w:spacing w:val="-19"/>
          <w:sz w:val="24"/>
          <w:szCs w:val="24"/>
        </w:rPr>
        <w:t xml:space="preserve"> </w:t>
      </w:r>
      <w:r w:rsidRPr="00E30E4E">
        <w:rPr>
          <w:rFonts w:ascii="Times New Roman" w:hAnsi="Times New Roman"/>
          <w:sz w:val="24"/>
          <w:szCs w:val="24"/>
        </w:rPr>
        <w:t>rodzicielskich.</w:t>
      </w:r>
    </w:p>
    <w:p w14:paraId="0A6E0747" w14:textId="77777777" w:rsidR="008A0CD8" w:rsidRPr="00E30E4E" w:rsidRDefault="008A0CD8" w:rsidP="00D934E2">
      <w:pPr>
        <w:pStyle w:val="Bezodstpw"/>
        <w:numPr>
          <w:ilvl w:val="0"/>
          <w:numId w:val="28"/>
        </w:numPr>
        <w:spacing w:line="360" w:lineRule="auto"/>
        <w:jc w:val="both"/>
        <w:rPr>
          <w:rFonts w:ascii="Times New Roman" w:hAnsi="Times New Roman"/>
          <w:sz w:val="24"/>
          <w:szCs w:val="24"/>
        </w:rPr>
      </w:pPr>
      <w:r w:rsidRPr="00E30E4E">
        <w:rPr>
          <w:rFonts w:ascii="Times New Roman" w:hAnsi="Times New Roman"/>
          <w:sz w:val="24"/>
          <w:szCs w:val="24"/>
        </w:rPr>
        <w:t xml:space="preserve">Pedagog </w:t>
      </w:r>
      <w:r w:rsidR="00955F21" w:rsidRPr="00E30E4E">
        <w:rPr>
          <w:rFonts w:ascii="Times New Roman" w:hAnsi="Times New Roman"/>
          <w:sz w:val="24"/>
          <w:szCs w:val="24"/>
        </w:rPr>
        <w:t xml:space="preserve">i psycholog szkolny </w:t>
      </w:r>
      <w:r w:rsidRPr="00E30E4E">
        <w:rPr>
          <w:rFonts w:ascii="Times New Roman" w:hAnsi="Times New Roman"/>
          <w:sz w:val="24"/>
          <w:szCs w:val="24"/>
        </w:rPr>
        <w:t>realizuj</w:t>
      </w:r>
      <w:r w:rsidR="00955F21" w:rsidRPr="00E30E4E">
        <w:rPr>
          <w:rFonts w:ascii="Times New Roman" w:hAnsi="Times New Roman"/>
          <w:sz w:val="24"/>
          <w:szCs w:val="24"/>
        </w:rPr>
        <w:t>ą</w:t>
      </w:r>
      <w:r w:rsidRPr="00E30E4E">
        <w:rPr>
          <w:rFonts w:ascii="Times New Roman" w:hAnsi="Times New Roman"/>
          <w:sz w:val="24"/>
          <w:szCs w:val="24"/>
        </w:rPr>
        <w:t xml:space="preserve"> swoje zadania w oparciu o roczny plan pracy, który zatwierdza Dyrektor.</w:t>
      </w:r>
    </w:p>
    <w:p w14:paraId="3A19E352" w14:textId="77777777" w:rsidR="008A0CD8" w:rsidRPr="00E30E4E" w:rsidRDefault="008A0CD8" w:rsidP="00D934E2">
      <w:pPr>
        <w:pStyle w:val="Bezodstpw"/>
        <w:numPr>
          <w:ilvl w:val="0"/>
          <w:numId w:val="28"/>
        </w:numPr>
        <w:spacing w:line="360" w:lineRule="auto"/>
        <w:jc w:val="both"/>
        <w:rPr>
          <w:rFonts w:ascii="Times New Roman" w:hAnsi="Times New Roman"/>
          <w:sz w:val="24"/>
          <w:szCs w:val="24"/>
        </w:rPr>
      </w:pPr>
      <w:r w:rsidRPr="00E30E4E">
        <w:rPr>
          <w:rFonts w:ascii="Times New Roman" w:hAnsi="Times New Roman"/>
          <w:sz w:val="24"/>
          <w:szCs w:val="24"/>
        </w:rPr>
        <w:t xml:space="preserve">Szczegółowy zakres obowiązków, uprawnień i odpowiedzialności pedagoga </w:t>
      </w:r>
      <w:r w:rsidR="00955F21" w:rsidRPr="00E30E4E">
        <w:rPr>
          <w:rFonts w:ascii="Times New Roman" w:hAnsi="Times New Roman"/>
          <w:sz w:val="24"/>
          <w:szCs w:val="24"/>
        </w:rPr>
        <w:t xml:space="preserve">i psychologa </w:t>
      </w:r>
      <w:r w:rsidRPr="00E30E4E">
        <w:rPr>
          <w:rFonts w:ascii="Times New Roman" w:hAnsi="Times New Roman"/>
          <w:sz w:val="24"/>
          <w:szCs w:val="24"/>
        </w:rPr>
        <w:t>szkolnego ustala Dyrektor w przydziale</w:t>
      </w:r>
      <w:r w:rsidRPr="00E30E4E">
        <w:rPr>
          <w:rFonts w:ascii="Times New Roman" w:hAnsi="Times New Roman"/>
          <w:spacing w:val="-11"/>
          <w:sz w:val="24"/>
          <w:szCs w:val="24"/>
        </w:rPr>
        <w:t xml:space="preserve"> </w:t>
      </w:r>
      <w:r w:rsidRPr="00E30E4E">
        <w:rPr>
          <w:rFonts w:ascii="Times New Roman" w:hAnsi="Times New Roman"/>
          <w:sz w:val="24"/>
          <w:szCs w:val="24"/>
        </w:rPr>
        <w:t>czynności.</w:t>
      </w:r>
    </w:p>
    <w:p w14:paraId="0E3280EE" w14:textId="77777777" w:rsidR="00302DAE" w:rsidRPr="00E30E4E" w:rsidRDefault="00302DAE" w:rsidP="00D934E2">
      <w:pPr>
        <w:pStyle w:val="Bezodstpw"/>
        <w:numPr>
          <w:ilvl w:val="0"/>
          <w:numId w:val="28"/>
        </w:numPr>
        <w:spacing w:line="360" w:lineRule="auto"/>
        <w:jc w:val="both"/>
        <w:rPr>
          <w:rFonts w:ascii="Times New Roman" w:hAnsi="Times New Roman"/>
          <w:sz w:val="24"/>
          <w:szCs w:val="24"/>
        </w:rPr>
      </w:pPr>
      <w:r w:rsidRPr="00E30E4E">
        <w:rPr>
          <w:rFonts w:ascii="Times New Roman" w:hAnsi="Times New Roman"/>
          <w:sz w:val="24"/>
          <w:szCs w:val="24"/>
        </w:rPr>
        <w:t>Do zakresu zadań pedagoga specjalnego należy:</w:t>
      </w:r>
    </w:p>
    <w:p w14:paraId="4288F085" w14:textId="370FD594" w:rsidR="00302DAE" w:rsidRPr="00E30E4E" w:rsidRDefault="00302DAE" w:rsidP="00D934E2">
      <w:pPr>
        <w:pStyle w:val="Bezodstpw"/>
        <w:numPr>
          <w:ilvl w:val="1"/>
          <w:numId w:val="28"/>
        </w:numPr>
        <w:spacing w:line="360" w:lineRule="auto"/>
        <w:jc w:val="both"/>
        <w:rPr>
          <w:rFonts w:ascii="Times New Roman" w:hAnsi="Times New Roman"/>
          <w:sz w:val="24"/>
          <w:szCs w:val="24"/>
        </w:rPr>
      </w:pPr>
      <w:r w:rsidRPr="00E30E4E">
        <w:rPr>
          <w:rFonts w:ascii="Times New Roman" w:eastAsia="Times New Roman" w:hAnsi="Times New Roman"/>
          <w:sz w:val="24"/>
          <w:szCs w:val="24"/>
          <w:lang w:eastAsia="pl-PL"/>
        </w:rPr>
        <w:t>współprac</w:t>
      </w:r>
      <w:r w:rsidR="00170C3D" w:rsidRPr="00E30E4E">
        <w:rPr>
          <w:rFonts w:ascii="Times New Roman" w:eastAsia="Times New Roman" w:hAnsi="Times New Roman"/>
          <w:sz w:val="24"/>
          <w:szCs w:val="24"/>
          <w:lang w:eastAsia="pl-PL"/>
        </w:rPr>
        <w:t>a</w:t>
      </w:r>
      <w:r w:rsidRPr="00E30E4E">
        <w:rPr>
          <w:rFonts w:ascii="Times New Roman" w:eastAsia="Times New Roman" w:hAnsi="Times New Roman"/>
          <w:sz w:val="24"/>
          <w:szCs w:val="24"/>
          <w:lang w:eastAsia="pl-PL"/>
        </w:rPr>
        <w:t xml:space="preserve"> z nauczycielami, wychowawcami lub innymi specjalistami, rodzicami oraz uczniami w:</w:t>
      </w:r>
    </w:p>
    <w:p w14:paraId="1A7FF1CA" w14:textId="67CFCB47" w:rsidR="00302DAE" w:rsidRPr="00E30E4E" w:rsidRDefault="00302DAE" w:rsidP="00D934E2">
      <w:pPr>
        <w:pStyle w:val="Bezodstpw"/>
        <w:numPr>
          <w:ilvl w:val="2"/>
          <w:numId w:val="28"/>
        </w:numPr>
        <w:spacing w:line="360" w:lineRule="auto"/>
        <w:jc w:val="both"/>
        <w:rPr>
          <w:rFonts w:ascii="Times New Roman" w:hAnsi="Times New Roman"/>
          <w:sz w:val="24"/>
          <w:szCs w:val="24"/>
        </w:rPr>
      </w:pPr>
      <w:r w:rsidRPr="00E30E4E">
        <w:rPr>
          <w:rFonts w:ascii="Times New Roman" w:eastAsia="Times New Roman" w:hAnsi="Times New Roman"/>
          <w:sz w:val="24"/>
          <w:szCs w:val="24"/>
          <w:lang w:eastAsia="pl-PL"/>
        </w:rPr>
        <w:t xml:space="preserve">rekomendowaniu </w:t>
      </w:r>
      <w:r w:rsidR="00170C3D" w:rsidRPr="00E30E4E">
        <w:rPr>
          <w:rFonts w:ascii="Times New Roman" w:eastAsia="Times New Roman" w:hAnsi="Times New Roman"/>
          <w:sz w:val="24"/>
          <w:szCs w:val="24"/>
          <w:lang w:eastAsia="pl-PL"/>
        </w:rPr>
        <w:t>D</w:t>
      </w:r>
      <w:r w:rsidRPr="00E30E4E">
        <w:rPr>
          <w:rFonts w:ascii="Times New Roman" w:eastAsia="Times New Roman" w:hAnsi="Times New Roman"/>
          <w:sz w:val="24"/>
          <w:szCs w:val="24"/>
          <w:lang w:eastAsia="pl-PL"/>
        </w:rPr>
        <w:t xml:space="preserve">yrektorowi do realizacji działań w zakresie zapewnienia aktywnego i pełnego uczestnictwa uczniów w życiu </w:t>
      </w:r>
      <w:r w:rsidR="00170C3D" w:rsidRPr="00E30E4E">
        <w:rPr>
          <w:rFonts w:ascii="Times New Roman" w:eastAsia="Times New Roman" w:hAnsi="Times New Roman"/>
          <w:sz w:val="24"/>
          <w:szCs w:val="24"/>
          <w:lang w:eastAsia="pl-PL"/>
        </w:rPr>
        <w:t>Szkoły</w:t>
      </w:r>
      <w:r w:rsidRPr="00E30E4E">
        <w:rPr>
          <w:rFonts w:ascii="Times New Roman" w:eastAsia="Times New Roman" w:hAnsi="Times New Roman"/>
          <w:sz w:val="24"/>
          <w:szCs w:val="24"/>
          <w:lang w:eastAsia="pl-PL"/>
        </w:rPr>
        <w:t xml:space="preserve"> oraz dostępności, o której </w:t>
      </w:r>
      <w:r w:rsidRPr="00E30E4E">
        <w:rPr>
          <w:rFonts w:ascii="Times New Roman" w:eastAsia="Times New Roman" w:hAnsi="Times New Roman"/>
          <w:sz w:val="24"/>
          <w:szCs w:val="24"/>
          <w:lang w:eastAsia="pl-PL"/>
        </w:rPr>
        <w:lastRenderedPageBreak/>
        <w:t xml:space="preserve">mowa w ustawie z dnia 19 lipca 2019 r. o zapewnianiu dostępności osobom ze szczególnymi potrzebami (Dz. U. z 2020 r. poz. 1062, z </w:t>
      </w:r>
      <w:proofErr w:type="spellStart"/>
      <w:r w:rsidRPr="00E30E4E">
        <w:rPr>
          <w:rFonts w:ascii="Times New Roman" w:eastAsia="Times New Roman" w:hAnsi="Times New Roman"/>
          <w:sz w:val="24"/>
          <w:szCs w:val="24"/>
          <w:lang w:eastAsia="pl-PL"/>
        </w:rPr>
        <w:t>późn</w:t>
      </w:r>
      <w:proofErr w:type="spellEnd"/>
      <w:r w:rsidRPr="00E30E4E">
        <w:rPr>
          <w:rFonts w:ascii="Times New Roman" w:eastAsia="Times New Roman" w:hAnsi="Times New Roman"/>
          <w:sz w:val="24"/>
          <w:szCs w:val="24"/>
          <w:lang w:eastAsia="pl-PL"/>
        </w:rPr>
        <w:t>. zm.),</w:t>
      </w:r>
    </w:p>
    <w:p w14:paraId="396B9332" w14:textId="61ED34B3" w:rsidR="00302DAE" w:rsidRPr="00E30E4E" w:rsidRDefault="00302DAE" w:rsidP="00D934E2">
      <w:pPr>
        <w:pStyle w:val="Bezodstpw"/>
        <w:numPr>
          <w:ilvl w:val="2"/>
          <w:numId w:val="28"/>
        </w:numPr>
        <w:spacing w:line="360" w:lineRule="auto"/>
        <w:jc w:val="both"/>
        <w:rPr>
          <w:rFonts w:ascii="Times New Roman" w:hAnsi="Times New Roman"/>
          <w:sz w:val="24"/>
          <w:szCs w:val="24"/>
        </w:rPr>
      </w:pPr>
      <w:r w:rsidRPr="00E30E4E">
        <w:rPr>
          <w:rFonts w:ascii="Times New Roman" w:eastAsia="Times New Roman" w:hAnsi="Times New Roman"/>
          <w:sz w:val="24"/>
          <w:szCs w:val="24"/>
          <w:lang w:eastAsia="pl-PL"/>
        </w:rPr>
        <w:t xml:space="preserve">prowadzeniu badań i działań diagnostycznych związanych z rozpoznawaniem indywidualnych potrzeb rozwojowych i edukacyjnych oraz możliwości psychofizycznych uczniów w celu – określenia mocnych stron, predyspozycji, zainteresowań i uzdolnień uczniów oraz przyczyn niepowodzeń edukacyjnych lub trudności w funkcjonowaniu uczniów – w tym barier i ograniczeń utrudniających funkcjonowanie ucznia i jego uczestnictwo w życiu </w:t>
      </w:r>
      <w:r w:rsidR="00170C3D" w:rsidRPr="00E30E4E">
        <w:rPr>
          <w:rFonts w:ascii="Times New Roman" w:eastAsia="Times New Roman" w:hAnsi="Times New Roman"/>
          <w:sz w:val="24"/>
          <w:szCs w:val="24"/>
          <w:lang w:eastAsia="pl-PL"/>
        </w:rPr>
        <w:t>Szkoły</w:t>
      </w:r>
      <w:r w:rsidRPr="00E30E4E">
        <w:rPr>
          <w:rFonts w:ascii="Times New Roman" w:eastAsia="Times New Roman" w:hAnsi="Times New Roman"/>
          <w:sz w:val="24"/>
          <w:szCs w:val="24"/>
          <w:lang w:eastAsia="pl-PL"/>
        </w:rPr>
        <w:t>,</w:t>
      </w:r>
    </w:p>
    <w:p w14:paraId="6EFAC392" w14:textId="77777777" w:rsidR="00302DAE" w:rsidRPr="00E30E4E" w:rsidRDefault="00302DAE" w:rsidP="00D934E2">
      <w:pPr>
        <w:pStyle w:val="Bezodstpw"/>
        <w:numPr>
          <w:ilvl w:val="2"/>
          <w:numId w:val="28"/>
        </w:numPr>
        <w:spacing w:line="360" w:lineRule="auto"/>
        <w:jc w:val="both"/>
        <w:rPr>
          <w:rFonts w:ascii="Times New Roman" w:hAnsi="Times New Roman"/>
          <w:sz w:val="24"/>
          <w:szCs w:val="24"/>
        </w:rPr>
      </w:pPr>
      <w:r w:rsidRPr="00E30E4E">
        <w:rPr>
          <w:rFonts w:ascii="Times New Roman" w:eastAsia="Times New Roman" w:hAnsi="Times New Roman"/>
          <w:sz w:val="24"/>
          <w:szCs w:val="24"/>
          <w:lang w:eastAsia="pl-PL"/>
        </w:rPr>
        <w:t>rozwiązywaniu problemów dydaktycznych i wychowawczych uczniów,</w:t>
      </w:r>
    </w:p>
    <w:p w14:paraId="252DB326" w14:textId="77777777" w:rsidR="00302DAE" w:rsidRPr="00E30E4E" w:rsidRDefault="00302DAE" w:rsidP="00D934E2">
      <w:pPr>
        <w:pStyle w:val="Bezodstpw"/>
        <w:numPr>
          <w:ilvl w:val="2"/>
          <w:numId w:val="28"/>
        </w:numPr>
        <w:spacing w:line="360" w:lineRule="auto"/>
        <w:jc w:val="both"/>
        <w:rPr>
          <w:rFonts w:ascii="Times New Roman" w:hAnsi="Times New Roman"/>
          <w:sz w:val="24"/>
          <w:szCs w:val="24"/>
        </w:rPr>
      </w:pPr>
      <w:r w:rsidRPr="00E30E4E">
        <w:rPr>
          <w:rFonts w:ascii="Times New Roman" w:eastAsia="Times New Roman" w:hAnsi="Times New Roman"/>
          <w:sz w:val="24"/>
          <w:szCs w:val="24"/>
          <w:lang w:eastAsia="pl-PL"/>
        </w:rPr>
        <w:t>określaniu niezbędnych do nauki warunków – sprzętu specjalistycznego i środków dydaktycznych, w tym wykorzystujących technologie informacyjno-komunikacyjne; odpowiednich ze względu na indywidualne potrzeby rozwojowe i edukacyjne oraz możliwości psychofizyczne ucznia;</w:t>
      </w:r>
    </w:p>
    <w:p w14:paraId="653E7D10" w14:textId="2D790706" w:rsidR="00302DAE" w:rsidRPr="00E30E4E" w:rsidRDefault="00302DAE" w:rsidP="00D934E2">
      <w:pPr>
        <w:pStyle w:val="Bezodstpw"/>
        <w:numPr>
          <w:ilvl w:val="1"/>
          <w:numId w:val="28"/>
        </w:numPr>
        <w:spacing w:line="360" w:lineRule="auto"/>
        <w:jc w:val="both"/>
        <w:rPr>
          <w:rFonts w:ascii="Times New Roman" w:hAnsi="Times New Roman"/>
          <w:sz w:val="24"/>
          <w:szCs w:val="24"/>
        </w:rPr>
      </w:pPr>
      <w:r w:rsidRPr="00E30E4E">
        <w:rPr>
          <w:rFonts w:ascii="Times New Roman" w:eastAsia="Times New Roman" w:hAnsi="Times New Roman"/>
          <w:sz w:val="24"/>
          <w:szCs w:val="24"/>
          <w:lang w:eastAsia="pl-PL"/>
        </w:rPr>
        <w:t>współprac</w:t>
      </w:r>
      <w:r w:rsidR="00170C3D" w:rsidRPr="00E30E4E">
        <w:rPr>
          <w:rFonts w:ascii="Times New Roman" w:eastAsia="Times New Roman" w:hAnsi="Times New Roman"/>
          <w:sz w:val="24"/>
          <w:szCs w:val="24"/>
          <w:lang w:eastAsia="pl-PL"/>
        </w:rPr>
        <w:t>a</w:t>
      </w:r>
      <w:r w:rsidRPr="00E30E4E">
        <w:rPr>
          <w:rFonts w:ascii="Times New Roman" w:eastAsia="Times New Roman" w:hAnsi="Times New Roman"/>
          <w:sz w:val="24"/>
          <w:szCs w:val="24"/>
          <w:lang w:eastAsia="pl-PL"/>
        </w:rPr>
        <w:t xml:space="preserve"> z zespołem nauczycieli i specjalistów, pracujących z uczniami objętymi kształceniem specjalnym w zakresie opracowania i realizacji indywidualnego programu edukacyjno-terapeutycznego ucznia, posiadającego orzeczenie o potrzebie kształcenia specjalnego; w tym zapewnienia mu pomocy psychologiczno-pedagogicznej;</w:t>
      </w:r>
    </w:p>
    <w:p w14:paraId="2950BADC" w14:textId="400359E3" w:rsidR="00302DAE" w:rsidRPr="00E30E4E" w:rsidRDefault="00302DAE" w:rsidP="00D934E2">
      <w:pPr>
        <w:pStyle w:val="Bezodstpw"/>
        <w:numPr>
          <w:ilvl w:val="1"/>
          <w:numId w:val="28"/>
        </w:numPr>
        <w:spacing w:line="360" w:lineRule="auto"/>
        <w:jc w:val="both"/>
        <w:rPr>
          <w:rFonts w:ascii="Times New Roman" w:hAnsi="Times New Roman"/>
          <w:sz w:val="24"/>
          <w:szCs w:val="24"/>
        </w:rPr>
      </w:pPr>
      <w:r w:rsidRPr="00E30E4E">
        <w:rPr>
          <w:rFonts w:ascii="Times New Roman" w:eastAsia="Times New Roman" w:hAnsi="Times New Roman"/>
          <w:sz w:val="24"/>
          <w:szCs w:val="24"/>
          <w:lang w:eastAsia="pl-PL"/>
        </w:rPr>
        <w:t>wspiera</w:t>
      </w:r>
      <w:r w:rsidR="00170C3D" w:rsidRPr="00E30E4E">
        <w:rPr>
          <w:rFonts w:ascii="Times New Roman" w:eastAsia="Times New Roman" w:hAnsi="Times New Roman"/>
          <w:sz w:val="24"/>
          <w:szCs w:val="24"/>
          <w:lang w:eastAsia="pl-PL"/>
        </w:rPr>
        <w:t>nie</w:t>
      </w:r>
      <w:r w:rsidRPr="00E30E4E">
        <w:rPr>
          <w:rFonts w:ascii="Times New Roman" w:eastAsia="Times New Roman" w:hAnsi="Times New Roman"/>
          <w:sz w:val="24"/>
          <w:szCs w:val="24"/>
          <w:lang w:eastAsia="pl-PL"/>
        </w:rPr>
        <w:t xml:space="preserve"> nauczycieli, wychowawców i innych specjalistów w:</w:t>
      </w:r>
    </w:p>
    <w:p w14:paraId="191D60EB" w14:textId="57496ADD" w:rsidR="00302DAE" w:rsidRPr="00E30E4E" w:rsidRDefault="00302DAE" w:rsidP="00D934E2">
      <w:pPr>
        <w:pStyle w:val="Bezodstpw"/>
        <w:numPr>
          <w:ilvl w:val="2"/>
          <w:numId w:val="28"/>
        </w:numPr>
        <w:spacing w:line="360" w:lineRule="auto"/>
        <w:jc w:val="both"/>
        <w:rPr>
          <w:rFonts w:ascii="Times New Roman" w:hAnsi="Times New Roman"/>
          <w:sz w:val="24"/>
          <w:szCs w:val="24"/>
        </w:rPr>
      </w:pPr>
      <w:r w:rsidRPr="00E30E4E">
        <w:rPr>
          <w:rFonts w:ascii="Times New Roman" w:eastAsia="Times New Roman" w:hAnsi="Times New Roman"/>
          <w:sz w:val="24"/>
          <w:szCs w:val="24"/>
          <w:lang w:eastAsia="pl-PL"/>
        </w:rPr>
        <w:t>rozpoznawaniu przyczyn niepowodzeń edukacyjnych uczniów lub trudności w ich funkcjonowaniu, w tym barier i ograniczeń utrudniających funkcjonowanie ucznia,</w:t>
      </w:r>
      <w:r w:rsidRPr="00E30E4E">
        <w:rPr>
          <w:rFonts w:ascii="Times New Roman" w:eastAsia="Times New Roman" w:hAnsi="Times New Roman"/>
          <w:sz w:val="24"/>
          <w:szCs w:val="24"/>
          <w:lang w:eastAsia="pl-PL"/>
        </w:rPr>
        <w:br/>
        <w:t xml:space="preserve"> i jego uczestnictwo w życiu </w:t>
      </w:r>
      <w:r w:rsidR="00170C3D" w:rsidRPr="00E30E4E">
        <w:rPr>
          <w:rFonts w:ascii="Times New Roman" w:eastAsia="Times New Roman" w:hAnsi="Times New Roman"/>
          <w:sz w:val="24"/>
          <w:szCs w:val="24"/>
          <w:lang w:eastAsia="pl-PL"/>
        </w:rPr>
        <w:t>Szkoły</w:t>
      </w:r>
      <w:r w:rsidRPr="00E30E4E">
        <w:rPr>
          <w:rFonts w:ascii="Times New Roman" w:eastAsia="Times New Roman" w:hAnsi="Times New Roman"/>
          <w:sz w:val="24"/>
          <w:szCs w:val="24"/>
          <w:lang w:eastAsia="pl-PL"/>
        </w:rPr>
        <w:t>,</w:t>
      </w:r>
    </w:p>
    <w:p w14:paraId="171BC66E" w14:textId="77777777" w:rsidR="00302DAE" w:rsidRPr="00E30E4E" w:rsidRDefault="00302DAE" w:rsidP="00D934E2">
      <w:pPr>
        <w:pStyle w:val="Bezodstpw"/>
        <w:numPr>
          <w:ilvl w:val="2"/>
          <w:numId w:val="28"/>
        </w:numPr>
        <w:spacing w:line="360" w:lineRule="auto"/>
        <w:jc w:val="both"/>
        <w:rPr>
          <w:rFonts w:ascii="Times New Roman" w:hAnsi="Times New Roman"/>
          <w:sz w:val="24"/>
          <w:szCs w:val="24"/>
        </w:rPr>
      </w:pPr>
      <w:r w:rsidRPr="00E30E4E">
        <w:rPr>
          <w:rFonts w:ascii="Times New Roman" w:eastAsia="Times New Roman" w:hAnsi="Times New Roman"/>
          <w:sz w:val="24"/>
          <w:szCs w:val="24"/>
          <w:lang w:eastAsia="pl-PL"/>
        </w:rPr>
        <w:t>udzielaniu pomocy psychologiczno-pedagogicznej w bezpośredniej pracy z uczniem,</w:t>
      </w:r>
    </w:p>
    <w:p w14:paraId="1F982023" w14:textId="77777777" w:rsidR="00302DAE" w:rsidRPr="00E30E4E" w:rsidRDefault="00302DAE" w:rsidP="00D934E2">
      <w:pPr>
        <w:pStyle w:val="Bezodstpw"/>
        <w:numPr>
          <w:ilvl w:val="2"/>
          <w:numId w:val="28"/>
        </w:numPr>
        <w:spacing w:line="360" w:lineRule="auto"/>
        <w:jc w:val="both"/>
        <w:rPr>
          <w:rFonts w:ascii="Times New Roman" w:hAnsi="Times New Roman"/>
          <w:sz w:val="24"/>
          <w:szCs w:val="24"/>
        </w:rPr>
      </w:pPr>
      <w:r w:rsidRPr="00E30E4E">
        <w:rPr>
          <w:rFonts w:ascii="Times New Roman" w:eastAsia="Times New Roman" w:hAnsi="Times New Roman"/>
          <w:sz w:val="24"/>
          <w:szCs w:val="24"/>
          <w:lang w:eastAsia="pl-PL"/>
        </w:rPr>
        <w:t xml:space="preserve">dostosowaniu sposobów i metod pracy do indywidualnych potrzeb rozwojowych, </w:t>
      </w:r>
      <w:r w:rsidRPr="00E30E4E">
        <w:rPr>
          <w:rFonts w:ascii="Times New Roman" w:eastAsia="Times New Roman" w:hAnsi="Times New Roman"/>
          <w:sz w:val="24"/>
          <w:szCs w:val="24"/>
          <w:lang w:eastAsia="pl-PL"/>
        </w:rPr>
        <w:br/>
        <w:t>i edukacyjnych ucznia oraz jego możliwości psychofizycznych,</w:t>
      </w:r>
    </w:p>
    <w:p w14:paraId="2A159EB5" w14:textId="77777777" w:rsidR="00302DAE" w:rsidRPr="00E30E4E" w:rsidRDefault="00302DAE" w:rsidP="00D934E2">
      <w:pPr>
        <w:pStyle w:val="Bezodstpw"/>
        <w:numPr>
          <w:ilvl w:val="2"/>
          <w:numId w:val="28"/>
        </w:numPr>
        <w:spacing w:line="360" w:lineRule="auto"/>
        <w:jc w:val="both"/>
        <w:rPr>
          <w:rFonts w:ascii="Times New Roman" w:hAnsi="Times New Roman"/>
          <w:sz w:val="24"/>
          <w:szCs w:val="24"/>
        </w:rPr>
      </w:pPr>
      <w:r w:rsidRPr="00E30E4E">
        <w:rPr>
          <w:rFonts w:ascii="Times New Roman" w:eastAsia="Times New Roman" w:hAnsi="Times New Roman"/>
          <w:sz w:val="24"/>
          <w:szCs w:val="24"/>
          <w:lang w:eastAsia="pl-PL"/>
        </w:rPr>
        <w:t>doborze metod, form kształcenia i środków dydaktycznych do potrzeb uczniów;</w:t>
      </w:r>
    </w:p>
    <w:p w14:paraId="1A763DE1" w14:textId="7473D6E7" w:rsidR="00302DAE" w:rsidRPr="00E30E4E" w:rsidRDefault="00302DAE" w:rsidP="00170C3D">
      <w:pPr>
        <w:pStyle w:val="Akapitzlist"/>
        <w:numPr>
          <w:ilvl w:val="1"/>
          <w:numId w:val="28"/>
        </w:numPr>
        <w:spacing w:before="100" w:beforeAutospacing="1" w:after="100" w:afterAutospacing="1" w:line="360" w:lineRule="auto"/>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udziela</w:t>
      </w:r>
      <w:r w:rsidR="00170C3D" w:rsidRPr="00E30E4E">
        <w:rPr>
          <w:rFonts w:ascii="Times New Roman" w:eastAsia="Times New Roman" w:hAnsi="Times New Roman"/>
          <w:sz w:val="24"/>
          <w:szCs w:val="24"/>
          <w:lang w:eastAsia="pl-PL"/>
        </w:rPr>
        <w:t>nie</w:t>
      </w:r>
      <w:r w:rsidRPr="00E30E4E">
        <w:rPr>
          <w:rFonts w:ascii="Times New Roman" w:eastAsia="Times New Roman" w:hAnsi="Times New Roman"/>
          <w:sz w:val="24"/>
          <w:szCs w:val="24"/>
          <w:lang w:eastAsia="pl-PL"/>
        </w:rPr>
        <w:t xml:space="preserve"> pomocy psychologiczno-pedagogicznej uczniom, rodzicom uczniów </w:t>
      </w:r>
      <w:r w:rsidRPr="00E30E4E">
        <w:rPr>
          <w:rFonts w:ascii="Times New Roman" w:eastAsia="Times New Roman" w:hAnsi="Times New Roman"/>
          <w:sz w:val="24"/>
          <w:szCs w:val="24"/>
          <w:lang w:eastAsia="pl-PL"/>
        </w:rPr>
        <w:br/>
        <w:t>i nauczycielom;</w:t>
      </w:r>
    </w:p>
    <w:p w14:paraId="45309616" w14:textId="26A1129A" w:rsidR="00302DAE" w:rsidRPr="00E30E4E" w:rsidRDefault="00302DAE" w:rsidP="00170C3D">
      <w:pPr>
        <w:pStyle w:val="Akapitzlist"/>
        <w:numPr>
          <w:ilvl w:val="1"/>
          <w:numId w:val="28"/>
        </w:numPr>
        <w:spacing w:before="100" w:beforeAutospacing="1" w:after="100" w:afterAutospacing="1" w:line="360" w:lineRule="auto"/>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współprac</w:t>
      </w:r>
      <w:r w:rsidR="00170C3D" w:rsidRPr="00E30E4E">
        <w:rPr>
          <w:rFonts w:ascii="Times New Roman" w:eastAsia="Times New Roman" w:hAnsi="Times New Roman"/>
          <w:sz w:val="24"/>
          <w:szCs w:val="24"/>
          <w:lang w:eastAsia="pl-PL"/>
        </w:rPr>
        <w:t>a</w:t>
      </w:r>
      <w:r w:rsidRPr="00E30E4E">
        <w:rPr>
          <w:rFonts w:ascii="Times New Roman" w:eastAsia="Times New Roman" w:hAnsi="Times New Roman"/>
          <w:sz w:val="24"/>
          <w:szCs w:val="24"/>
          <w:lang w:eastAsia="pl-PL"/>
        </w:rPr>
        <w:t>, w zależności od potrzeb, z innymi podmiotami działającymi na rzecz rodziny, dzieci i młodzieży;</w:t>
      </w:r>
    </w:p>
    <w:p w14:paraId="73FAB06B" w14:textId="1108BFD6" w:rsidR="00302DAE" w:rsidRPr="00E30E4E" w:rsidRDefault="00302DAE" w:rsidP="00170C3D">
      <w:pPr>
        <w:pStyle w:val="Akapitzlist"/>
        <w:numPr>
          <w:ilvl w:val="1"/>
          <w:numId w:val="28"/>
        </w:numPr>
        <w:spacing w:before="100" w:beforeAutospacing="1" w:after="100" w:afterAutospacing="1" w:line="360" w:lineRule="auto"/>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przedstawia</w:t>
      </w:r>
      <w:r w:rsidR="00170C3D" w:rsidRPr="00E30E4E">
        <w:rPr>
          <w:rFonts w:ascii="Times New Roman" w:eastAsia="Times New Roman" w:hAnsi="Times New Roman"/>
          <w:sz w:val="24"/>
          <w:szCs w:val="24"/>
          <w:lang w:eastAsia="pl-PL"/>
        </w:rPr>
        <w:t>nie</w:t>
      </w:r>
      <w:r w:rsidRPr="00E30E4E">
        <w:rPr>
          <w:rFonts w:ascii="Times New Roman" w:eastAsia="Times New Roman" w:hAnsi="Times New Roman"/>
          <w:sz w:val="24"/>
          <w:szCs w:val="24"/>
          <w:lang w:eastAsia="pl-PL"/>
        </w:rPr>
        <w:t xml:space="preserve"> </w:t>
      </w:r>
      <w:r w:rsidR="00170C3D" w:rsidRPr="00E30E4E">
        <w:rPr>
          <w:rFonts w:ascii="Times New Roman" w:eastAsia="Times New Roman" w:hAnsi="Times New Roman"/>
          <w:sz w:val="24"/>
          <w:szCs w:val="24"/>
          <w:lang w:eastAsia="pl-PL"/>
        </w:rPr>
        <w:t>R</w:t>
      </w:r>
      <w:r w:rsidRPr="00E30E4E">
        <w:rPr>
          <w:rFonts w:ascii="Times New Roman" w:eastAsia="Times New Roman" w:hAnsi="Times New Roman"/>
          <w:sz w:val="24"/>
          <w:szCs w:val="24"/>
          <w:lang w:eastAsia="pl-PL"/>
        </w:rPr>
        <w:t xml:space="preserve">adzie </w:t>
      </w:r>
      <w:r w:rsidR="00170C3D" w:rsidRPr="00E30E4E">
        <w:rPr>
          <w:rFonts w:ascii="Times New Roman" w:eastAsia="Times New Roman" w:hAnsi="Times New Roman"/>
          <w:sz w:val="24"/>
          <w:szCs w:val="24"/>
          <w:lang w:eastAsia="pl-PL"/>
        </w:rPr>
        <w:t>P</w:t>
      </w:r>
      <w:r w:rsidRPr="00E30E4E">
        <w:rPr>
          <w:rFonts w:ascii="Times New Roman" w:eastAsia="Times New Roman" w:hAnsi="Times New Roman"/>
          <w:sz w:val="24"/>
          <w:szCs w:val="24"/>
          <w:lang w:eastAsia="pl-PL"/>
        </w:rPr>
        <w:t>edagogicznej propozycj</w:t>
      </w:r>
      <w:r w:rsidR="00170C3D" w:rsidRPr="00E30E4E">
        <w:rPr>
          <w:rFonts w:ascii="Times New Roman" w:eastAsia="Times New Roman" w:hAnsi="Times New Roman"/>
          <w:sz w:val="24"/>
          <w:szCs w:val="24"/>
          <w:lang w:eastAsia="pl-PL"/>
        </w:rPr>
        <w:t>i</w:t>
      </w:r>
      <w:r w:rsidRPr="00E30E4E">
        <w:rPr>
          <w:rFonts w:ascii="Times New Roman" w:eastAsia="Times New Roman" w:hAnsi="Times New Roman"/>
          <w:sz w:val="24"/>
          <w:szCs w:val="24"/>
          <w:lang w:eastAsia="pl-PL"/>
        </w:rPr>
        <w:t xml:space="preserve"> w zakresie doskonalenia zawodowego nauczycieli</w:t>
      </w:r>
      <w:r w:rsidR="00170C3D" w:rsidRPr="00E30E4E">
        <w:rPr>
          <w:rFonts w:ascii="Times New Roman" w:eastAsia="Times New Roman" w:hAnsi="Times New Roman"/>
          <w:sz w:val="24"/>
          <w:szCs w:val="24"/>
          <w:lang w:eastAsia="pl-PL"/>
        </w:rPr>
        <w:t xml:space="preserve">, </w:t>
      </w:r>
      <w:r w:rsidRPr="00E30E4E">
        <w:rPr>
          <w:rFonts w:ascii="Times New Roman" w:eastAsia="Times New Roman" w:hAnsi="Times New Roman"/>
          <w:sz w:val="24"/>
          <w:szCs w:val="24"/>
          <w:lang w:eastAsia="pl-PL"/>
        </w:rPr>
        <w:t>w zakresie zapewnienia uczniom odpowiedniego do potrzeb wsparcia.</w:t>
      </w:r>
    </w:p>
    <w:p w14:paraId="734EDE52" w14:textId="77777777" w:rsidR="00302DAE" w:rsidRPr="00E30E4E" w:rsidRDefault="00302DAE" w:rsidP="00170C3D">
      <w:pPr>
        <w:pStyle w:val="Akapitzlist"/>
        <w:numPr>
          <w:ilvl w:val="1"/>
          <w:numId w:val="28"/>
        </w:numPr>
        <w:spacing w:before="100" w:beforeAutospacing="1" w:after="100" w:afterAutospacing="1" w:line="360" w:lineRule="auto"/>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prowadzenie zajęć rewalidacyjnych przez pedagogów specjalnych jest jednym z zadań,</w:t>
      </w:r>
      <w:r w:rsidRPr="00E30E4E">
        <w:rPr>
          <w:rFonts w:ascii="Times New Roman" w:eastAsia="Times New Roman" w:hAnsi="Times New Roman"/>
          <w:sz w:val="24"/>
          <w:szCs w:val="24"/>
          <w:lang w:eastAsia="pl-PL"/>
        </w:rPr>
        <w:br/>
        <w:t xml:space="preserve"> a nie podstawowym zajęciem pedagoga specjalnego, bowiem zapewnienie zajęć rewalidacyjnych jest elementem realizacji kształcenia specjalnego.</w:t>
      </w:r>
    </w:p>
    <w:p w14:paraId="33B3EDE5" w14:textId="77777777" w:rsidR="00103111" w:rsidRPr="00E30E4E" w:rsidRDefault="00103111" w:rsidP="007F12D8">
      <w:pPr>
        <w:spacing w:line="360" w:lineRule="auto"/>
        <w:jc w:val="both"/>
        <w:rPr>
          <w:rFonts w:ascii="Times New Roman" w:hAnsi="Times New Roman"/>
          <w:sz w:val="24"/>
          <w:szCs w:val="24"/>
        </w:rPr>
      </w:pPr>
      <w:r w:rsidRPr="00E30E4E">
        <w:rPr>
          <w:rFonts w:ascii="Times New Roman" w:eastAsia="Times New Roman" w:hAnsi="Times New Roman"/>
          <w:sz w:val="24"/>
          <w:szCs w:val="24"/>
          <w:lang w:eastAsia="pl-PL"/>
        </w:rPr>
        <w:lastRenderedPageBreak/>
        <w:t>9.</w:t>
      </w:r>
      <w:r w:rsidRPr="00E30E4E">
        <w:rPr>
          <w:rFonts w:ascii="Times New Roman" w:hAnsi="Times New Roman"/>
          <w:sz w:val="24"/>
          <w:szCs w:val="24"/>
        </w:rPr>
        <w:t xml:space="preserve"> Do zakresu zadań logopedy należy:</w:t>
      </w:r>
    </w:p>
    <w:p w14:paraId="18BA38A5" w14:textId="77777777" w:rsidR="00103111" w:rsidRPr="00E30E4E" w:rsidRDefault="00103111" w:rsidP="007F12D8">
      <w:pPr>
        <w:spacing w:line="360" w:lineRule="auto"/>
        <w:jc w:val="both"/>
        <w:rPr>
          <w:rFonts w:ascii="Times New Roman" w:hAnsi="Times New Roman"/>
          <w:sz w:val="24"/>
          <w:szCs w:val="24"/>
        </w:rPr>
      </w:pPr>
      <w:r w:rsidRPr="00E30E4E">
        <w:rPr>
          <w:rFonts w:ascii="Times New Roman" w:hAnsi="Times New Roman"/>
          <w:sz w:val="24"/>
          <w:szCs w:val="24"/>
        </w:rPr>
        <w:t>1) diagnozowanie logopedyczne, w tym prowadzenie badań przesiewowych w celu ustalenia stanu mowy oraz poziomu rozwoju językowego uczniów;</w:t>
      </w:r>
    </w:p>
    <w:p w14:paraId="3B1BCC3C" w14:textId="77777777" w:rsidR="00103111" w:rsidRPr="00E30E4E" w:rsidRDefault="00103111" w:rsidP="007F12D8">
      <w:pPr>
        <w:spacing w:line="360" w:lineRule="auto"/>
        <w:jc w:val="both"/>
        <w:rPr>
          <w:rFonts w:ascii="Times New Roman" w:hAnsi="Times New Roman"/>
          <w:sz w:val="24"/>
          <w:szCs w:val="24"/>
        </w:rPr>
      </w:pPr>
      <w:r w:rsidRPr="00E30E4E">
        <w:rPr>
          <w:rFonts w:ascii="Times New Roman" w:hAnsi="Times New Roman"/>
          <w:sz w:val="24"/>
          <w:szCs w:val="24"/>
        </w:rPr>
        <w:t>2) prowadzenie zajęć logopedycznych dla uczniów oraz porad i konsultacji dla rodziców i nauczycieli w zakresie stymulacji rozwoju mowy uczniów i eliminowania jej zaburzeń;</w:t>
      </w:r>
    </w:p>
    <w:p w14:paraId="3476FFC6" w14:textId="77777777" w:rsidR="00103111" w:rsidRPr="00E30E4E" w:rsidRDefault="00103111" w:rsidP="007F12D8">
      <w:pPr>
        <w:spacing w:line="360" w:lineRule="auto"/>
        <w:jc w:val="both"/>
        <w:rPr>
          <w:rFonts w:ascii="Times New Roman" w:hAnsi="Times New Roman"/>
          <w:sz w:val="24"/>
          <w:szCs w:val="24"/>
        </w:rPr>
      </w:pPr>
      <w:r w:rsidRPr="00E30E4E">
        <w:rPr>
          <w:rFonts w:ascii="Times New Roman" w:hAnsi="Times New Roman"/>
          <w:sz w:val="24"/>
          <w:szCs w:val="24"/>
        </w:rPr>
        <w:t>3) podejmowanie działań profilaktycznych zapobiegających powstawaniu zaburzeń komunikacji językowej we współpracy z rodzicami uczniów;</w:t>
      </w:r>
    </w:p>
    <w:p w14:paraId="543F30EF" w14:textId="77777777" w:rsidR="00103111" w:rsidRPr="00E30E4E" w:rsidRDefault="00103111" w:rsidP="007F12D8">
      <w:pPr>
        <w:spacing w:line="360" w:lineRule="auto"/>
        <w:jc w:val="both"/>
        <w:rPr>
          <w:rFonts w:ascii="Times New Roman" w:hAnsi="Times New Roman"/>
          <w:sz w:val="24"/>
          <w:szCs w:val="24"/>
        </w:rPr>
      </w:pPr>
      <w:r w:rsidRPr="00E30E4E">
        <w:rPr>
          <w:rFonts w:ascii="Times New Roman" w:hAnsi="Times New Roman"/>
          <w:sz w:val="24"/>
          <w:szCs w:val="24"/>
        </w:rPr>
        <w:t xml:space="preserve">4) wspieranie nauczycieli, wychowawców grup wychowawczych i innych </w:t>
      </w:r>
      <w:hyperlink r:id="rId12" w:anchor="P4384A6" w:tgtFrame="ostatnia" w:history="1">
        <w:r w:rsidRPr="00E30E4E">
          <w:rPr>
            <w:rStyle w:val="Hipercze"/>
            <w:rFonts w:ascii="Times New Roman" w:hAnsi="Times New Roman"/>
            <w:color w:val="auto"/>
            <w:sz w:val="24"/>
            <w:szCs w:val="24"/>
            <w:u w:val="none"/>
          </w:rPr>
          <w:t>specjalistów</w:t>
        </w:r>
      </w:hyperlink>
      <w:r w:rsidRPr="00E30E4E">
        <w:rPr>
          <w:rFonts w:ascii="Times New Roman" w:hAnsi="Times New Roman"/>
          <w:sz w:val="24"/>
          <w:szCs w:val="24"/>
        </w:rPr>
        <w:t xml:space="preserve"> w: </w:t>
      </w:r>
    </w:p>
    <w:p w14:paraId="17453125" w14:textId="285CE32F" w:rsidR="00103111" w:rsidRPr="00E30E4E" w:rsidRDefault="00103111" w:rsidP="007F12D8">
      <w:pPr>
        <w:spacing w:line="360" w:lineRule="auto"/>
        <w:ind w:left="709"/>
        <w:jc w:val="both"/>
        <w:rPr>
          <w:rFonts w:ascii="Times New Roman" w:hAnsi="Times New Roman"/>
          <w:sz w:val="24"/>
          <w:szCs w:val="24"/>
        </w:rPr>
      </w:pPr>
      <w:r w:rsidRPr="00E30E4E">
        <w:rPr>
          <w:rFonts w:ascii="Times New Roman" w:hAnsi="Times New Roman"/>
          <w:sz w:val="24"/>
          <w:szCs w:val="24"/>
        </w:rPr>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w:t>
      </w:r>
      <w:r w:rsidR="007F12D8" w:rsidRPr="00E30E4E">
        <w:rPr>
          <w:rFonts w:ascii="Times New Roman" w:hAnsi="Times New Roman"/>
          <w:sz w:val="24"/>
          <w:szCs w:val="24"/>
        </w:rPr>
        <w:t>Szkoły;</w:t>
      </w:r>
    </w:p>
    <w:p w14:paraId="547B16A2" w14:textId="77777777" w:rsidR="00103111" w:rsidRPr="00E30E4E" w:rsidRDefault="00103111" w:rsidP="007F12D8">
      <w:pPr>
        <w:spacing w:line="360" w:lineRule="auto"/>
        <w:ind w:left="709"/>
        <w:jc w:val="both"/>
        <w:rPr>
          <w:rFonts w:ascii="Times New Roman" w:hAnsi="Times New Roman"/>
          <w:sz w:val="24"/>
          <w:szCs w:val="24"/>
        </w:rPr>
      </w:pPr>
      <w:r w:rsidRPr="00E30E4E">
        <w:rPr>
          <w:rFonts w:ascii="Times New Roman" w:hAnsi="Times New Roman"/>
          <w:sz w:val="24"/>
          <w:szCs w:val="24"/>
        </w:rPr>
        <w:t>b) udzielaniu pomocy psychologiczno-pedagogicznej.</w:t>
      </w:r>
    </w:p>
    <w:p w14:paraId="1120158D" w14:textId="77777777" w:rsidR="00103111" w:rsidRPr="00E30E4E" w:rsidRDefault="005A43C4" w:rsidP="007F12D8">
      <w:pPr>
        <w:spacing w:line="360" w:lineRule="auto"/>
        <w:jc w:val="both"/>
        <w:rPr>
          <w:rFonts w:ascii="Times New Roman" w:hAnsi="Times New Roman"/>
          <w:sz w:val="24"/>
          <w:szCs w:val="24"/>
        </w:rPr>
      </w:pPr>
      <w:r w:rsidRPr="00E30E4E">
        <w:rPr>
          <w:rFonts w:ascii="Times New Roman" w:hAnsi="Times New Roman"/>
          <w:sz w:val="24"/>
          <w:szCs w:val="24"/>
        </w:rPr>
        <w:t>10. do zadań terapeuty pedagogicznego należy;</w:t>
      </w:r>
    </w:p>
    <w:p w14:paraId="16E78DC1" w14:textId="77777777" w:rsidR="005A43C4" w:rsidRPr="00E30E4E" w:rsidRDefault="005A43C4" w:rsidP="0057715B">
      <w:pPr>
        <w:pStyle w:val="Akapitzlist"/>
        <w:numPr>
          <w:ilvl w:val="0"/>
          <w:numId w:val="96"/>
        </w:numPr>
        <w:spacing w:before="100" w:beforeAutospacing="1" w:after="100" w:afterAutospacing="1" w:line="360" w:lineRule="auto"/>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prowadzenie badań diagnostycznych uczniów z zaburzeniami i odchyleniami rozwojowymi lub specyficznymi trudnościami w uczeniu się w celu rozpoznawania trudności oraz monitorowania efektów oddziaływań terapeutycznych;</w:t>
      </w:r>
    </w:p>
    <w:p w14:paraId="4C35DC2F" w14:textId="7C00D0F3" w:rsidR="005A43C4" w:rsidRPr="00E30E4E" w:rsidRDefault="005A43C4" w:rsidP="0057715B">
      <w:pPr>
        <w:numPr>
          <w:ilvl w:val="0"/>
          <w:numId w:val="96"/>
        </w:numPr>
        <w:spacing w:before="100" w:beforeAutospacing="1" w:after="100" w:afterAutospacing="1"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 xml:space="preserve">rozpoznawanie przyczyn utrudniających uczniom aktywne i pełne uczestnictwo w życiu </w:t>
      </w:r>
      <w:r w:rsidR="007F12D8" w:rsidRPr="00E30E4E">
        <w:rPr>
          <w:rFonts w:ascii="Times New Roman" w:eastAsia="Times New Roman" w:hAnsi="Times New Roman"/>
          <w:sz w:val="24"/>
          <w:szCs w:val="24"/>
          <w:lang w:eastAsia="pl-PL"/>
        </w:rPr>
        <w:t>Szkoły</w:t>
      </w:r>
      <w:r w:rsidRPr="00E30E4E">
        <w:rPr>
          <w:rFonts w:ascii="Times New Roman" w:eastAsia="Times New Roman" w:hAnsi="Times New Roman"/>
          <w:sz w:val="24"/>
          <w:szCs w:val="24"/>
          <w:lang w:eastAsia="pl-PL"/>
        </w:rPr>
        <w:t>;</w:t>
      </w:r>
    </w:p>
    <w:p w14:paraId="494CE452" w14:textId="77777777" w:rsidR="005A43C4" w:rsidRPr="00E30E4E" w:rsidRDefault="005A43C4" w:rsidP="0057715B">
      <w:pPr>
        <w:numPr>
          <w:ilvl w:val="0"/>
          <w:numId w:val="96"/>
        </w:numPr>
        <w:spacing w:before="100" w:beforeAutospacing="1" w:after="100" w:afterAutospacing="1"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prowadzenie zajęć korekcyjno-kompensacyjnych oraz innych zajęć o charakterze terapeutycznym;</w:t>
      </w:r>
    </w:p>
    <w:p w14:paraId="25DFF130" w14:textId="77777777" w:rsidR="005A43C4" w:rsidRPr="00E30E4E" w:rsidRDefault="005A43C4" w:rsidP="0057715B">
      <w:pPr>
        <w:numPr>
          <w:ilvl w:val="0"/>
          <w:numId w:val="96"/>
        </w:numPr>
        <w:spacing w:before="100" w:beforeAutospacing="1" w:after="100" w:afterAutospacing="1"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podejmowanie działań profilaktycznych zapobiegających niepowodzeniom edukacyjnym uczniów, we współpracy z rodzicami uczniów;</w:t>
      </w:r>
    </w:p>
    <w:p w14:paraId="1B347849" w14:textId="76E86CBD" w:rsidR="005A43C4" w:rsidRPr="00E30E4E" w:rsidRDefault="005A43C4" w:rsidP="0057715B">
      <w:pPr>
        <w:numPr>
          <w:ilvl w:val="0"/>
          <w:numId w:val="96"/>
        </w:numPr>
        <w:spacing w:before="100" w:beforeAutospacing="1" w:after="100" w:afterAutospacing="1"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wspieranie nauczycieli, wychowawców i innych specjalistów w:</w:t>
      </w:r>
    </w:p>
    <w:p w14:paraId="46F744B0" w14:textId="77777777" w:rsidR="005A43C4" w:rsidRPr="00E30E4E" w:rsidRDefault="005A43C4" w:rsidP="00F1130C">
      <w:pPr>
        <w:pStyle w:val="Akapitzlist"/>
        <w:numPr>
          <w:ilvl w:val="0"/>
          <w:numId w:val="121"/>
        </w:numPr>
        <w:spacing w:before="100" w:beforeAutospacing="1" w:after="100" w:afterAutospacing="1" w:line="360" w:lineRule="auto"/>
        <w:ind w:left="426" w:hanging="11"/>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1712E84F" w14:textId="77777777" w:rsidR="005A43C4" w:rsidRPr="00E30E4E" w:rsidRDefault="005A43C4" w:rsidP="00F1130C">
      <w:pPr>
        <w:pStyle w:val="Akapitzlist"/>
        <w:numPr>
          <w:ilvl w:val="0"/>
          <w:numId w:val="121"/>
        </w:numPr>
        <w:spacing w:before="100" w:beforeAutospacing="1" w:after="100" w:afterAutospacing="1" w:line="360" w:lineRule="auto"/>
        <w:ind w:left="426" w:hanging="11"/>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lastRenderedPageBreak/>
        <w:t>udzielaniu pomocy psychologiczno-pedagogicznej.</w:t>
      </w:r>
    </w:p>
    <w:p w14:paraId="4B66E668" w14:textId="77777777" w:rsidR="0064569D" w:rsidRPr="00E30E4E" w:rsidRDefault="0064569D" w:rsidP="007F12D8">
      <w:pPr>
        <w:pStyle w:val="par"/>
        <w:spacing w:line="360" w:lineRule="auto"/>
        <w:jc w:val="both"/>
      </w:pPr>
      <w:r w:rsidRPr="00E30E4E">
        <w:t>11.</w:t>
      </w:r>
      <w:r w:rsidRPr="00E30E4E">
        <w:rPr>
          <w:b/>
          <w:bCs/>
        </w:rPr>
        <w:t xml:space="preserve"> </w:t>
      </w:r>
      <w:r w:rsidRPr="00E30E4E">
        <w:t xml:space="preserve">Do zadań doradcy zawodowego należy w szczególności: </w:t>
      </w:r>
    </w:p>
    <w:p w14:paraId="45A1F71A" w14:textId="3C3B0583" w:rsidR="0064569D" w:rsidRPr="00E30E4E" w:rsidRDefault="0064569D" w:rsidP="0057715B">
      <w:pPr>
        <w:pStyle w:val="Akapitzlist"/>
        <w:numPr>
          <w:ilvl w:val="0"/>
          <w:numId w:val="122"/>
        </w:numPr>
        <w:spacing w:after="0" w:line="360" w:lineRule="auto"/>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prowadzenie zajęć związanych z wyborem kierunku kształcenia i zawodu z uwzględnieniem rozpoznanych mocnych stron, predyspozycji, zainteresowań i uzdolnień uczniów;</w:t>
      </w:r>
    </w:p>
    <w:p w14:paraId="74F61539" w14:textId="4BF68110" w:rsidR="0064569D" w:rsidRPr="00E30E4E" w:rsidRDefault="0064569D" w:rsidP="0057715B">
      <w:pPr>
        <w:pStyle w:val="Akapitzlist"/>
        <w:numPr>
          <w:ilvl w:val="0"/>
          <w:numId w:val="122"/>
        </w:numPr>
        <w:spacing w:after="0" w:line="360" w:lineRule="auto"/>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współpraca z innymi nauczycielami w tworzeniu i zapewnieniu ciągłości działań w zakresie zajęć związanych z wyborem kierunku kształcenia i zawodu;</w:t>
      </w:r>
    </w:p>
    <w:p w14:paraId="2F22B9A2" w14:textId="4F2BD3DB" w:rsidR="00302DAE" w:rsidRPr="00E30E4E" w:rsidRDefault="0064569D" w:rsidP="0057715B">
      <w:pPr>
        <w:pStyle w:val="Akapitzlist"/>
        <w:numPr>
          <w:ilvl w:val="0"/>
          <w:numId w:val="122"/>
        </w:numPr>
        <w:spacing w:after="0" w:line="360" w:lineRule="auto"/>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 xml:space="preserve">wspieranie nauczycieli, wychowawców i innych </w:t>
      </w:r>
      <w:hyperlink r:id="rId13" w:anchor="P4384A6" w:tgtFrame="ostatnia" w:history="1">
        <w:r w:rsidRPr="00E30E4E">
          <w:rPr>
            <w:rFonts w:ascii="Times New Roman" w:eastAsia="Times New Roman" w:hAnsi="Times New Roman"/>
            <w:sz w:val="24"/>
            <w:szCs w:val="24"/>
            <w:lang w:eastAsia="pl-PL"/>
          </w:rPr>
          <w:t>specjalistów</w:t>
        </w:r>
      </w:hyperlink>
      <w:r w:rsidRPr="00E30E4E">
        <w:rPr>
          <w:rFonts w:ascii="Times New Roman" w:eastAsia="Times New Roman" w:hAnsi="Times New Roman"/>
          <w:sz w:val="24"/>
          <w:szCs w:val="24"/>
          <w:lang w:eastAsia="pl-PL"/>
        </w:rPr>
        <w:t xml:space="preserve"> w udzielaniu pomocy psychologiczno-pedagogiczne</w:t>
      </w:r>
      <w:r w:rsidR="007F12D8" w:rsidRPr="00E30E4E">
        <w:rPr>
          <w:rFonts w:ascii="Times New Roman" w:eastAsia="Times New Roman" w:hAnsi="Times New Roman"/>
          <w:sz w:val="24"/>
          <w:szCs w:val="24"/>
          <w:lang w:eastAsia="pl-PL"/>
        </w:rPr>
        <w:t>j.</w:t>
      </w:r>
    </w:p>
    <w:p w14:paraId="62384714" w14:textId="6DD02C1C" w:rsidR="008A0CD8" w:rsidRPr="00E30E4E" w:rsidRDefault="008A0CD8" w:rsidP="00160D32">
      <w:pPr>
        <w:pStyle w:val="Nagwek11"/>
        <w:spacing w:line="360" w:lineRule="auto"/>
      </w:pPr>
      <w:bookmarkStart w:id="231" w:name="_Toc51145627"/>
      <w:bookmarkStart w:id="232" w:name="_Toc54627215"/>
      <w:bookmarkStart w:id="233" w:name="_Toc113308707"/>
      <w:bookmarkStart w:id="234" w:name="_Toc114578001"/>
      <w:bookmarkStart w:id="235" w:name="_Toc144324875"/>
      <w:r w:rsidRPr="00E30E4E">
        <w:t>§</w:t>
      </w:r>
      <w:r w:rsidR="003834EE" w:rsidRPr="00E30E4E">
        <w:t xml:space="preserve"> 3</w:t>
      </w:r>
      <w:bookmarkEnd w:id="231"/>
      <w:bookmarkEnd w:id="232"/>
      <w:bookmarkEnd w:id="233"/>
      <w:bookmarkEnd w:id="234"/>
      <w:r w:rsidR="003D494B" w:rsidRPr="00E30E4E">
        <w:t>6</w:t>
      </w:r>
      <w:bookmarkEnd w:id="235"/>
    </w:p>
    <w:p w14:paraId="240BB231" w14:textId="38FD1E7C" w:rsidR="008A0CD8" w:rsidRPr="00E30E4E" w:rsidRDefault="008A0CD8" w:rsidP="00D934E2">
      <w:pPr>
        <w:pStyle w:val="Bezodstpw"/>
        <w:numPr>
          <w:ilvl w:val="0"/>
          <w:numId w:val="29"/>
        </w:numPr>
        <w:spacing w:line="360" w:lineRule="auto"/>
        <w:jc w:val="both"/>
        <w:rPr>
          <w:rFonts w:ascii="Times New Roman" w:hAnsi="Times New Roman"/>
          <w:sz w:val="24"/>
          <w:szCs w:val="24"/>
        </w:rPr>
      </w:pPr>
      <w:r w:rsidRPr="00E30E4E">
        <w:rPr>
          <w:rFonts w:ascii="Times New Roman" w:hAnsi="Times New Roman"/>
          <w:sz w:val="24"/>
          <w:szCs w:val="24"/>
        </w:rPr>
        <w:t xml:space="preserve">W </w:t>
      </w:r>
      <w:r w:rsidR="003D494B" w:rsidRPr="00E30E4E">
        <w:rPr>
          <w:rFonts w:ascii="Times New Roman" w:hAnsi="Times New Roman"/>
          <w:sz w:val="24"/>
          <w:szCs w:val="24"/>
        </w:rPr>
        <w:t>S</w:t>
      </w:r>
      <w:r w:rsidRPr="00E30E4E">
        <w:rPr>
          <w:rFonts w:ascii="Times New Roman" w:hAnsi="Times New Roman"/>
          <w:sz w:val="24"/>
          <w:szCs w:val="24"/>
        </w:rPr>
        <w:t>zkole zatrudnieni są pracownicy administracji i obsługi na zasadach określonych odrębnymi</w:t>
      </w:r>
      <w:r w:rsidRPr="00E30E4E">
        <w:rPr>
          <w:rFonts w:ascii="Times New Roman" w:hAnsi="Times New Roman"/>
          <w:spacing w:val="-5"/>
          <w:sz w:val="24"/>
          <w:szCs w:val="24"/>
        </w:rPr>
        <w:t xml:space="preserve"> </w:t>
      </w:r>
      <w:r w:rsidRPr="00E30E4E">
        <w:rPr>
          <w:rFonts w:ascii="Times New Roman" w:hAnsi="Times New Roman"/>
          <w:sz w:val="24"/>
          <w:szCs w:val="24"/>
        </w:rPr>
        <w:t>przepisami.</w:t>
      </w:r>
    </w:p>
    <w:p w14:paraId="6FBFD92A" w14:textId="77777777" w:rsidR="008A0CD8" w:rsidRPr="00E30E4E" w:rsidRDefault="008A0CD8" w:rsidP="00D934E2">
      <w:pPr>
        <w:pStyle w:val="Bezodstpw"/>
        <w:numPr>
          <w:ilvl w:val="0"/>
          <w:numId w:val="29"/>
        </w:numPr>
        <w:spacing w:line="360" w:lineRule="auto"/>
        <w:jc w:val="both"/>
        <w:rPr>
          <w:rFonts w:ascii="Times New Roman" w:hAnsi="Times New Roman"/>
          <w:sz w:val="24"/>
          <w:szCs w:val="24"/>
        </w:rPr>
      </w:pPr>
      <w:r w:rsidRPr="00E30E4E">
        <w:rPr>
          <w:rFonts w:ascii="Times New Roman" w:hAnsi="Times New Roman"/>
          <w:sz w:val="24"/>
          <w:szCs w:val="24"/>
        </w:rPr>
        <w:t xml:space="preserve">Do </w:t>
      </w:r>
      <w:r w:rsidR="0037387A" w:rsidRPr="00E30E4E">
        <w:rPr>
          <w:rFonts w:ascii="Times New Roman" w:hAnsi="Times New Roman"/>
          <w:sz w:val="24"/>
          <w:szCs w:val="24"/>
        </w:rPr>
        <w:t xml:space="preserve">zakresu </w:t>
      </w:r>
      <w:r w:rsidRPr="00E30E4E">
        <w:rPr>
          <w:rFonts w:ascii="Times New Roman" w:hAnsi="Times New Roman"/>
          <w:sz w:val="24"/>
          <w:szCs w:val="24"/>
        </w:rPr>
        <w:t>zadań pracowników administracji i obsługi należy w</w:t>
      </w:r>
      <w:r w:rsidRPr="00E30E4E">
        <w:rPr>
          <w:rFonts w:ascii="Times New Roman" w:hAnsi="Times New Roman"/>
          <w:spacing w:val="-14"/>
          <w:sz w:val="24"/>
          <w:szCs w:val="24"/>
        </w:rPr>
        <w:t xml:space="preserve"> </w:t>
      </w:r>
      <w:r w:rsidRPr="00E30E4E">
        <w:rPr>
          <w:rFonts w:ascii="Times New Roman" w:hAnsi="Times New Roman"/>
          <w:sz w:val="24"/>
          <w:szCs w:val="24"/>
        </w:rPr>
        <w:t>szczególności:</w:t>
      </w:r>
    </w:p>
    <w:p w14:paraId="2DFB1885" w14:textId="77777777" w:rsidR="008A0CD8" w:rsidRPr="00E30E4E" w:rsidRDefault="008A0CD8" w:rsidP="00D934E2">
      <w:pPr>
        <w:pStyle w:val="Bezodstpw"/>
        <w:numPr>
          <w:ilvl w:val="1"/>
          <w:numId w:val="29"/>
        </w:numPr>
        <w:spacing w:line="360" w:lineRule="auto"/>
        <w:jc w:val="both"/>
        <w:rPr>
          <w:rFonts w:ascii="Times New Roman" w:hAnsi="Times New Roman"/>
          <w:sz w:val="24"/>
          <w:szCs w:val="24"/>
        </w:rPr>
      </w:pPr>
      <w:r w:rsidRPr="00E30E4E">
        <w:rPr>
          <w:rFonts w:ascii="Times New Roman" w:hAnsi="Times New Roman"/>
          <w:sz w:val="24"/>
          <w:szCs w:val="24"/>
        </w:rPr>
        <w:t>troska o bezpieczeństwo dzieci poprzez sprawną organizację pracy, przestrzeganie przepisów oraz zasad higieny</w:t>
      </w:r>
      <w:r w:rsidRPr="00E30E4E">
        <w:rPr>
          <w:rFonts w:ascii="Times New Roman" w:hAnsi="Times New Roman"/>
          <w:spacing w:val="-9"/>
          <w:sz w:val="24"/>
          <w:szCs w:val="24"/>
        </w:rPr>
        <w:t xml:space="preserve"> </w:t>
      </w:r>
      <w:r w:rsidRPr="00E30E4E">
        <w:rPr>
          <w:rFonts w:ascii="Times New Roman" w:hAnsi="Times New Roman"/>
          <w:sz w:val="24"/>
          <w:szCs w:val="24"/>
        </w:rPr>
        <w:t>pracy;</w:t>
      </w:r>
    </w:p>
    <w:p w14:paraId="14E86E53" w14:textId="77777777" w:rsidR="008A0CD8" w:rsidRPr="00E30E4E" w:rsidRDefault="008A0CD8" w:rsidP="00D934E2">
      <w:pPr>
        <w:pStyle w:val="Bezodstpw"/>
        <w:numPr>
          <w:ilvl w:val="1"/>
          <w:numId w:val="29"/>
        </w:numPr>
        <w:spacing w:line="360" w:lineRule="auto"/>
        <w:jc w:val="both"/>
        <w:rPr>
          <w:rFonts w:ascii="Times New Roman" w:hAnsi="Times New Roman"/>
          <w:sz w:val="24"/>
          <w:szCs w:val="24"/>
        </w:rPr>
      </w:pPr>
      <w:r w:rsidRPr="00E30E4E">
        <w:rPr>
          <w:rFonts w:ascii="Times New Roman" w:hAnsi="Times New Roman"/>
          <w:sz w:val="24"/>
          <w:szCs w:val="24"/>
        </w:rPr>
        <w:t>rzetelne wykonywanie obowiązków (zgodnie z przydziałem</w:t>
      </w:r>
      <w:r w:rsidRPr="00E30E4E">
        <w:rPr>
          <w:rFonts w:ascii="Times New Roman" w:hAnsi="Times New Roman"/>
          <w:spacing w:val="-18"/>
          <w:sz w:val="24"/>
          <w:szCs w:val="24"/>
        </w:rPr>
        <w:t xml:space="preserve"> </w:t>
      </w:r>
      <w:r w:rsidRPr="00E30E4E">
        <w:rPr>
          <w:rFonts w:ascii="Times New Roman" w:hAnsi="Times New Roman"/>
          <w:sz w:val="24"/>
          <w:szCs w:val="24"/>
        </w:rPr>
        <w:t>czynności);</w:t>
      </w:r>
    </w:p>
    <w:p w14:paraId="33DD2EFC" w14:textId="77777777" w:rsidR="008A0CD8" w:rsidRPr="00E30E4E" w:rsidRDefault="008A0CD8" w:rsidP="00D934E2">
      <w:pPr>
        <w:pStyle w:val="Bezodstpw"/>
        <w:numPr>
          <w:ilvl w:val="1"/>
          <w:numId w:val="29"/>
        </w:numPr>
        <w:spacing w:line="360" w:lineRule="auto"/>
        <w:jc w:val="both"/>
        <w:rPr>
          <w:rFonts w:ascii="Times New Roman" w:hAnsi="Times New Roman"/>
          <w:sz w:val="24"/>
          <w:szCs w:val="24"/>
        </w:rPr>
      </w:pPr>
      <w:r w:rsidRPr="00E30E4E">
        <w:rPr>
          <w:rFonts w:ascii="Times New Roman" w:hAnsi="Times New Roman"/>
          <w:sz w:val="24"/>
          <w:szCs w:val="24"/>
        </w:rPr>
        <w:t>przestrzeganie przepisów prawa w szczególności Statutu, regulaminu</w:t>
      </w:r>
      <w:r w:rsidRPr="00E30E4E">
        <w:rPr>
          <w:rFonts w:ascii="Times New Roman" w:hAnsi="Times New Roman"/>
          <w:spacing w:val="-12"/>
          <w:sz w:val="24"/>
          <w:szCs w:val="24"/>
        </w:rPr>
        <w:t xml:space="preserve"> </w:t>
      </w:r>
      <w:r w:rsidRPr="00E30E4E">
        <w:rPr>
          <w:rFonts w:ascii="Times New Roman" w:hAnsi="Times New Roman"/>
          <w:sz w:val="24"/>
          <w:szCs w:val="24"/>
        </w:rPr>
        <w:t>pracy;</w:t>
      </w:r>
    </w:p>
    <w:p w14:paraId="4760424D" w14:textId="77777777" w:rsidR="008A0CD8" w:rsidRPr="00E30E4E" w:rsidRDefault="008A0CD8" w:rsidP="00D934E2">
      <w:pPr>
        <w:pStyle w:val="Bezodstpw"/>
        <w:numPr>
          <w:ilvl w:val="1"/>
          <w:numId w:val="29"/>
        </w:numPr>
        <w:spacing w:line="360" w:lineRule="auto"/>
        <w:jc w:val="both"/>
        <w:rPr>
          <w:rFonts w:ascii="Times New Roman" w:hAnsi="Times New Roman"/>
          <w:sz w:val="24"/>
          <w:szCs w:val="24"/>
        </w:rPr>
      </w:pPr>
      <w:r w:rsidRPr="00E30E4E">
        <w:rPr>
          <w:rFonts w:ascii="Times New Roman" w:hAnsi="Times New Roman"/>
          <w:sz w:val="24"/>
          <w:szCs w:val="24"/>
        </w:rPr>
        <w:t>poszanowanie mienia</w:t>
      </w:r>
      <w:r w:rsidRPr="00E30E4E">
        <w:rPr>
          <w:rFonts w:ascii="Times New Roman" w:hAnsi="Times New Roman"/>
          <w:spacing w:val="-8"/>
          <w:sz w:val="24"/>
          <w:szCs w:val="24"/>
        </w:rPr>
        <w:t xml:space="preserve"> </w:t>
      </w:r>
      <w:r w:rsidRPr="00E30E4E">
        <w:rPr>
          <w:rFonts w:ascii="Times New Roman" w:hAnsi="Times New Roman"/>
          <w:sz w:val="24"/>
          <w:szCs w:val="24"/>
        </w:rPr>
        <w:t>szkolnego;</w:t>
      </w:r>
    </w:p>
    <w:p w14:paraId="52DC6C1F" w14:textId="77777777" w:rsidR="008A0CD8" w:rsidRPr="00E30E4E" w:rsidRDefault="008A0CD8" w:rsidP="00D934E2">
      <w:pPr>
        <w:pStyle w:val="Bezodstpw"/>
        <w:numPr>
          <w:ilvl w:val="1"/>
          <w:numId w:val="29"/>
        </w:numPr>
        <w:spacing w:line="360" w:lineRule="auto"/>
        <w:jc w:val="both"/>
        <w:rPr>
          <w:rFonts w:ascii="Times New Roman" w:hAnsi="Times New Roman"/>
          <w:sz w:val="24"/>
          <w:szCs w:val="24"/>
        </w:rPr>
      </w:pPr>
      <w:r w:rsidRPr="00E30E4E">
        <w:rPr>
          <w:rFonts w:ascii="Times New Roman" w:hAnsi="Times New Roman"/>
          <w:sz w:val="24"/>
          <w:szCs w:val="24"/>
        </w:rPr>
        <w:t>przestrzeganie zasad współżycia</w:t>
      </w:r>
      <w:r w:rsidRPr="00E30E4E">
        <w:rPr>
          <w:rFonts w:ascii="Times New Roman" w:hAnsi="Times New Roman"/>
          <w:spacing w:val="-7"/>
          <w:sz w:val="24"/>
          <w:szCs w:val="24"/>
        </w:rPr>
        <w:t xml:space="preserve"> </w:t>
      </w:r>
      <w:r w:rsidRPr="00E30E4E">
        <w:rPr>
          <w:rFonts w:ascii="Times New Roman" w:hAnsi="Times New Roman"/>
          <w:sz w:val="24"/>
          <w:szCs w:val="24"/>
        </w:rPr>
        <w:t>społecznego.</w:t>
      </w:r>
    </w:p>
    <w:p w14:paraId="6D2CCD88" w14:textId="77777777" w:rsidR="008A0CD8" w:rsidRPr="00E30E4E" w:rsidRDefault="008A0CD8" w:rsidP="00D934E2">
      <w:pPr>
        <w:pStyle w:val="Bezodstpw"/>
        <w:numPr>
          <w:ilvl w:val="0"/>
          <w:numId w:val="29"/>
        </w:numPr>
        <w:spacing w:line="360" w:lineRule="auto"/>
        <w:jc w:val="both"/>
        <w:rPr>
          <w:rFonts w:ascii="Times New Roman" w:hAnsi="Times New Roman"/>
          <w:sz w:val="24"/>
          <w:szCs w:val="24"/>
        </w:rPr>
      </w:pPr>
      <w:r w:rsidRPr="00E30E4E">
        <w:rPr>
          <w:rFonts w:ascii="Times New Roman" w:hAnsi="Times New Roman"/>
          <w:sz w:val="24"/>
          <w:szCs w:val="24"/>
        </w:rPr>
        <w:t>Zależność służbową pracownika wyznacza się zgodnie z jego stanowiskiem pracy w strukturze organizacyjnej</w:t>
      </w:r>
      <w:r w:rsidRPr="00E30E4E">
        <w:rPr>
          <w:rFonts w:ascii="Times New Roman" w:hAnsi="Times New Roman"/>
          <w:spacing w:val="-29"/>
          <w:sz w:val="24"/>
          <w:szCs w:val="24"/>
        </w:rPr>
        <w:t xml:space="preserve"> </w:t>
      </w:r>
      <w:r w:rsidRPr="00E30E4E">
        <w:rPr>
          <w:rFonts w:ascii="Times New Roman" w:hAnsi="Times New Roman"/>
          <w:sz w:val="24"/>
          <w:szCs w:val="24"/>
        </w:rPr>
        <w:t>szkoły.</w:t>
      </w:r>
    </w:p>
    <w:p w14:paraId="6AD5C64D" w14:textId="77777777" w:rsidR="000254FE" w:rsidRPr="00E30E4E" w:rsidRDefault="008A0CD8" w:rsidP="00D934E2">
      <w:pPr>
        <w:pStyle w:val="Bezodstpw"/>
        <w:numPr>
          <w:ilvl w:val="0"/>
          <w:numId w:val="29"/>
        </w:numPr>
        <w:spacing w:line="360" w:lineRule="auto"/>
        <w:jc w:val="both"/>
        <w:rPr>
          <w:rFonts w:ascii="Times New Roman" w:hAnsi="Times New Roman"/>
          <w:sz w:val="24"/>
          <w:szCs w:val="24"/>
        </w:rPr>
      </w:pPr>
      <w:r w:rsidRPr="00E30E4E">
        <w:rPr>
          <w:rFonts w:ascii="Times New Roman" w:hAnsi="Times New Roman"/>
          <w:sz w:val="24"/>
          <w:szCs w:val="24"/>
        </w:rPr>
        <w:t>Zależność służbową i inne więzi organizacyjne pomiędzy pracownikami i stanowiskami pracy w strukturze organizacyjnej określają dokumenty takie jak: opis stanowiska pracy oraz zakresy obowiązków, które ustalają kierownicy dla bezpośrednio podległych sobie pracowników</w:t>
      </w:r>
      <w:r w:rsidR="008C3298" w:rsidRPr="00E30E4E">
        <w:rPr>
          <w:rFonts w:ascii="Times New Roman" w:hAnsi="Times New Roman"/>
          <w:sz w:val="24"/>
          <w:szCs w:val="24"/>
        </w:rPr>
        <w:t>,</w:t>
      </w:r>
      <w:r w:rsidRPr="00E30E4E">
        <w:rPr>
          <w:rFonts w:ascii="Times New Roman" w:hAnsi="Times New Roman"/>
          <w:sz w:val="24"/>
          <w:szCs w:val="24"/>
        </w:rPr>
        <w:t xml:space="preserve"> a zatwierdza</w:t>
      </w:r>
      <w:r w:rsidRPr="00E30E4E">
        <w:rPr>
          <w:rFonts w:ascii="Times New Roman" w:hAnsi="Times New Roman"/>
          <w:spacing w:val="-7"/>
          <w:sz w:val="24"/>
          <w:szCs w:val="24"/>
        </w:rPr>
        <w:t xml:space="preserve"> </w:t>
      </w:r>
      <w:r w:rsidRPr="00E30E4E">
        <w:rPr>
          <w:rFonts w:ascii="Times New Roman" w:hAnsi="Times New Roman"/>
          <w:sz w:val="24"/>
          <w:szCs w:val="24"/>
        </w:rPr>
        <w:t>Dyrektor.</w:t>
      </w:r>
    </w:p>
    <w:p w14:paraId="26256765" w14:textId="1E97083C" w:rsidR="008A0CD8" w:rsidRPr="00E30E4E" w:rsidRDefault="008A0CD8" w:rsidP="00160D32">
      <w:pPr>
        <w:pStyle w:val="Nagwek11"/>
        <w:spacing w:line="360" w:lineRule="auto"/>
      </w:pPr>
      <w:bookmarkStart w:id="236" w:name="_Toc51145628"/>
      <w:bookmarkStart w:id="237" w:name="_Toc54627216"/>
      <w:bookmarkStart w:id="238" w:name="_Toc113308708"/>
      <w:bookmarkStart w:id="239" w:name="_Toc114578002"/>
      <w:bookmarkStart w:id="240" w:name="_Toc144324876"/>
      <w:r w:rsidRPr="00E30E4E">
        <w:t>§</w:t>
      </w:r>
      <w:r w:rsidR="003834EE" w:rsidRPr="00E30E4E">
        <w:t xml:space="preserve"> 3</w:t>
      </w:r>
      <w:bookmarkEnd w:id="236"/>
      <w:bookmarkEnd w:id="237"/>
      <w:bookmarkEnd w:id="238"/>
      <w:bookmarkEnd w:id="239"/>
      <w:r w:rsidR="003D494B" w:rsidRPr="00E30E4E">
        <w:t>7</w:t>
      </w:r>
      <w:bookmarkEnd w:id="240"/>
    </w:p>
    <w:p w14:paraId="03FC4511" w14:textId="77777777" w:rsidR="008A0CD8" w:rsidRPr="00E30E4E" w:rsidRDefault="008A0CD8" w:rsidP="00D934E2">
      <w:pPr>
        <w:pStyle w:val="Bezodstpw"/>
        <w:numPr>
          <w:ilvl w:val="0"/>
          <w:numId w:val="30"/>
        </w:numPr>
        <w:spacing w:line="360" w:lineRule="auto"/>
        <w:jc w:val="both"/>
        <w:rPr>
          <w:rFonts w:ascii="Times New Roman" w:hAnsi="Times New Roman"/>
          <w:sz w:val="24"/>
          <w:szCs w:val="24"/>
        </w:rPr>
      </w:pPr>
      <w:r w:rsidRPr="00E30E4E">
        <w:rPr>
          <w:rFonts w:ascii="Times New Roman" w:hAnsi="Times New Roman"/>
          <w:sz w:val="24"/>
          <w:szCs w:val="24"/>
        </w:rPr>
        <w:t>W szkole funkcjonuje świetlica</w:t>
      </w:r>
    </w:p>
    <w:p w14:paraId="7FF25990" w14:textId="76EE7105" w:rsidR="008A0CD8" w:rsidRPr="00E30E4E" w:rsidRDefault="008A0CD8" w:rsidP="00D934E2">
      <w:pPr>
        <w:pStyle w:val="Bezodstpw"/>
        <w:numPr>
          <w:ilvl w:val="1"/>
          <w:numId w:val="30"/>
        </w:numPr>
        <w:spacing w:line="360" w:lineRule="auto"/>
        <w:jc w:val="both"/>
        <w:rPr>
          <w:rFonts w:ascii="Times New Roman" w:hAnsi="Times New Roman"/>
          <w:sz w:val="24"/>
          <w:szCs w:val="24"/>
        </w:rPr>
      </w:pPr>
      <w:r w:rsidRPr="00E30E4E">
        <w:rPr>
          <w:rFonts w:ascii="Times New Roman" w:hAnsi="Times New Roman"/>
          <w:sz w:val="24"/>
          <w:szCs w:val="24"/>
        </w:rPr>
        <w:t xml:space="preserve">dostosowana dla </w:t>
      </w:r>
      <w:r w:rsidR="00CC20D6" w:rsidRPr="00E30E4E">
        <w:rPr>
          <w:rFonts w:ascii="Times New Roman" w:hAnsi="Times New Roman"/>
          <w:sz w:val="24"/>
          <w:szCs w:val="24"/>
        </w:rPr>
        <w:t xml:space="preserve">uczniów klas od I – </w:t>
      </w:r>
      <w:r w:rsidR="007F12D8" w:rsidRPr="00E30E4E">
        <w:rPr>
          <w:rFonts w:ascii="Times New Roman" w:hAnsi="Times New Roman"/>
          <w:sz w:val="24"/>
          <w:szCs w:val="24"/>
        </w:rPr>
        <w:t>V</w:t>
      </w:r>
      <w:r w:rsidR="00CC20D6" w:rsidRPr="00E30E4E">
        <w:rPr>
          <w:rFonts w:ascii="Times New Roman" w:hAnsi="Times New Roman"/>
          <w:sz w:val="24"/>
          <w:szCs w:val="24"/>
        </w:rPr>
        <w:t>III,</w:t>
      </w:r>
    </w:p>
    <w:p w14:paraId="62F5640F" w14:textId="77777777" w:rsidR="008A0CD8" w:rsidRPr="00E30E4E" w:rsidRDefault="008A0CD8" w:rsidP="00D934E2">
      <w:pPr>
        <w:pStyle w:val="Bezodstpw"/>
        <w:numPr>
          <w:ilvl w:val="0"/>
          <w:numId w:val="30"/>
        </w:numPr>
        <w:spacing w:line="360" w:lineRule="auto"/>
        <w:jc w:val="both"/>
        <w:rPr>
          <w:rFonts w:ascii="Times New Roman" w:hAnsi="Times New Roman"/>
          <w:sz w:val="24"/>
          <w:szCs w:val="24"/>
        </w:rPr>
      </w:pPr>
      <w:r w:rsidRPr="00E30E4E">
        <w:rPr>
          <w:rFonts w:ascii="Times New Roman" w:hAnsi="Times New Roman"/>
          <w:sz w:val="24"/>
          <w:szCs w:val="24"/>
        </w:rPr>
        <w:t>Głównym zadaniem świetlicy jest wszechstronny rozwój dzieci i uczniów oraz dostosowanie pracy do ich możliwości psychofizycznych i potrzeb.</w:t>
      </w:r>
    </w:p>
    <w:p w14:paraId="7B0C6EDC" w14:textId="77777777" w:rsidR="008A0CD8" w:rsidRPr="00E30E4E" w:rsidRDefault="00765689" w:rsidP="00D934E2">
      <w:pPr>
        <w:pStyle w:val="Bezodstpw"/>
        <w:numPr>
          <w:ilvl w:val="0"/>
          <w:numId w:val="30"/>
        </w:numPr>
        <w:spacing w:line="360" w:lineRule="auto"/>
        <w:jc w:val="both"/>
        <w:rPr>
          <w:rFonts w:ascii="Times New Roman" w:hAnsi="Times New Roman"/>
          <w:sz w:val="24"/>
          <w:szCs w:val="24"/>
        </w:rPr>
      </w:pPr>
      <w:r w:rsidRPr="00E30E4E">
        <w:rPr>
          <w:rFonts w:ascii="Times New Roman" w:hAnsi="Times New Roman"/>
          <w:sz w:val="24"/>
          <w:szCs w:val="24"/>
        </w:rPr>
        <w:lastRenderedPageBreak/>
        <w:t>Ś</w:t>
      </w:r>
      <w:r w:rsidR="008A0CD8" w:rsidRPr="00E30E4E">
        <w:rPr>
          <w:rFonts w:ascii="Times New Roman" w:hAnsi="Times New Roman"/>
          <w:sz w:val="24"/>
          <w:szCs w:val="24"/>
        </w:rPr>
        <w:t>wietlica spełnia funkcję:</w:t>
      </w:r>
    </w:p>
    <w:p w14:paraId="2705DED7" w14:textId="77777777" w:rsidR="008A0CD8" w:rsidRPr="00E30E4E" w:rsidRDefault="00765689" w:rsidP="00D934E2">
      <w:pPr>
        <w:pStyle w:val="Bezodstpw"/>
        <w:numPr>
          <w:ilvl w:val="1"/>
          <w:numId w:val="30"/>
        </w:numPr>
        <w:spacing w:line="360" w:lineRule="auto"/>
        <w:jc w:val="both"/>
        <w:rPr>
          <w:rFonts w:ascii="Times New Roman" w:hAnsi="Times New Roman"/>
          <w:sz w:val="24"/>
          <w:szCs w:val="24"/>
        </w:rPr>
      </w:pPr>
      <w:r w:rsidRPr="00E30E4E">
        <w:rPr>
          <w:rFonts w:ascii="Times New Roman" w:hAnsi="Times New Roman"/>
          <w:sz w:val="24"/>
          <w:szCs w:val="24"/>
        </w:rPr>
        <w:t>społeczną;</w:t>
      </w:r>
    </w:p>
    <w:p w14:paraId="2742ADC2" w14:textId="77777777" w:rsidR="008A0CD8" w:rsidRPr="00E30E4E" w:rsidRDefault="00765689" w:rsidP="00D934E2">
      <w:pPr>
        <w:pStyle w:val="Bezodstpw"/>
        <w:numPr>
          <w:ilvl w:val="1"/>
          <w:numId w:val="30"/>
        </w:numPr>
        <w:spacing w:line="360" w:lineRule="auto"/>
        <w:jc w:val="both"/>
        <w:rPr>
          <w:rFonts w:ascii="Times New Roman" w:hAnsi="Times New Roman"/>
          <w:sz w:val="24"/>
          <w:szCs w:val="24"/>
        </w:rPr>
      </w:pPr>
      <w:r w:rsidRPr="00E30E4E">
        <w:rPr>
          <w:rFonts w:ascii="Times New Roman" w:hAnsi="Times New Roman"/>
          <w:sz w:val="24"/>
          <w:szCs w:val="24"/>
        </w:rPr>
        <w:t>profilaktyczną;</w:t>
      </w:r>
    </w:p>
    <w:p w14:paraId="4410A22D" w14:textId="77777777" w:rsidR="008A0CD8" w:rsidRPr="00E30E4E" w:rsidRDefault="008A0CD8" w:rsidP="00D934E2">
      <w:pPr>
        <w:pStyle w:val="Bezodstpw"/>
        <w:numPr>
          <w:ilvl w:val="1"/>
          <w:numId w:val="30"/>
        </w:numPr>
        <w:spacing w:line="360" w:lineRule="auto"/>
        <w:jc w:val="both"/>
        <w:rPr>
          <w:rFonts w:ascii="Times New Roman" w:hAnsi="Times New Roman"/>
          <w:sz w:val="24"/>
          <w:szCs w:val="24"/>
        </w:rPr>
      </w:pPr>
      <w:r w:rsidRPr="00E30E4E">
        <w:rPr>
          <w:rFonts w:ascii="Times New Roman" w:hAnsi="Times New Roman"/>
          <w:sz w:val="24"/>
          <w:szCs w:val="24"/>
        </w:rPr>
        <w:t>edukacyjną.</w:t>
      </w:r>
    </w:p>
    <w:p w14:paraId="4D2A62C0" w14:textId="77777777" w:rsidR="008A0CD8" w:rsidRPr="00E30E4E" w:rsidRDefault="008A0CD8" w:rsidP="00D934E2">
      <w:pPr>
        <w:pStyle w:val="Bezodstpw"/>
        <w:numPr>
          <w:ilvl w:val="0"/>
          <w:numId w:val="30"/>
        </w:numPr>
        <w:spacing w:line="360" w:lineRule="auto"/>
        <w:jc w:val="both"/>
        <w:rPr>
          <w:rFonts w:ascii="Times New Roman" w:hAnsi="Times New Roman"/>
          <w:sz w:val="24"/>
          <w:szCs w:val="24"/>
        </w:rPr>
      </w:pPr>
      <w:r w:rsidRPr="00E30E4E">
        <w:rPr>
          <w:rFonts w:ascii="Times New Roman" w:hAnsi="Times New Roman"/>
          <w:sz w:val="24"/>
          <w:szCs w:val="24"/>
        </w:rPr>
        <w:t>Celem działalności</w:t>
      </w:r>
      <w:r w:rsidRPr="00E30E4E">
        <w:rPr>
          <w:rFonts w:ascii="Times New Roman" w:hAnsi="Times New Roman"/>
          <w:spacing w:val="-11"/>
          <w:sz w:val="24"/>
          <w:szCs w:val="24"/>
        </w:rPr>
        <w:t xml:space="preserve"> </w:t>
      </w:r>
      <w:r w:rsidRPr="00E30E4E">
        <w:rPr>
          <w:rFonts w:ascii="Times New Roman" w:hAnsi="Times New Roman"/>
          <w:sz w:val="24"/>
          <w:szCs w:val="24"/>
        </w:rPr>
        <w:t>świetlicy szkolnej jest:</w:t>
      </w:r>
    </w:p>
    <w:p w14:paraId="6E1B47BF" w14:textId="3472CEE5" w:rsidR="008A0CD8" w:rsidRPr="00E30E4E" w:rsidRDefault="008A0CD8" w:rsidP="00D934E2">
      <w:pPr>
        <w:pStyle w:val="Bezodstpw"/>
        <w:numPr>
          <w:ilvl w:val="1"/>
          <w:numId w:val="30"/>
        </w:numPr>
        <w:spacing w:line="360" w:lineRule="auto"/>
        <w:jc w:val="both"/>
        <w:rPr>
          <w:rFonts w:ascii="Times New Roman" w:hAnsi="Times New Roman"/>
          <w:sz w:val="24"/>
          <w:szCs w:val="24"/>
        </w:rPr>
      </w:pPr>
      <w:r w:rsidRPr="00E30E4E">
        <w:rPr>
          <w:rFonts w:ascii="Times New Roman" w:hAnsi="Times New Roman"/>
          <w:sz w:val="24"/>
          <w:szCs w:val="24"/>
        </w:rPr>
        <w:t xml:space="preserve">zapewnienie </w:t>
      </w:r>
      <w:r w:rsidR="007F6D3A" w:rsidRPr="00E30E4E">
        <w:rPr>
          <w:rFonts w:ascii="Times New Roman" w:hAnsi="Times New Roman"/>
          <w:sz w:val="24"/>
          <w:szCs w:val="24"/>
        </w:rPr>
        <w:t>uczniom</w:t>
      </w:r>
      <w:r w:rsidRPr="00E30E4E">
        <w:rPr>
          <w:rFonts w:ascii="Times New Roman" w:hAnsi="Times New Roman"/>
          <w:sz w:val="24"/>
          <w:szCs w:val="24"/>
        </w:rPr>
        <w:t>, którzy dłużej przebywają w szkole ze względu na czas pracy ich rodziców lub dojazd do szkoły, zor</w:t>
      </w:r>
      <w:r w:rsidR="00765689" w:rsidRPr="00E30E4E">
        <w:rPr>
          <w:rFonts w:ascii="Times New Roman" w:hAnsi="Times New Roman"/>
          <w:sz w:val="24"/>
          <w:szCs w:val="24"/>
        </w:rPr>
        <w:t>ganizowanej opieki wychowawczej;</w:t>
      </w:r>
    </w:p>
    <w:p w14:paraId="279C6F16" w14:textId="77777777" w:rsidR="008A0CD8" w:rsidRPr="00E30E4E" w:rsidRDefault="008A0CD8" w:rsidP="00D934E2">
      <w:pPr>
        <w:pStyle w:val="Bezodstpw"/>
        <w:numPr>
          <w:ilvl w:val="1"/>
          <w:numId w:val="30"/>
        </w:numPr>
        <w:spacing w:line="360" w:lineRule="auto"/>
        <w:jc w:val="both"/>
        <w:rPr>
          <w:rFonts w:ascii="Times New Roman" w:hAnsi="Times New Roman"/>
          <w:sz w:val="24"/>
          <w:szCs w:val="24"/>
        </w:rPr>
      </w:pPr>
      <w:r w:rsidRPr="00E30E4E">
        <w:rPr>
          <w:rFonts w:ascii="Times New Roman" w:hAnsi="Times New Roman"/>
          <w:sz w:val="24"/>
          <w:szCs w:val="24"/>
        </w:rPr>
        <w:t>po</w:t>
      </w:r>
      <w:r w:rsidR="00765689" w:rsidRPr="00E30E4E">
        <w:rPr>
          <w:rFonts w:ascii="Times New Roman" w:hAnsi="Times New Roman"/>
          <w:sz w:val="24"/>
          <w:szCs w:val="24"/>
        </w:rPr>
        <w:t>moc w odrabianiu lekcji i nauce;</w:t>
      </w:r>
    </w:p>
    <w:p w14:paraId="375E6CD8" w14:textId="77777777" w:rsidR="008A0CD8" w:rsidRPr="00E30E4E" w:rsidRDefault="008A0CD8" w:rsidP="00D934E2">
      <w:pPr>
        <w:pStyle w:val="Bezodstpw"/>
        <w:numPr>
          <w:ilvl w:val="1"/>
          <w:numId w:val="30"/>
        </w:numPr>
        <w:spacing w:line="360" w:lineRule="auto"/>
        <w:jc w:val="both"/>
        <w:rPr>
          <w:rFonts w:ascii="Times New Roman" w:hAnsi="Times New Roman"/>
          <w:sz w:val="24"/>
          <w:szCs w:val="24"/>
        </w:rPr>
      </w:pPr>
      <w:r w:rsidRPr="00E30E4E">
        <w:rPr>
          <w:rFonts w:ascii="Times New Roman" w:hAnsi="Times New Roman"/>
          <w:sz w:val="24"/>
          <w:szCs w:val="24"/>
        </w:rPr>
        <w:t>rozwi</w:t>
      </w:r>
      <w:r w:rsidR="00765689" w:rsidRPr="00E30E4E">
        <w:rPr>
          <w:rFonts w:ascii="Times New Roman" w:hAnsi="Times New Roman"/>
          <w:sz w:val="24"/>
          <w:szCs w:val="24"/>
        </w:rPr>
        <w:t>janie zainteresowań i uzdolnień;</w:t>
      </w:r>
    </w:p>
    <w:p w14:paraId="3C8269BE" w14:textId="77777777" w:rsidR="008A0CD8" w:rsidRPr="00E30E4E" w:rsidRDefault="008A0CD8" w:rsidP="00D934E2">
      <w:pPr>
        <w:pStyle w:val="Bezodstpw"/>
        <w:numPr>
          <w:ilvl w:val="1"/>
          <w:numId w:val="30"/>
        </w:numPr>
        <w:spacing w:line="360" w:lineRule="auto"/>
        <w:jc w:val="both"/>
        <w:rPr>
          <w:rFonts w:ascii="Times New Roman" w:hAnsi="Times New Roman"/>
          <w:sz w:val="24"/>
          <w:szCs w:val="24"/>
        </w:rPr>
      </w:pPr>
      <w:r w:rsidRPr="00E30E4E">
        <w:rPr>
          <w:rFonts w:ascii="Times New Roman" w:hAnsi="Times New Roman"/>
          <w:sz w:val="24"/>
          <w:szCs w:val="24"/>
        </w:rPr>
        <w:t>organizowanie zajęć sprzyjających r</w:t>
      </w:r>
      <w:r w:rsidR="00765689" w:rsidRPr="00E30E4E">
        <w:rPr>
          <w:rFonts w:ascii="Times New Roman" w:hAnsi="Times New Roman"/>
          <w:sz w:val="24"/>
          <w:szCs w:val="24"/>
        </w:rPr>
        <w:t>ekreacji fizycznej;</w:t>
      </w:r>
    </w:p>
    <w:p w14:paraId="721F7E9A" w14:textId="77777777" w:rsidR="008A0CD8" w:rsidRPr="00E30E4E" w:rsidRDefault="008A0CD8" w:rsidP="00D934E2">
      <w:pPr>
        <w:pStyle w:val="Bezodstpw"/>
        <w:numPr>
          <w:ilvl w:val="1"/>
          <w:numId w:val="30"/>
        </w:numPr>
        <w:spacing w:line="360" w:lineRule="auto"/>
        <w:jc w:val="both"/>
        <w:rPr>
          <w:rFonts w:ascii="Times New Roman" w:hAnsi="Times New Roman"/>
          <w:sz w:val="24"/>
          <w:szCs w:val="24"/>
        </w:rPr>
      </w:pPr>
      <w:r w:rsidRPr="00E30E4E">
        <w:rPr>
          <w:rFonts w:ascii="Times New Roman" w:hAnsi="Times New Roman"/>
          <w:sz w:val="24"/>
          <w:szCs w:val="24"/>
        </w:rPr>
        <w:t>zapewnienie opieki z powodów innych niż wymienione.</w:t>
      </w:r>
    </w:p>
    <w:p w14:paraId="3D48DF51" w14:textId="3377E742" w:rsidR="008A0CD8" w:rsidRPr="00E30E4E" w:rsidRDefault="008A0CD8" w:rsidP="00D934E2">
      <w:pPr>
        <w:pStyle w:val="Bezodstpw"/>
        <w:numPr>
          <w:ilvl w:val="0"/>
          <w:numId w:val="30"/>
        </w:numPr>
        <w:spacing w:line="360" w:lineRule="auto"/>
        <w:jc w:val="both"/>
        <w:rPr>
          <w:rFonts w:ascii="Times New Roman" w:hAnsi="Times New Roman"/>
          <w:sz w:val="24"/>
          <w:szCs w:val="24"/>
        </w:rPr>
      </w:pPr>
      <w:r w:rsidRPr="00E30E4E">
        <w:rPr>
          <w:rFonts w:ascii="Times New Roman" w:hAnsi="Times New Roman"/>
          <w:sz w:val="24"/>
          <w:szCs w:val="24"/>
        </w:rPr>
        <w:t>O</w:t>
      </w:r>
      <w:r w:rsidR="00CC20D6" w:rsidRPr="00E30E4E">
        <w:rPr>
          <w:rFonts w:ascii="Times New Roman" w:hAnsi="Times New Roman"/>
          <w:sz w:val="24"/>
          <w:szCs w:val="24"/>
        </w:rPr>
        <w:t xml:space="preserve">pieką świetlicową obejmuje się </w:t>
      </w:r>
      <w:r w:rsidRPr="00E30E4E">
        <w:rPr>
          <w:rFonts w:ascii="Times New Roman" w:hAnsi="Times New Roman"/>
          <w:sz w:val="24"/>
          <w:szCs w:val="24"/>
        </w:rPr>
        <w:t>uczniów, którzy nie uczęszczają na zajęcia</w:t>
      </w:r>
      <w:r w:rsidR="006741BC" w:rsidRPr="00E30E4E">
        <w:rPr>
          <w:rFonts w:ascii="Times New Roman" w:hAnsi="Times New Roman"/>
          <w:sz w:val="24"/>
          <w:szCs w:val="24"/>
        </w:rPr>
        <w:t xml:space="preserve"> </w:t>
      </w:r>
      <w:r w:rsidRPr="00E30E4E">
        <w:rPr>
          <w:rFonts w:ascii="Times New Roman" w:hAnsi="Times New Roman"/>
          <w:sz w:val="24"/>
          <w:szCs w:val="24"/>
        </w:rPr>
        <w:t>religii oraz uczniów z powodu zwolnień z zajęć wychowania fizycznego.</w:t>
      </w:r>
    </w:p>
    <w:p w14:paraId="2FAC0C8E" w14:textId="77777777" w:rsidR="008A0CD8" w:rsidRPr="00E30E4E" w:rsidRDefault="008A0CD8" w:rsidP="00D934E2">
      <w:pPr>
        <w:pStyle w:val="Bezodstpw"/>
        <w:numPr>
          <w:ilvl w:val="0"/>
          <w:numId w:val="30"/>
        </w:numPr>
        <w:spacing w:line="360" w:lineRule="auto"/>
        <w:jc w:val="both"/>
        <w:rPr>
          <w:rFonts w:ascii="Times New Roman" w:hAnsi="Times New Roman"/>
          <w:sz w:val="24"/>
          <w:szCs w:val="24"/>
        </w:rPr>
      </w:pPr>
      <w:r w:rsidRPr="00E30E4E">
        <w:rPr>
          <w:rFonts w:ascii="Times New Roman" w:hAnsi="Times New Roman"/>
          <w:sz w:val="24"/>
          <w:szCs w:val="24"/>
        </w:rPr>
        <w:t>Nauczyciele świetlicy realizują swoje zadania zgo</w:t>
      </w:r>
      <w:r w:rsidR="00A56401" w:rsidRPr="00E30E4E">
        <w:rPr>
          <w:rFonts w:ascii="Times New Roman" w:hAnsi="Times New Roman"/>
          <w:sz w:val="24"/>
          <w:szCs w:val="24"/>
        </w:rPr>
        <w:t xml:space="preserve">dnie z rocznym </w:t>
      </w:r>
      <w:r w:rsidRPr="00E30E4E">
        <w:rPr>
          <w:rFonts w:ascii="Times New Roman" w:hAnsi="Times New Roman"/>
          <w:sz w:val="24"/>
          <w:szCs w:val="24"/>
        </w:rPr>
        <w:t>planem pracy oraz tygodniowym rozkładem</w:t>
      </w:r>
      <w:r w:rsidRPr="00E30E4E">
        <w:rPr>
          <w:rFonts w:ascii="Times New Roman" w:hAnsi="Times New Roman"/>
          <w:spacing w:val="-7"/>
          <w:sz w:val="24"/>
          <w:szCs w:val="24"/>
        </w:rPr>
        <w:t xml:space="preserve"> </w:t>
      </w:r>
      <w:r w:rsidRPr="00E30E4E">
        <w:rPr>
          <w:rFonts w:ascii="Times New Roman" w:hAnsi="Times New Roman"/>
          <w:sz w:val="24"/>
          <w:szCs w:val="24"/>
        </w:rPr>
        <w:t>zajęć.</w:t>
      </w:r>
    </w:p>
    <w:p w14:paraId="766A6D2A" w14:textId="77777777" w:rsidR="008A0CD8" w:rsidRPr="00E30E4E" w:rsidRDefault="008A0CD8" w:rsidP="00D934E2">
      <w:pPr>
        <w:pStyle w:val="Bezodstpw"/>
        <w:numPr>
          <w:ilvl w:val="0"/>
          <w:numId w:val="30"/>
        </w:numPr>
        <w:spacing w:line="360" w:lineRule="auto"/>
        <w:jc w:val="both"/>
        <w:rPr>
          <w:rFonts w:ascii="Times New Roman" w:hAnsi="Times New Roman"/>
          <w:sz w:val="24"/>
          <w:szCs w:val="24"/>
        </w:rPr>
      </w:pPr>
      <w:r w:rsidRPr="00E30E4E">
        <w:rPr>
          <w:rFonts w:ascii="Times New Roman" w:hAnsi="Times New Roman"/>
          <w:sz w:val="24"/>
          <w:szCs w:val="24"/>
        </w:rPr>
        <w:t>Praca w świetlicy prowadzona jest w grupach wychowawczych.</w:t>
      </w:r>
    </w:p>
    <w:p w14:paraId="6BEACC55" w14:textId="77777777" w:rsidR="008A0CD8" w:rsidRPr="00E30E4E" w:rsidRDefault="008A0CD8" w:rsidP="00D934E2">
      <w:pPr>
        <w:pStyle w:val="Bezodstpw"/>
        <w:numPr>
          <w:ilvl w:val="0"/>
          <w:numId w:val="30"/>
        </w:numPr>
        <w:spacing w:line="360" w:lineRule="auto"/>
        <w:jc w:val="both"/>
        <w:rPr>
          <w:rFonts w:ascii="Times New Roman" w:hAnsi="Times New Roman"/>
          <w:sz w:val="24"/>
          <w:szCs w:val="24"/>
        </w:rPr>
      </w:pPr>
      <w:r w:rsidRPr="00E30E4E">
        <w:rPr>
          <w:rFonts w:ascii="Times New Roman" w:hAnsi="Times New Roman"/>
          <w:sz w:val="24"/>
          <w:szCs w:val="24"/>
        </w:rPr>
        <w:t>Szczegółowy zakres zadań świetlicy zawarty jest w Regulaminie świetlicy</w:t>
      </w:r>
      <w:r w:rsidR="008A4881" w:rsidRPr="00E30E4E">
        <w:rPr>
          <w:rFonts w:ascii="Times New Roman" w:hAnsi="Times New Roman"/>
          <w:sz w:val="24"/>
          <w:szCs w:val="24"/>
        </w:rPr>
        <w:t xml:space="preserve">, </w:t>
      </w:r>
      <w:r w:rsidR="003834EE" w:rsidRPr="00E30E4E">
        <w:rPr>
          <w:rFonts w:ascii="Times New Roman" w:hAnsi="Times New Roman"/>
          <w:sz w:val="24"/>
          <w:szCs w:val="24"/>
        </w:rPr>
        <w:t xml:space="preserve">który określa także godziny pracy świetlicy, </w:t>
      </w:r>
      <w:r w:rsidR="00957F4E" w:rsidRPr="00E30E4E">
        <w:rPr>
          <w:rFonts w:ascii="Times New Roman" w:hAnsi="Times New Roman"/>
          <w:sz w:val="24"/>
          <w:szCs w:val="24"/>
        </w:rPr>
        <w:t>wprowadzonym</w:t>
      </w:r>
      <w:r w:rsidR="008A4881" w:rsidRPr="00E30E4E">
        <w:rPr>
          <w:rFonts w:ascii="Times New Roman" w:hAnsi="Times New Roman"/>
          <w:sz w:val="24"/>
          <w:szCs w:val="24"/>
        </w:rPr>
        <w:t xml:space="preserve"> zarządzeniem Dyrektora.</w:t>
      </w:r>
    </w:p>
    <w:p w14:paraId="29ADBE42" w14:textId="365C3DCD" w:rsidR="008A0CD8" w:rsidRPr="00E30E4E" w:rsidRDefault="008A0CD8" w:rsidP="00160D32">
      <w:pPr>
        <w:pStyle w:val="Nagwek11"/>
        <w:spacing w:line="360" w:lineRule="auto"/>
      </w:pPr>
      <w:bookmarkStart w:id="241" w:name="_Toc51145629"/>
      <w:bookmarkStart w:id="242" w:name="_Toc54627217"/>
      <w:bookmarkStart w:id="243" w:name="_Toc113308709"/>
      <w:bookmarkStart w:id="244" w:name="_Toc114578003"/>
      <w:bookmarkStart w:id="245" w:name="_Toc144324877"/>
      <w:r w:rsidRPr="00E30E4E">
        <w:t>§</w:t>
      </w:r>
      <w:r w:rsidR="003834EE" w:rsidRPr="00E30E4E">
        <w:t xml:space="preserve"> 3</w:t>
      </w:r>
      <w:bookmarkEnd w:id="241"/>
      <w:bookmarkEnd w:id="242"/>
      <w:bookmarkEnd w:id="243"/>
      <w:bookmarkEnd w:id="244"/>
      <w:r w:rsidR="003D494B" w:rsidRPr="00E30E4E">
        <w:t>8</w:t>
      </w:r>
      <w:bookmarkEnd w:id="245"/>
    </w:p>
    <w:p w14:paraId="0968BAAE" w14:textId="77777777" w:rsidR="008A0CD8" w:rsidRPr="00E30E4E" w:rsidRDefault="008C3298" w:rsidP="00D934E2">
      <w:pPr>
        <w:pStyle w:val="Bezodstpw"/>
        <w:numPr>
          <w:ilvl w:val="0"/>
          <w:numId w:val="31"/>
        </w:numPr>
        <w:spacing w:line="360" w:lineRule="auto"/>
        <w:jc w:val="both"/>
        <w:rPr>
          <w:rFonts w:ascii="Times New Roman" w:hAnsi="Times New Roman"/>
          <w:sz w:val="24"/>
          <w:szCs w:val="24"/>
        </w:rPr>
      </w:pPr>
      <w:r w:rsidRPr="00E30E4E">
        <w:rPr>
          <w:rFonts w:ascii="Times New Roman" w:hAnsi="Times New Roman"/>
          <w:sz w:val="24"/>
          <w:szCs w:val="24"/>
        </w:rPr>
        <w:t xml:space="preserve">W </w:t>
      </w:r>
      <w:r w:rsidR="008A0CD8" w:rsidRPr="00E30E4E">
        <w:rPr>
          <w:rFonts w:ascii="Times New Roman" w:hAnsi="Times New Roman"/>
          <w:sz w:val="24"/>
          <w:szCs w:val="24"/>
        </w:rPr>
        <w:t>celu wspiera</w:t>
      </w:r>
      <w:r w:rsidRPr="00E30E4E">
        <w:rPr>
          <w:rFonts w:ascii="Times New Roman" w:hAnsi="Times New Roman"/>
          <w:sz w:val="24"/>
          <w:szCs w:val="24"/>
        </w:rPr>
        <w:t xml:space="preserve">nia rozwoju uczniów w szkole </w:t>
      </w:r>
      <w:r w:rsidR="008A0CD8" w:rsidRPr="00E30E4E">
        <w:rPr>
          <w:rFonts w:ascii="Times New Roman" w:hAnsi="Times New Roman"/>
          <w:sz w:val="24"/>
          <w:szCs w:val="24"/>
        </w:rPr>
        <w:t>funkcjonuje stołówka.</w:t>
      </w:r>
    </w:p>
    <w:p w14:paraId="11CE4A61" w14:textId="77777777" w:rsidR="008A0CD8" w:rsidRPr="00E30E4E" w:rsidRDefault="008A0CD8" w:rsidP="00D934E2">
      <w:pPr>
        <w:pStyle w:val="Bezodstpw"/>
        <w:numPr>
          <w:ilvl w:val="0"/>
          <w:numId w:val="31"/>
        </w:numPr>
        <w:spacing w:line="360" w:lineRule="auto"/>
        <w:jc w:val="both"/>
        <w:rPr>
          <w:rFonts w:ascii="Times New Roman" w:hAnsi="Times New Roman"/>
          <w:sz w:val="24"/>
          <w:szCs w:val="24"/>
        </w:rPr>
      </w:pPr>
      <w:r w:rsidRPr="00E30E4E">
        <w:rPr>
          <w:rFonts w:ascii="Times New Roman" w:hAnsi="Times New Roman"/>
          <w:sz w:val="24"/>
          <w:szCs w:val="24"/>
        </w:rPr>
        <w:t>Stołówką szkolną kieruje</w:t>
      </w:r>
      <w:r w:rsidRPr="00E30E4E">
        <w:rPr>
          <w:rFonts w:ascii="Times New Roman" w:hAnsi="Times New Roman"/>
          <w:spacing w:val="-5"/>
          <w:sz w:val="24"/>
          <w:szCs w:val="24"/>
        </w:rPr>
        <w:t xml:space="preserve"> </w:t>
      </w:r>
      <w:r w:rsidRPr="00E30E4E">
        <w:rPr>
          <w:rFonts w:ascii="Times New Roman" w:hAnsi="Times New Roman"/>
          <w:sz w:val="24"/>
          <w:szCs w:val="24"/>
        </w:rPr>
        <w:t>Kierownik świetlicy.</w:t>
      </w:r>
    </w:p>
    <w:p w14:paraId="32082250" w14:textId="77777777" w:rsidR="008A0CD8" w:rsidRPr="00E30E4E" w:rsidRDefault="008A0CD8" w:rsidP="00D934E2">
      <w:pPr>
        <w:pStyle w:val="Bezodstpw"/>
        <w:numPr>
          <w:ilvl w:val="0"/>
          <w:numId w:val="31"/>
        </w:numPr>
        <w:spacing w:line="360" w:lineRule="auto"/>
        <w:jc w:val="both"/>
        <w:rPr>
          <w:rFonts w:ascii="Times New Roman" w:hAnsi="Times New Roman"/>
          <w:sz w:val="24"/>
          <w:szCs w:val="24"/>
        </w:rPr>
      </w:pPr>
      <w:r w:rsidRPr="00E30E4E">
        <w:rPr>
          <w:rFonts w:ascii="Times New Roman" w:hAnsi="Times New Roman"/>
          <w:sz w:val="24"/>
          <w:szCs w:val="24"/>
        </w:rPr>
        <w:t>Korzystanie z posiłków w stołówce jest odpłatne.</w:t>
      </w:r>
    </w:p>
    <w:p w14:paraId="7D191DF1" w14:textId="77777777" w:rsidR="00957F4E" w:rsidRPr="00E30E4E" w:rsidRDefault="008A0CD8" w:rsidP="00D934E2">
      <w:pPr>
        <w:pStyle w:val="Bezodstpw"/>
        <w:numPr>
          <w:ilvl w:val="0"/>
          <w:numId w:val="31"/>
        </w:numPr>
        <w:spacing w:line="360" w:lineRule="auto"/>
        <w:jc w:val="both"/>
        <w:rPr>
          <w:rFonts w:ascii="Times New Roman" w:hAnsi="Times New Roman"/>
        </w:rPr>
      </w:pPr>
      <w:r w:rsidRPr="00E30E4E">
        <w:rPr>
          <w:rFonts w:ascii="Times New Roman" w:hAnsi="Times New Roman"/>
          <w:sz w:val="24"/>
          <w:szCs w:val="24"/>
        </w:rPr>
        <w:t>Szczegółowe zasady korzystania ze stołówki szkolnej zawarte są w Regulaminie stołówki</w:t>
      </w:r>
      <w:r w:rsidR="008C3298" w:rsidRPr="00E30E4E">
        <w:rPr>
          <w:rFonts w:ascii="Times New Roman" w:hAnsi="Times New Roman"/>
          <w:sz w:val="24"/>
          <w:szCs w:val="24"/>
        </w:rPr>
        <w:t xml:space="preserve">, </w:t>
      </w:r>
      <w:r w:rsidR="00957F4E" w:rsidRPr="00E30E4E">
        <w:rPr>
          <w:rFonts w:ascii="Times New Roman" w:hAnsi="Times New Roman"/>
          <w:sz w:val="24"/>
          <w:szCs w:val="24"/>
        </w:rPr>
        <w:t>wprowadzonym zarządzeniem Dyrektora</w:t>
      </w:r>
      <w:r w:rsidR="008C3298" w:rsidRPr="00E30E4E">
        <w:rPr>
          <w:rFonts w:ascii="Times New Roman" w:hAnsi="Times New Roman"/>
          <w:sz w:val="24"/>
          <w:szCs w:val="24"/>
        </w:rPr>
        <w:t>.</w:t>
      </w:r>
    </w:p>
    <w:p w14:paraId="479EA04F" w14:textId="3D1BF194" w:rsidR="00D820F3" w:rsidRPr="00E30E4E" w:rsidRDefault="008A0CD8" w:rsidP="00160D32">
      <w:pPr>
        <w:pStyle w:val="Nagwek11"/>
        <w:spacing w:line="360" w:lineRule="auto"/>
      </w:pPr>
      <w:bookmarkStart w:id="246" w:name="_Toc51145630"/>
      <w:bookmarkStart w:id="247" w:name="_Toc54627218"/>
      <w:bookmarkStart w:id="248" w:name="_Toc113308710"/>
      <w:bookmarkStart w:id="249" w:name="_Toc114578004"/>
      <w:bookmarkStart w:id="250" w:name="_Toc144324878"/>
      <w:r w:rsidRPr="00E30E4E">
        <w:t>§</w:t>
      </w:r>
      <w:r w:rsidR="003834EE" w:rsidRPr="00E30E4E">
        <w:t xml:space="preserve"> 3</w:t>
      </w:r>
      <w:bookmarkEnd w:id="246"/>
      <w:bookmarkEnd w:id="247"/>
      <w:bookmarkEnd w:id="248"/>
      <w:bookmarkEnd w:id="249"/>
      <w:r w:rsidR="003D494B" w:rsidRPr="00E30E4E">
        <w:t>9</w:t>
      </w:r>
      <w:bookmarkEnd w:id="250"/>
    </w:p>
    <w:p w14:paraId="2B78D6FC" w14:textId="77777777" w:rsidR="00CE275D" w:rsidRPr="00E30E4E" w:rsidRDefault="00CE275D" w:rsidP="00160D32">
      <w:pPr>
        <w:pStyle w:val="Nagwek11"/>
        <w:spacing w:line="360" w:lineRule="auto"/>
        <w:rPr>
          <w:sz w:val="24"/>
          <w:szCs w:val="24"/>
        </w:rPr>
      </w:pPr>
      <w:bookmarkStart w:id="251" w:name="_Toc54627219"/>
      <w:bookmarkStart w:id="252" w:name="_Toc113308711"/>
      <w:bookmarkStart w:id="253" w:name="_Toc114578005"/>
      <w:bookmarkStart w:id="254" w:name="_Toc144324879"/>
      <w:r w:rsidRPr="00E30E4E">
        <w:rPr>
          <w:sz w:val="24"/>
          <w:szCs w:val="24"/>
        </w:rPr>
        <w:t>Organizacja biblioteki szkolnej</w:t>
      </w:r>
      <w:bookmarkEnd w:id="251"/>
      <w:bookmarkEnd w:id="252"/>
      <w:bookmarkEnd w:id="253"/>
      <w:bookmarkEnd w:id="254"/>
    </w:p>
    <w:p w14:paraId="55DC44AE" w14:textId="77777777" w:rsidR="00220BB3" w:rsidRPr="00E30E4E" w:rsidRDefault="00220BB3" w:rsidP="00D934E2">
      <w:pPr>
        <w:pStyle w:val="Bezodstpw"/>
        <w:numPr>
          <w:ilvl w:val="0"/>
          <w:numId w:val="32"/>
        </w:numPr>
        <w:spacing w:line="360" w:lineRule="auto"/>
        <w:jc w:val="both"/>
        <w:rPr>
          <w:rFonts w:ascii="Times New Roman" w:hAnsi="Times New Roman"/>
          <w:sz w:val="24"/>
          <w:szCs w:val="24"/>
        </w:rPr>
      </w:pPr>
      <w:r w:rsidRPr="00E30E4E">
        <w:rPr>
          <w:rFonts w:ascii="Times New Roman" w:hAnsi="Times New Roman"/>
          <w:sz w:val="24"/>
          <w:szCs w:val="24"/>
        </w:rPr>
        <w:t>Organizacja biblioteki:</w:t>
      </w:r>
    </w:p>
    <w:p w14:paraId="7E43BDD2" w14:textId="77777777" w:rsidR="00CE275D" w:rsidRPr="00E30E4E" w:rsidRDefault="008C3298" w:rsidP="00D934E2">
      <w:pPr>
        <w:pStyle w:val="Bezodstpw"/>
        <w:numPr>
          <w:ilvl w:val="1"/>
          <w:numId w:val="32"/>
        </w:numPr>
        <w:spacing w:line="360" w:lineRule="auto"/>
        <w:jc w:val="both"/>
        <w:rPr>
          <w:rFonts w:ascii="Times New Roman" w:hAnsi="Times New Roman"/>
          <w:sz w:val="24"/>
          <w:szCs w:val="24"/>
        </w:rPr>
      </w:pPr>
      <w:r w:rsidRPr="00E30E4E">
        <w:rPr>
          <w:rFonts w:ascii="Times New Roman" w:hAnsi="Times New Roman"/>
          <w:sz w:val="24"/>
          <w:szCs w:val="24"/>
        </w:rPr>
        <w:t>w</w:t>
      </w:r>
      <w:r w:rsidR="00CE275D" w:rsidRPr="00E30E4E">
        <w:rPr>
          <w:rFonts w:ascii="Times New Roman" w:hAnsi="Times New Roman"/>
          <w:sz w:val="24"/>
          <w:szCs w:val="24"/>
        </w:rPr>
        <w:t xml:space="preserve"> szkole </w:t>
      </w:r>
      <w:r w:rsidR="00D9571D" w:rsidRPr="00E30E4E">
        <w:rPr>
          <w:rFonts w:ascii="Times New Roman" w:hAnsi="Times New Roman"/>
          <w:sz w:val="24"/>
          <w:szCs w:val="24"/>
        </w:rPr>
        <w:t>funkcjonuje biblioteka szkolna, która służy</w:t>
      </w:r>
      <w:r w:rsidR="00CE275D" w:rsidRPr="00E30E4E">
        <w:rPr>
          <w:rFonts w:ascii="Times New Roman" w:hAnsi="Times New Roman"/>
          <w:sz w:val="24"/>
          <w:szCs w:val="24"/>
        </w:rPr>
        <w:t xml:space="preserve"> realizacji potrzeb i zainteresowań uczniów, zadań dydaktyczno-wychowawczych szkoły, doskonaleniu warsztatu pracy nauczyciela, popularyzowaniu wiedzy pedagogicznej wśród ro</w:t>
      </w:r>
      <w:r w:rsidR="00D9571D" w:rsidRPr="00E30E4E">
        <w:rPr>
          <w:rFonts w:ascii="Times New Roman" w:hAnsi="Times New Roman"/>
          <w:sz w:val="24"/>
          <w:szCs w:val="24"/>
        </w:rPr>
        <w:t>dziców;</w:t>
      </w:r>
    </w:p>
    <w:p w14:paraId="07D60FBD" w14:textId="77777777" w:rsidR="00CE275D" w:rsidRPr="00E30E4E" w:rsidRDefault="008C3298" w:rsidP="00D934E2">
      <w:pPr>
        <w:pStyle w:val="Bezodstpw"/>
        <w:numPr>
          <w:ilvl w:val="1"/>
          <w:numId w:val="32"/>
        </w:numPr>
        <w:spacing w:line="360" w:lineRule="auto"/>
        <w:jc w:val="both"/>
        <w:rPr>
          <w:rFonts w:ascii="Times New Roman" w:hAnsi="Times New Roman"/>
          <w:sz w:val="24"/>
          <w:szCs w:val="24"/>
        </w:rPr>
      </w:pPr>
      <w:r w:rsidRPr="00E30E4E">
        <w:rPr>
          <w:rFonts w:ascii="Times New Roman" w:hAnsi="Times New Roman"/>
          <w:sz w:val="24"/>
          <w:szCs w:val="24"/>
        </w:rPr>
        <w:lastRenderedPageBreak/>
        <w:t>z</w:t>
      </w:r>
      <w:r w:rsidR="00CE275D" w:rsidRPr="00E30E4E">
        <w:rPr>
          <w:rFonts w:ascii="Times New Roman" w:hAnsi="Times New Roman"/>
          <w:sz w:val="24"/>
          <w:szCs w:val="24"/>
        </w:rPr>
        <w:t xml:space="preserve"> biblioteki korzystać mogą wszyscy uczniowie, nauczyciele, pracownicy szkoły, rodzice na zasadach określonych w regulaminie biblioteki wprowadzonym zarządzeniem Dyrektora</w:t>
      </w:r>
      <w:r w:rsidR="00D9571D" w:rsidRPr="00E30E4E">
        <w:rPr>
          <w:rFonts w:ascii="Times New Roman" w:hAnsi="Times New Roman"/>
          <w:sz w:val="24"/>
          <w:szCs w:val="24"/>
        </w:rPr>
        <w:t>;</w:t>
      </w:r>
    </w:p>
    <w:p w14:paraId="3A266F3F" w14:textId="77777777" w:rsidR="00D9571D" w:rsidRPr="00E30E4E" w:rsidRDefault="008C3298" w:rsidP="00D934E2">
      <w:pPr>
        <w:pStyle w:val="Bezodstpw"/>
        <w:numPr>
          <w:ilvl w:val="1"/>
          <w:numId w:val="32"/>
        </w:numPr>
        <w:spacing w:line="360" w:lineRule="auto"/>
        <w:jc w:val="both"/>
        <w:rPr>
          <w:rFonts w:ascii="Times New Roman" w:hAnsi="Times New Roman"/>
          <w:sz w:val="24"/>
          <w:szCs w:val="24"/>
        </w:rPr>
      </w:pPr>
      <w:r w:rsidRPr="00E30E4E">
        <w:rPr>
          <w:rFonts w:ascii="Times New Roman" w:hAnsi="Times New Roman"/>
          <w:sz w:val="24"/>
          <w:szCs w:val="24"/>
        </w:rPr>
        <w:t>c</w:t>
      </w:r>
      <w:r w:rsidR="00CE275D" w:rsidRPr="00E30E4E">
        <w:rPr>
          <w:rFonts w:ascii="Times New Roman" w:hAnsi="Times New Roman"/>
          <w:sz w:val="24"/>
          <w:szCs w:val="24"/>
        </w:rPr>
        <w:t>zas wypożycze</w:t>
      </w:r>
      <w:r w:rsidR="00864CB0" w:rsidRPr="00E30E4E">
        <w:rPr>
          <w:rFonts w:ascii="Times New Roman" w:hAnsi="Times New Roman"/>
          <w:sz w:val="24"/>
          <w:szCs w:val="24"/>
        </w:rPr>
        <w:t>nia</w:t>
      </w:r>
      <w:r w:rsidR="00CE275D" w:rsidRPr="00E30E4E">
        <w:rPr>
          <w:rFonts w:ascii="Times New Roman" w:hAnsi="Times New Roman"/>
          <w:sz w:val="24"/>
          <w:szCs w:val="24"/>
        </w:rPr>
        <w:t xml:space="preserve"> określony jest planem zajęć w szkole, godziny pracy biblioteki umożliwiają dostęp do zbiorów</w:t>
      </w:r>
      <w:r w:rsidR="00D9571D" w:rsidRPr="00E30E4E">
        <w:rPr>
          <w:rFonts w:ascii="Times New Roman" w:hAnsi="Times New Roman"/>
          <w:sz w:val="24"/>
          <w:szCs w:val="24"/>
        </w:rPr>
        <w:t xml:space="preserve"> przed, w czasie i po lekcjach.</w:t>
      </w:r>
    </w:p>
    <w:p w14:paraId="6F869675" w14:textId="77777777" w:rsidR="00CE275D" w:rsidRPr="00E30E4E" w:rsidRDefault="00D9571D" w:rsidP="00D934E2">
      <w:pPr>
        <w:pStyle w:val="Bezodstpw"/>
        <w:numPr>
          <w:ilvl w:val="1"/>
          <w:numId w:val="32"/>
        </w:numPr>
        <w:spacing w:line="360" w:lineRule="auto"/>
        <w:jc w:val="both"/>
        <w:rPr>
          <w:rFonts w:ascii="Times New Roman" w:hAnsi="Times New Roman"/>
          <w:sz w:val="24"/>
          <w:szCs w:val="24"/>
        </w:rPr>
      </w:pPr>
      <w:r w:rsidRPr="00E30E4E">
        <w:rPr>
          <w:rFonts w:ascii="Times New Roman" w:hAnsi="Times New Roman"/>
          <w:sz w:val="24"/>
          <w:szCs w:val="24"/>
        </w:rPr>
        <w:t>s</w:t>
      </w:r>
      <w:r w:rsidR="00CE275D" w:rsidRPr="00E30E4E">
        <w:rPr>
          <w:rFonts w:ascii="Times New Roman" w:hAnsi="Times New Roman"/>
          <w:sz w:val="24"/>
          <w:szCs w:val="24"/>
        </w:rPr>
        <w:t>zczegółowe godziny otwarcia biblioteki są wywieszone na drzwiach biblioteki</w:t>
      </w:r>
      <w:r w:rsidRPr="00E30E4E">
        <w:rPr>
          <w:rFonts w:ascii="Times New Roman" w:hAnsi="Times New Roman"/>
          <w:sz w:val="24"/>
          <w:szCs w:val="24"/>
        </w:rPr>
        <w:t>;</w:t>
      </w:r>
      <w:r w:rsidR="00CE275D" w:rsidRPr="00E30E4E">
        <w:rPr>
          <w:rFonts w:ascii="Times New Roman" w:hAnsi="Times New Roman"/>
          <w:sz w:val="24"/>
          <w:szCs w:val="24"/>
        </w:rPr>
        <w:t xml:space="preserve"> </w:t>
      </w:r>
    </w:p>
    <w:p w14:paraId="1946E6CA" w14:textId="3EF4CBCD" w:rsidR="00CE275D" w:rsidRPr="00E30E4E" w:rsidRDefault="008C3298" w:rsidP="00D934E2">
      <w:pPr>
        <w:pStyle w:val="Bezodstpw"/>
        <w:numPr>
          <w:ilvl w:val="1"/>
          <w:numId w:val="32"/>
        </w:numPr>
        <w:spacing w:line="360" w:lineRule="auto"/>
        <w:jc w:val="both"/>
        <w:rPr>
          <w:rFonts w:ascii="Times New Roman" w:hAnsi="Times New Roman"/>
          <w:sz w:val="24"/>
          <w:szCs w:val="24"/>
        </w:rPr>
      </w:pPr>
      <w:r w:rsidRPr="00E30E4E">
        <w:rPr>
          <w:rFonts w:ascii="Times New Roman" w:hAnsi="Times New Roman"/>
          <w:sz w:val="24"/>
          <w:szCs w:val="24"/>
        </w:rPr>
        <w:t>b</w:t>
      </w:r>
      <w:r w:rsidR="00CE275D" w:rsidRPr="00E30E4E">
        <w:rPr>
          <w:rFonts w:ascii="Times New Roman" w:hAnsi="Times New Roman"/>
          <w:sz w:val="24"/>
          <w:szCs w:val="24"/>
        </w:rPr>
        <w:t>iblioteka składa się z jednego pomieszczenia pełniącego funkcj</w:t>
      </w:r>
      <w:r w:rsidR="009554A6" w:rsidRPr="00E30E4E">
        <w:rPr>
          <w:rFonts w:ascii="Times New Roman" w:hAnsi="Times New Roman"/>
          <w:sz w:val="24"/>
          <w:szCs w:val="24"/>
        </w:rPr>
        <w:t>ę</w:t>
      </w:r>
      <w:r w:rsidR="00CE275D" w:rsidRPr="00E30E4E">
        <w:rPr>
          <w:rFonts w:ascii="Times New Roman" w:hAnsi="Times New Roman"/>
          <w:sz w:val="24"/>
          <w:szCs w:val="24"/>
        </w:rPr>
        <w:t>:</w:t>
      </w:r>
    </w:p>
    <w:p w14:paraId="50109698"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wypożyczalni i miejsca do pracy indywidualnej,</w:t>
      </w:r>
    </w:p>
    <w:p w14:paraId="4645B8A6" w14:textId="020258EB" w:rsidR="00CE275D" w:rsidRPr="00E30E4E" w:rsidRDefault="008C3298" w:rsidP="00D934E2">
      <w:pPr>
        <w:pStyle w:val="Bezodstpw"/>
        <w:numPr>
          <w:ilvl w:val="1"/>
          <w:numId w:val="32"/>
        </w:numPr>
        <w:spacing w:line="360" w:lineRule="auto"/>
        <w:jc w:val="both"/>
        <w:rPr>
          <w:rFonts w:ascii="Times New Roman" w:hAnsi="Times New Roman"/>
          <w:sz w:val="24"/>
          <w:szCs w:val="24"/>
        </w:rPr>
      </w:pPr>
      <w:r w:rsidRPr="00E30E4E">
        <w:rPr>
          <w:rFonts w:ascii="Times New Roman" w:hAnsi="Times New Roman"/>
          <w:sz w:val="24"/>
          <w:szCs w:val="24"/>
        </w:rPr>
        <w:t>p</w:t>
      </w:r>
      <w:r w:rsidR="00CE275D" w:rsidRPr="00E30E4E">
        <w:rPr>
          <w:rFonts w:ascii="Times New Roman" w:hAnsi="Times New Roman"/>
          <w:sz w:val="24"/>
          <w:szCs w:val="24"/>
        </w:rPr>
        <w:t>omieszczeni</w:t>
      </w:r>
      <w:r w:rsidR="009554A6" w:rsidRPr="00E30E4E">
        <w:rPr>
          <w:rFonts w:ascii="Times New Roman" w:hAnsi="Times New Roman"/>
          <w:sz w:val="24"/>
          <w:szCs w:val="24"/>
        </w:rPr>
        <w:t>e</w:t>
      </w:r>
      <w:r w:rsidR="00CE275D" w:rsidRPr="00E30E4E">
        <w:rPr>
          <w:rFonts w:ascii="Times New Roman" w:hAnsi="Times New Roman"/>
          <w:sz w:val="24"/>
          <w:szCs w:val="24"/>
        </w:rPr>
        <w:t xml:space="preserve"> biblioteki szkolnej umożliwiaj</w:t>
      </w:r>
      <w:r w:rsidR="009554A6" w:rsidRPr="00E30E4E">
        <w:rPr>
          <w:rFonts w:ascii="Times New Roman" w:hAnsi="Times New Roman"/>
          <w:sz w:val="24"/>
          <w:szCs w:val="24"/>
        </w:rPr>
        <w:t>ą</w:t>
      </w:r>
      <w:r w:rsidR="00CE275D" w:rsidRPr="00E30E4E">
        <w:rPr>
          <w:rFonts w:ascii="Times New Roman" w:hAnsi="Times New Roman"/>
          <w:sz w:val="24"/>
          <w:szCs w:val="24"/>
        </w:rPr>
        <w:t>:</w:t>
      </w:r>
    </w:p>
    <w:p w14:paraId="7BC9887A"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gromadzenie, opracowanie i wypożyczanie książek;</w:t>
      </w:r>
    </w:p>
    <w:p w14:paraId="7D8597CB"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korzystanie z jej zbiorów na miejscu;</w:t>
      </w:r>
    </w:p>
    <w:p w14:paraId="091D411C" w14:textId="740F9068"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prowadzenie przysposobienia czytelniczo-informacyjnego uczniów (</w:t>
      </w:r>
      <w:r w:rsidR="00D9571D" w:rsidRPr="00E30E4E">
        <w:rPr>
          <w:rFonts w:ascii="Times New Roman" w:hAnsi="Times New Roman"/>
          <w:sz w:val="24"/>
          <w:szCs w:val="24"/>
        </w:rPr>
        <w:t>w grupach bądź klasach);</w:t>
      </w:r>
    </w:p>
    <w:p w14:paraId="4257741D" w14:textId="77777777" w:rsidR="00CE275D" w:rsidRPr="00E30E4E" w:rsidRDefault="008C3298" w:rsidP="00D934E2">
      <w:pPr>
        <w:pStyle w:val="Bezodstpw"/>
        <w:numPr>
          <w:ilvl w:val="1"/>
          <w:numId w:val="32"/>
        </w:numPr>
        <w:spacing w:line="360" w:lineRule="auto"/>
        <w:jc w:val="both"/>
        <w:rPr>
          <w:rFonts w:ascii="Times New Roman" w:hAnsi="Times New Roman"/>
          <w:sz w:val="24"/>
          <w:szCs w:val="24"/>
        </w:rPr>
      </w:pPr>
      <w:r w:rsidRPr="00E30E4E">
        <w:rPr>
          <w:rFonts w:ascii="Times New Roman" w:hAnsi="Times New Roman"/>
          <w:sz w:val="24"/>
          <w:szCs w:val="24"/>
        </w:rPr>
        <w:t>b</w:t>
      </w:r>
      <w:r w:rsidR="00CE275D" w:rsidRPr="00E30E4E">
        <w:rPr>
          <w:rFonts w:ascii="Times New Roman" w:hAnsi="Times New Roman"/>
          <w:sz w:val="24"/>
          <w:szCs w:val="24"/>
        </w:rPr>
        <w:t>ibliotekę prowadzi nauczyciel-bibliotekarz. Liczbę nauczycie</w:t>
      </w:r>
      <w:r w:rsidR="003834EE" w:rsidRPr="00E30E4E">
        <w:rPr>
          <w:rFonts w:ascii="Times New Roman" w:hAnsi="Times New Roman"/>
          <w:sz w:val="24"/>
          <w:szCs w:val="24"/>
        </w:rPr>
        <w:t>li-bibliotekarzy określa arkusz</w:t>
      </w:r>
      <w:r w:rsidR="00D9571D" w:rsidRPr="00E30E4E">
        <w:rPr>
          <w:rFonts w:ascii="Times New Roman" w:hAnsi="Times New Roman"/>
          <w:sz w:val="24"/>
          <w:szCs w:val="24"/>
        </w:rPr>
        <w:t xml:space="preserve"> organizacyjny szkoły;</w:t>
      </w:r>
    </w:p>
    <w:p w14:paraId="300E4511" w14:textId="77777777" w:rsidR="00CE275D" w:rsidRPr="00E30E4E" w:rsidRDefault="008C3298" w:rsidP="00D934E2">
      <w:pPr>
        <w:pStyle w:val="Bezodstpw"/>
        <w:numPr>
          <w:ilvl w:val="1"/>
          <w:numId w:val="32"/>
        </w:numPr>
        <w:spacing w:line="360" w:lineRule="auto"/>
        <w:jc w:val="both"/>
        <w:rPr>
          <w:rFonts w:ascii="Times New Roman" w:hAnsi="Times New Roman"/>
          <w:sz w:val="24"/>
          <w:szCs w:val="24"/>
        </w:rPr>
      </w:pPr>
      <w:r w:rsidRPr="00E30E4E">
        <w:rPr>
          <w:rFonts w:ascii="Times New Roman" w:hAnsi="Times New Roman"/>
          <w:sz w:val="24"/>
          <w:szCs w:val="24"/>
        </w:rPr>
        <w:t>z</w:t>
      </w:r>
      <w:r w:rsidR="00CE275D" w:rsidRPr="00E30E4E">
        <w:rPr>
          <w:rFonts w:ascii="Times New Roman" w:hAnsi="Times New Roman"/>
          <w:sz w:val="24"/>
          <w:szCs w:val="24"/>
        </w:rPr>
        <w:t>asady korzystania z bibliote</w:t>
      </w:r>
      <w:r w:rsidR="00D9571D" w:rsidRPr="00E30E4E">
        <w:rPr>
          <w:rFonts w:ascii="Times New Roman" w:hAnsi="Times New Roman"/>
          <w:sz w:val="24"/>
          <w:szCs w:val="24"/>
        </w:rPr>
        <w:t>ki określa regulamin biblioteki;</w:t>
      </w:r>
    </w:p>
    <w:p w14:paraId="2E7C706C" w14:textId="77777777" w:rsidR="00CE275D" w:rsidRPr="00E30E4E" w:rsidRDefault="008C3298" w:rsidP="00D934E2">
      <w:pPr>
        <w:pStyle w:val="Bezodstpw"/>
        <w:numPr>
          <w:ilvl w:val="1"/>
          <w:numId w:val="32"/>
        </w:numPr>
        <w:spacing w:line="360" w:lineRule="auto"/>
        <w:jc w:val="both"/>
        <w:rPr>
          <w:rFonts w:ascii="Times New Roman" w:hAnsi="Times New Roman"/>
          <w:sz w:val="24"/>
          <w:szCs w:val="24"/>
        </w:rPr>
      </w:pPr>
      <w:r w:rsidRPr="00E30E4E">
        <w:rPr>
          <w:rFonts w:ascii="Times New Roman" w:hAnsi="Times New Roman"/>
          <w:sz w:val="24"/>
          <w:szCs w:val="24"/>
        </w:rPr>
        <w:t>z</w:t>
      </w:r>
      <w:r w:rsidR="00CE275D" w:rsidRPr="00E30E4E">
        <w:rPr>
          <w:rFonts w:ascii="Times New Roman" w:hAnsi="Times New Roman"/>
          <w:sz w:val="24"/>
          <w:szCs w:val="24"/>
        </w:rPr>
        <w:t>asady korzystania z podręczników, materiałów edukacyjnych i materiałów ćwiczeniowych zakupionych z dotacji celowej określone są w regulaminie wypożyczania podręczników oraz materiałów edukacyjnych.</w:t>
      </w:r>
    </w:p>
    <w:p w14:paraId="76F1B181" w14:textId="77777777" w:rsidR="00CE275D" w:rsidRPr="00E30E4E" w:rsidRDefault="00CE275D" w:rsidP="00D934E2">
      <w:pPr>
        <w:pStyle w:val="Bezodstpw"/>
        <w:numPr>
          <w:ilvl w:val="0"/>
          <w:numId w:val="32"/>
        </w:numPr>
        <w:spacing w:line="360" w:lineRule="auto"/>
        <w:jc w:val="both"/>
        <w:rPr>
          <w:rFonts w:ascii="Times New Roman" w:hAnsi="Times New Roman"/>
          <w:sz w:val="24"/>
          <w:szCs w:val="24"/>
        </w:rPr>
      </w:pPr>
      <w:r w:rsidRPr="00E30E4E">
        <w:rPr>
          <w:rFonts w:ascii="Times New Roman" w:hAnsi="Times New Roman"/>
          <w:sz w:val="24"/>
          <w:szCs w:val="24"/>
        </w:rPr>
        <w:t>Funkcje i zadania biblioteki</w:t>
      </w:r>
      <w:r w:rsidR="00AB77FE" w:rsidRPr="00E30E4E">
        <w:rPr>
          <w:rFonts w:ascii="Times New Roman" w:hAnsi="Times New Roman"/>
          <w:sz w:val="24"/>
          <w:szCs w:val="24"/>
        </w:rPr>
        <w:t>:</w:t>
      </w:r>
    </w:p>
    <w:p w14:paraId="31338CA3" w14:textId="77777777" w:rsidR="00CE275D" w:rsidRPr="00E30E4E" w:rsidRDefault="00AB77FE" w:rsidP="00D934E2">
      <w:pPr>
        <w:pStyle w:val="Bezodstpw"/>
        <w:numPr>
          <w:ilvl w:val="1"/>
          <w:numId w:val="32"/>
        </w:numPr>
        <w:spacing w:line="360" w:lineRule="auto"/>
        <w:jc w:val="both"/>
        <w:rPr>
          <w:rFonts w:ascii="Times New Roman" w:hAnsi="Times New Roman"/>
          <w:sz w:val="24"/>
          <w:szCs w:val="24"/>
        </w:rPr>
      </w:pPr>
      <w:r w:rsidRPr="00E30E4E">
        <w:rPr>
          <w:rFonts w:ascii="Times New Roman" w:hAnsi="Times New Roman"/>
          <w:sz w:val="24"/>
          <w:szCs w:val="24"/>
        </w:rPr>
        <w:t>u</w:t>
      </w:r>
      <w:r w:rsidR="00CE275D" w:rsidRPr="00E30E4E">
        <w:rPr>
          <w:rFonts w:ascii="Times New Roman" w:hAnsi="Times New Roman"/>
          <w:sz w:val="24"/>
          <w:szCs w:val="24"/>
        </w:rPr>
        <w:t>dostępnianie ksi</w:t>
      </w:r>
      <w:r w:rsidR="00E44F44" w:rsidRPr="00E30E4E">
        <w:rPr>
          <w:rFonts w:ascii="Times New Roman" w:hAnsi="Times New Roman"/>
          <w:sz w:val="24"/>
          <w:szCs w:val="24"/>
        </w:rPr>
        <w:t>ążek i innych źródeł informacji;</w:t>
      </w:r>
    </w:p>
    <w:p w14:paraId="21A71CE9" w14:textId="77777777" w:rsidR="00CE275D" w:rsidRPr="00E30E4E" w:rsidRDefault="00AB77FE" w:rsidP="00D934E2">
      <w:pPr>
        <w:pStyle w:val="Bezodstpw"/>
        <w:numPr>
          <w:ilvl w:val="1"/>
          <w:numId w:val="32"/>
        </w:numPr>
        <w:spacing w:line="360" w:lineRule="auto"/>
        <w:jc w:val="both"/>
        <w:rPr>
          <w:rFonts w:ascii="Times New Roman" w:hAnsi="Times New Roman"/>
          <w:sz w:val="24"/>
          <w:szCs w:val="24"/>
        </w:rPr>
      </w:pPr>
      <w:r w:rsidRPr="00E30E4E">
        <w:rPr>
          <w:rFonts w:ascii="Times New Roman" w:hAnsi="Times New Roman"/>
          <w:sz w:val="24"/>
          <w:szCs w:val="24"/>
        </w:rPr>
        <w:t>r</w:t>
      </w:r>
      <w:r w:rsidR="00CE275D" w:rsidRPr="00E30E4E">
        <w:rPr>
          <w:rFonts w:ascii="Times New Roman" w:hAnsi="Times New Roman"/>
          <w:sz w:val="24"/>
          <w:szCs w:val="24"/>
        </w:rPr>
        <w:t>ozbudzanie i rozwijanie potrzeb czytelniczych i informacyjnych związanych z nauką szkolną i indywidua</w:t>
      </w:r>
      <w:r w:rsidR="00E44F44" w:rsidRPr="00E30E4E">
        <w:rPr>
          <w:rFonts w:ascii="Times New Roman" w:hAnsi="Times New Roman"/>
          <w:sz w:val="24"/>
          <w:szCs w:val="24"/>
        </w:rPr>
        <w:t>lnymi zainteresowaniami uczniów;</w:t>
      </w:r>
    </w:p>
    <w:p w14:paraId="230CEC5D" w14:textId="77777777" w:rsidR="00CE275D" w:rsidRPr="00E30E4E" w:rsidRDefault="00AB77FE" w:rsidP="00D934E2">
      <w:pPr>
        <w:pStyle w:val="Bezodstpw"/>
        <w:numPr>
          <w:ilvl w:val="1"/>
          <w:numId w:val="32"/>
        </w:numPr>
        <w:spacing w:line="360" w:lineRule="auto"/>
        <w:jc w:val="both"/>
        <w:rPr>
          <w:rFonts w:ascii="Times New Roman" w:hAnsi="Times New Roman"/>
          <w:sz w:val="24"/>
          <w:szCs w:val="24"/>
        </w:rPr>
      </w:pPr>
      <w:r w:rsidRPr="00E30E4E">
        <w:rPr>
          <w:rFonts w:ascii="Times New Roman" w:hAnsi="Times New Roman"/>
          <w:sz w:val="24"/>
          <w:szCs w:val="24"/>
        </w:rPr>
        <w:t>t</w:t>
      </w:r>
      <w:r w:rsidR="00CE275D" w:rsidRPr="00E30E4E">
        <w:rPr>
          <w:rFonts w:ascii="Times New Roman" w:hAnsi="Times New Roman"/>
          <w:sz w:val="24"/>
          <w:szCs w:val="24"/>
        </w:rPr>
        <w:t>worzenie warunków do poszukiwania, porządkowania i wykorzystywania informacji z różnych źródeł oraz efektywnego posługiwania się tec</w:t>
      </w:r>
      <w:r w:rsidR="008C3298" w:rsidRPr="00E30E4E">
        <w:rPr>
          <w:rFonts w:ascii="Times New Roman" w:hAnsi="Times New Roman"/>
          <w:sz w:val="24"/>
          <w:szCs w:val="24"/>
        </w:rPr>
        <w:t>hnologią informac</w:t>
      </w:r>
      <w:r w:rsidR="00E44F44" w:rsidRPr="00E30E4E">
        <w:rPr>
          <w:rFonts w:ascii="Times New Roman" w:hAnsi="Times New Roman"/>
          <w:sz w:val="24"/>
          <w:szCs w:val="24"/>
        </w:rPr>
        <w:t>yjną;</w:t>
      </w:r>
    </w:p>
    <w:p w14:paraId="41D47DD5" w14:textId="77777777" w:rsidR="00CE275D" w:rsidRPr="00E30E4E" w:rsidRDefault="00AB77FE" w:rsidP="00D934E2">
      <w:pPr>
        <w:pStyle w:val="Bezodstpw"/>
        <w:numPr>
          <w:ilvl w:val="1"/>
          <w:numId w:val="32"/>
        </w:numPr>
        <w:spacing w:line="360" w:lineRule="auto"/>
        <w:jc w:val="both"/>
        <w:rPr>
          <w:rFonts w:ascii="Times New Roman" w:hAnsi="Times New Roman"/>
          <w:sz w:val="24"/>
          <w:szCs w:val="24"/>
        </w:rPr>
      </w:pPr>
      <w:r w:rsidRPr="00E30E4E">
        <w:rPr>
          <w:rFonts w:ascii="Times New Roman" w:hAnsi="Times New Roman"/>
          <w:sz w:val="24"/>
          <w:szCs w:val="24"/>
        </w:rPr>
        <w:t>r</w:t>
      </w:r>
      <w:r w:rsidR="00CE275D" w:rsidRPr="00E30E4E">
        <w:rPr>
          <w:rFonts w:ascii="Times New Roman" w:hAnsi="Times New Roman"/>
          <w:sz w:val="24"/>
          <w:szCs w:val="24"/>
        </w:rPr>
        <w:t>ozbudzanie i rozwijanie indywidualnych zainteresowań uczniów oraz wyrabianie i pogłębianie u ucznió</w:t>
      </w:r>
      <w:r w:rsidR="00E44F44" w:rsidRPr="00E30E4E">
        <w:rPr>
          <w:rFonts w:ascii="Times New Roman" w:hAnsi="Times New Roman"/>
          <w:sz w:val="24"/>
          <w:szCs w:val="24"/>
        </w:rPr>
        <w:t>w nawyku czytania i uczenia się;</w:t>
      </w:r>
    </w:p>
    <w:p w14:paraId="0FEC2A40" w14:textId="77777777" w:rsidR="00CE275D" w:rsidRPr="00E30E4E" w:rsidRDefault="00AB77FE" w:rsidP="00D934E2">
      <w:pPr>
        <w:pStyle w:val="Bezodstpw"/>
        <w:numPr>
          <w:ilvl w:val="1"/>
          <w:numId w:val="32"/>
        </w:numPr>
        <w:spacing w:line="360" w:lineRule="auto"/>
        <w:jc w:val="both"/>
        <w:rPr>
          <w:rFonts w:ascii="Times New Roman" w:hAnsi="Times New Roman"/>
          <w:sz w:val="24"/>
          <w:szCs w:val="24"/>
        </w:rPr>
      </w:pPr>
      <w:r w:rsidRPr="00E30E4E">
        <w:rPr>
          <w:rFonts w:ascii="Times New Roman" w:hAnsi="Times New Roman"/>
          <w:sz w:val="24"/>
          <w:szCs w:val="24"/>
        </w:rPr>
        <w:t>o</w:t>
      </w:r>
      <w:r w:rsidR="00CE275D" w:rsidRPr="00E30E4E">
        <w:rPr>
          <w:rFonts w:ascii="Times New Roman" w:hAnsi="Times New Roman"/>
          <w:sz w:val="24"/>
          <w:szCs w:val="24"/>
        </w:rPr>
        <w:t>rganizowanie różnorodnych działań rozwijających wr</w:t>
      </w:r>
      <w:r w:rsidR="008C3298" w:rsidRPr="00E30E4E">
        <w:rPr>
          <w:rFonts w:ascii="Times New Roman" w:hAnsi="Times New Roman"/>
          <w:sz w:val="24"/>
          <w:szCs w:val="24"/>
        </w:rPr>
        <w:t>ażliwość kulturową i społeczną.</w:t>
      </w:r>
    </w:p>
    <w:p w14:paraId="721D92DE" w14:textId="77777777" w:rsidR="00CE275D" w:rsidRPr="00E30E4E" w:rsidRDefault="00CE275D" w:rsidP="00D934E2">
      <w:pPr>
        <w:pStyle w:val="Bezodstpw"/>
        <w:numPr>
          <w:ilvl w:val="0"/>
          <w:numId w:val="32"/>
        </w:numPr>
        <w:spacing w:line="360" w:lineRule="auto"/>
        <w:jc w:val="both"/>
        <w:rPr>
          <w:rFonts w:ascii="Times New Roman" w:hAnsi="Times New Roman"/>
          <w:sz w:val="24"/>
          <w:szCs w:val="24"/>
        </w:rPr>
      </w:pPr>
      <w:r w:rsidRPr="00E30E4E">
        <w:rPr>
          <w:rFonts w:ascii="Times New Roman" w:hAnsi="Times New Roman"/>
          <w:sz w:val="24"/>
          <w:szCs w:val="24"/>
        </w:rPr>
        <w:t>Nauczyciel biblioteki prowadzi pracę pedagogiczną w następującym zakresie:</w:t>
      </w:r>
    </w:p>
    <w:p w14:paraId="739842A2"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udostępnianie zbiorów biblioteki;</w:t>
      </w:r>
    </w:p>
    <w:p w14:paraId="334147F3"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udzielanie informacji bibliotecznych;</w:t>
      </w:r>
    </w:p>
    <w:p w14:paraId="6A71FBEF"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udzielanie uczniom porad w doborze lektur w zależności od indywidualnych zainteresowań i potrzeb;</w:t>
      </w:r>
    </w:p>
    <w:p w14:paraId="31DAE4AE"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przysposobienie czytelnicze i kształcenie uczniów, jako użytkowników informacji;</w:t>
      </w:r>
    </w:p>
    <w:p w14:paraId="3583AD6B"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lastRenderedPageBreak/>
        <w:t>prowadzenie różnych form upowszechniania czytelnictwa;</w:t>
      </w:r>
    </w:p>
    <w:p w14:paraId="17A0C348"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inspirowanie pracy aktywu czytelniczego i jego szkolenie;</w:t>
      </w:r>
    </w:p>
    <w:p w14:paraId="0D7059BB" w14:textId="727EACBB"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informowanie nauczycieli o czytelnictwie uczniów, przygotowywanie analiz stanu czytelnictwa w szkole na po</w:t>
      </w:r>
      <w:r w:rsidR="00E44F44" w:rsidRPr="00E30E4E">
        <w:rPr>
          <w:rFonts w:ascii="Times New Roman" w:hAnsi="Times New Roman"/>
          <w:sz w:val="24"/>
          <w:szCs w:val="24"/>
        </w:rPr>
        <w:t>siedzenia Rady P</w:t>
      </w:r>
      <w:r w:rsidRPr="00E30E4E">
        <w:rPr>
          <w:rFonts w:ascii="Times New Roman" w:hAnsi="Times New Roman"/>
          <w:sz w:val="24"/>
          <w:szCs w:val="24"/>
        </w:rPr>
        <w:t>edagogicznej;</w:t>
      </w:r>
    </w:p>
    <w:p w14:paraId="2A2F13BB"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organizowanie z aktywem bibliotecznym różnych form inspiracji czytelnictwa i rozwijania kultury czytelniczej uczniów;</w:t>
      </w:r>
    </w:p>
    <w:p w14:paraId="6B14BAA2"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śledzenie i gromadzenie wydawnictw metodycznych dla nauczycieli, informowanie nauczycieli o nowościach metodycznych;</w:t>
      </w:r>
    </w:p>
    <w:p w14:paraId="1548C08E"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określenie godzin wypożyczania książek przy zachowaniu zasad dostępności biblioteki dla ucznia przed i po lekcjach;</w:t>
      </w:r>
    </w:p>
    <w:p w14:paraId="230FCA0D"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 xml:space="preserve">prowadzenie działalności informacyjnej i propagandy wizualnej, słownej i audiowizualnej zbiorów, biblioteki i czytelnictwa (np. projekty, wystawy, </w:t>
      </w:r>
      <w:r w:rsidR="008C3298" w:rsidRPr="00E30E4E">
        <w:rPr>
          <w:rFonts w:ascii="Times New Roman" w:hAnsi="Times New Roman"/>
          <w:sz w:val="24"/>
          <w:szCs w:val="24"/>
        </w:rPr>
        <w:t>p</w:t>
      </w:r>
      <w:r w:rsidRPr="00E30E4E">
        <w:rPr>
          <w:rFonts w:ascii="Times New Roman" w:hAnsi="Times New Roman"/>
          <w:sz w:val="24"/>
          <w:szCs w:val="24"/>
        </w:rPr>
        <w:t>rezentacje, dyskusje, montaże).</w:t>
      </w:r>
    </w:p>
    <w:p w14:paraId="2FC70C9F" w14:textId="4CCAC4FF" w:rsidR="00CE275D" w:rsidRPr="00E30E4E" w:rsidRDefault="00CE275D" w:rsidP="00D934E2">
      <w:pPr>
        <w:pStyle w:val="Bezodstpw"/>
        <w:numPr>
          <w:ilvl w:val="0"/>
          <w:numId w:val="32"/>
        </w:numPr>
        <w:spacing w:line="360" w:lineRule="auto"/>
        <w:jc w:val="both"/>
        <w:rPr>
          <w:rFonts w:ascii="Times New Roman" w:hAnsi="Times New Roman"/>
          <w:sz w:val="24"/>
          <w:szCs w:val="24"/>
        </w:rPr>
      </w:pPr>
      <w:r w:rsidRPr="00E30E4E">
        <w:rPr>
          <w:rFonts w:ascii="Times New Roman" w:hAnsi="Times New Roman"/>
          <w:sz w:val="24"/>
          <w:szCs w:val="24"/>
        </w:rPr>
        <w:t>Nauczyciel biblioteki prowadzi prace organizacyjno</w:t>
      </w:r>
      <w:r w:rsidR="00F1130C">
        <w:rPr>
          <w:rFonts w:ascii="Times New Roman" w:hAnsi="Times New Roman"/>
          <w:sz w:val="24"/>
          <w:szCs w:val="24"/>
        </w:rPr>
        <w:t xml:space="preserve"> </w:t>
      </w:r>
      <w:r w:rsidRPr="00E30E4E">
        <w:rPr>
          <w:rFonts w:ascii="Times New Roman" w:hAnsi="Times New Roman"/>
          <w:sz w:val="24"/>
          <w:szCs w:val="24"/>
        </w:rPr>
        <w:t>–</w:t>
      </w:r>
      <w:r w:rsidR="00F1130C">
        <w:rPr>
          <w:rFonts w:ascii="Times New Roman" w:hAnsi="Times New Roman"/>
          <w:sz w:val="24"/>
          <w:szCs w:val="24"/>
        </w:rPr>
        <w:t xml:space="preserve"> </w:t>
      </w:r>
      <w:r w:rsidRPr="00E30E4E">
        <w:rPr>
          <w:rFonts w:ascii="Times New Roman" w:hAnsi="Times New Roman"/>
          <w:sz w:val="24"/>
          <w:szCs w:val="24"/>
        </w:rPr>
        <w:t>techniczne w następującym zakresie:</w:t>
      </w:r>
    </w:p>
    <w:p w14:paraId="023BF693"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gromadzenie i ewidencja zbiorów,</w:t>
      </w:r>
    </w:p>
    <w:p w14:paraId="516F0B77"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opracowanie biblioteczne zbiorów,</w:t>
      </w:r>
    </w:p>
    <w:p w14:paraId="2C17B890"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 xml:space="preserve">prowadzenie katalogu rzeczowego i alfabetycznego w programie </w:t>
      </w:r>
      <w:r w:rsidR="00AB264B" w:rsidRPr="00E30E4E">
        <w:rPr>
          <w:rFonts w:ascii="Times New Roman" w:hAnsi="Times New Roman"/>
          <w:sz w:val="24"/>
          <w:szCs w:val="24"/>
        </w:rPr>
        <w:t>bibliotecznym,</w:t>
      </w:r>
    </w:p>
    <w:p w14:paraId="25103F1C"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konserwacja zbiorów,</w:t>
      </w:r>
    </w:p>
    <w:p w14:paraId="7B51E3FE"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odpowiedzialność za estetyczne i funkcjonalne urządzenie lokalu bibliotecznego, troska o jej wyposażenie,</w:t>
      </w:r>
    </w:p>
    <w:p w14:paraId="0FA48AC7"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 xml:space="preserve">odpowiedzialność za stan majątkowy i dokumentację pracy biblioteki, </w:t>
      </w:r>
    </w:p>
    <w:p w14:paraId="366C9F61"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przyjmowanie i przekazywanie protokolarne biblioteki,</w:t>
      </w:r>
    </w:p>
    <w:p w14:paraId="002B10BA"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prowadzenie dokumentacji bibliotecznej,</w:t>
      </w:r>
    </w:p>
    <w:p w14:paraId="0F2D63CC" w14:textId="5C09AF1E" w:rsidR="00CE275D" w:rsidRPr="00E30E4E" w:rsidRDefault="008C3298"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przedstawienie Dyrektorowi</w:t>
      </w:r>
      <w:r w:rsidR="00CE275D" w:rsidRPr="00E30E4E">
        <w:rPr>
          <w:rFonts w:ascii="Times New Roman" w:hAnsi="Times New Roman"/>
          <w:sz w:val="24"/>
          <w:szCs w:val="24"/>
        </w:rPr>
        <w:t xml:space="preserve"> zapotrzebowania na nowe p</w:t>
      </w:r>
      <w:r w:rsidR="009554A6" w:rsidRPr="00E30E4E">
        <w:rPr>
          <w:rFonts w:ascii="Times New Roman" w:hAnsi="Times New Roman"/>
          <w:sz w:val="24"/>
          <w:szCs w:val="24"/>
        </w:rPr>
        <w:t>ozycje</w:t>
      </w:r>
      <w:r w:rsidR="00CE275D" w:rsidRPr="00E30E4E">
        <w:rPr>
          <w:rFonts w:ascii="Times New Roman" w:hAnsi="Times New Roman"/>
          <w:sz w:val="24"/>
          <w:szCs w:val="24"/>
        </w:rPr>
        <w:t>,</w:t>
      </w:r>
    </w:p>
    <w:p w14:paraId="5B5A53BD"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 xml:space="preserve">opracowanie projektu </w:t>
      </w:r>
      <w:r w:rsidRPr="00E30E4E">
        <w:rPr>
          <w:rFonts w:ascii="Times New Roman" w:hAnsi="Times New Roman"/>
          <w:bCs/>
          <w:sz w:val="24"/>
          <w:szCs w:val="24"/>
        </w:rPr>
        <w:t>Regulaminu</w:t>
      </w:r>
      <w:r w:rsidRPr="00E30E4E">
        <w:rPr>
          <w:rFonts w:ascii="Times New Roman" w:hAnsi="Times New Roman"/>
          <w:sz w:val="24"/>
          <w:szCs w:val="24"/>
        </w:rPr>
        <w:t xml:space="preserve"> korzystania z biblioteki i czytelni,</w:t>
      </w:r>
    </w:p>
    <w:p w14:paraId="334B5E92"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opracowanie planu działalności biblioteki,</w:t>
      </w:r>
    </w:p>
    <w:p w14:paraId="6D77DC15"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udział w kontroli zbiorów (skontrum),</w:t>
      </w:r>
    </w:p>
    <w:p w14:paraId="2A42F1B0"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odpowiedzialność za stan i wykorzystanie zbiorów,</w:t>
      </w:r>
    </w:p>
    <w:p w14:paraId="653EC1AE" w14:textId="77777777" w:rsidR="00CE275D" w:rsidRPr="00E30E4E" w:rsidRDefault="00CE275D"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współpraca z nauczycielami, wychowawcami, rodzicami i innymi bibliotekami szkolnymi i pozaszkolnymi.</w:t>
      </w:r>
    </w:p>
    <w:p w14:paraId="33991AC3" w14:textId="77777777" w:rsidR="00CE275D" w:rsidRPr="00E30E4E" w:rsidRDefault="00CE275D" w:rsidP="00D934E2">
      <w:pPr>
        <w:pStyle w:val="Bezodstpw"/>
        <w:numPr>
          <w:ilvl w:val="0"/>
          <w:numId w:val="32"/>
        </w:numPr>
        <w:spacing w:line="360" w:lineRule="auto"/>
        <w:jc w:val="both"/>
        <w:rPr>
          <w:rFonts w:ascii="Times New Roman" w:hAnsi="Times New Roman"/>
          <w:bCs/>
          <w:sz w:val="24"/>
          <w:szCs w:val="24"/>
        </w:rPr>
      </w:pPr>
      <w:r w:rsidRPr="00E30E4E">
        <w:rPr>
          <w:rFonts w:ascii="Times New Roman" w:hAnsi="Times New Roman"/>
          <w:bCs/>
          <w:sz w:val="24"/>
          <w:szCs w:val="24"/>
        </w:rPr>
        <w:t>Zasady współpracy nauczyciela bibliotekarz</w:t>
      </w:r>
      <w:r w:rsidR="00BE3AC3" w:rsidRPr="00E30E4E">
        <w:rPr>
          <w:rFonts w:ascii="Times New Roman" w:hAnsi="Times New Roman"/>
          <w:bCs/>
          <w:sz w:val="24"/>
          <w:szCs w:val="24"/>
        </w:rPr>
        <w:t>a</w:t>
      </w:r>
      <w:r w:rsidRPr="00E30E4E">
        <w:rPr>
          <w:rFonts w:ascii="Times New Roman" w:hAnsi="Times New Roman"/>
          <w:bCs/>
          <w:sz w:val="24"/>
          <w:szCs w:val="24"/>
        </w:rPr>
        <w:t xml:space="preserve"> </w:t>
      </w:r>
    </w:p>
    <w:p w14:paraId="13A4698F" w14:textId="77777777" w:rsidR="00CE275D" w:rsidRPr="00E30E4E" w:rsidRDefault="00CE275D" w:rsidP="00D934E2">
      <w:pPr>
        <w:pStyle w:val="Bezodstpw"/>
        <w:numPr>
          <w:ilvl w:val="1"/>
          <w:numId w:val="32"/>
        </w:numPr>
        <w:spacing w:line="360" w:lineRule="auto"/>
        <w:jc w:val="both"/>
        <w:rPr>
          <w:rFonts w:ascii="Times New Roman" w:hAnsi="Times New Roman"/>
          <w:bCs/>
          <w:sz w:val="24"/>
          <w:szCs w:val="24"/>
        </w:rPr>
      </w:pPr>
      <w:r w:rsidRPr="00E30E4E">
        <w:rPr>
          <w:rFonts w:ascii="Times New Roman" w:hAnsi="Times New Roman"/>
          <w:bCs/>
          <w:sz w:val="24"/>
          <w:szCs w:val="24"/>
        </w:rPr>
        <w:t>z uczniami:</w:t>
      </w:r>
    </w:p>
    <w:p w14:paraId="257247B3" w14:textId="77777777" w:rsidR="00CE275D" w:rsidRPr="00E30E4E" w:rsidRDefault="00AB77FE"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u</w:t>
      </w:r>
      <w:r w:rsidR="00CE275D" w:rsidRPr="00E30E4E">
        <w:rPr>
          <w:rFonts w:ascii="Times New Roman" w:hAnsi="Times New Roman"/>
          <w:sz w:val="24"/>
          <w:szCs w:val="24"/>
        </w:rPr>
        <w:t>czniowie są zobowiązani do poszanowania wypożyczonych i udostępni</w:t>
      </w:r>
      <w:r w:rsidR="002F206F" w:rsidRPr="00E30E4E">
        <w:rPr>
          <w:rFonts w:ascii="Times New Roman" w:hAnsi="Times New Roman"/>
          <w:sz w:val="24"/>
          <w:szCs w:val="24"/>
        </w:rPr>
        <w:t>onych im zbiorów bibliotecznych,</w:t>
      </w:r>
    </w:p>
    <w:p w14:paraId="2C357313" w14:textId="77777777" w:rsidR="00CE275D" w:rsidRPr="00E30E4E" w:rsidRDefault="00AB77FE"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lastRenderedPageBreak/>
        <w:t>u</w:t>
      </w:r>
      <w:r w:rsidR="00CE275D" w:rsidRPr="00E30E4E">
        <w:rPr>
          <w:rFonts w:ascii="Times New Roman" w:hAnsi="Times New Roman"/>
          <w:sz w:val="24"/>
          <w:szCs w:val="24"/>
        </w:rPr>
        <w:t>żytkownicy biblioteki mają prawo do informacji i korzystania nieodpłatnie z</w:t>
      </w:r>
      <w:r w:rsidR="002F206F" w:rsidRPr="00E30E4E">
        <w:rPr>
          <w:rFonts w:ascii="Times New Roman" w:hAnsi="Times New Roman"/>
          <w:sz w:val="24"/>
          <w:szCs w:val="24"/>
        </w:rPr>
        <w:t>e wszystkich zasobów biblioteki,</w:t>
      </w:r>
    </w:p>
    <w:p w14:paraId="198C599A" w14:textId="77777777" w:rsidR="00CE275D" w:rsidRPr="00E30E4E" w:rsidRDefault="00AB77FE"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u</w:t>
      </w:r>
      <w:r w:rsidR="00CE275D" w:rsidRPr="00E30E4E">
        <w:rPr>
          <w:rFonts w:ascii="Times New Roman" w:hAnsi="Times New Roman"/>
          <w:sz w:val="24"/>
          <w:szCs w:val="24"/>
        </w:rPr>
        <w:t>czniowie mają możliwość i prawo udziału w organizowanych przez nauczyciela-bibliotekarza różnorodnych działaniach rozwijających w</w:t>
      </w:r>
      <w:r w:rsidR="002F206F" w:rsidRPr="00E30E4E">
        <w:rPr>
          <w:rFonts w:ascii="Times New Roman" w:hAnsi="Times New Roman"/>
          <w:sz w:val="24"/>
          <w:szCs w:val="24"/>
        </w:rPr>
        <w:t>rażliwość kulturową i społeczną,</w:t>
      </w:r>
    </w:p>
    <w:p w14:paraId="3856172D" w14:textId="77777777" w:rsidR="00CE275D" w:rsidRPr="00E30E4E" w:rsidRDefault="00AB77FE"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b</w:t>
      </w:r>
      <w:r w:rsidR="00CE275D" w:rsidRPr="00E30E4E">
        <w:rPr>
          <w:rFonts w:ascii="Times New Roman" w:hAnsi="Times New Roman"/>
          <w:sz w:val="24"/>
          <w:szCs w:val="24"/>
        </w:rPr>
        <w:t>iblioteka szkolna stara się wspierać indywidualny rozwój ucznia przy ścisłej w</w:t>
      </w:r>
      <w:r w:rsidR="002F206F" w:rsidRPr="00E30E4E">
        <w:rPr>
          <w:rFonts w:ascii="Times New Roman" w:hAnsi="Times New Roman"/>
          <w:sz w:val="24"/>
          <w:szCs w:val="24"/>
        </w:rPr>
        <w:t>spółpracy z pedagogiem szkolnym,</w:t>
      </w:r>
    </w:p>
    <w:p w14:paraId="59C3F5F5" w14:textId="77777777" w:rsidR="00CE275D" w:rsidRPr="00E30E4E" w:rsidRDefault="00AB77FE"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b</w:t>
      </w:r>
      <w:r w:rsidR="00CE275D" w:rsidRPr="00E30E4E">
        <w:rPr>
          <w:rFonts w:ascii="Times New Roman" w:hAnsi="Times New Roman"/>
          <w:sz w:val="24"/>
          <w:szCs w:val="24"/>
        </w:rPr>
        <w:t>iblioteka pracuje nad kształtowaniem u uczniów postaw sprzyjających ich dalszemu rozwojo</w:t>
      </w:r>
      <w:r w:rsidR="002F206F" w:rsidRPr="00E30E4E">
        <w:rPr>
          <w:rFonts w:ascii="Times New Roman" w:hAnsi="Times New Roman"/>
          <w:sz w:val="24"/>
          <w:szCs w:val="24"/>
        </w:rPr>
        <w:t>wi indywidualnemu i społecznemu,</w:t>
      </w:r>
    </w:p>
    <w:p w14:paraId="4DBFA553" w14:textId="77777777" w:rsidR="00CE275D" w:rsidRPr="00E30E4E" w:rsidRDefault="00AB77FE"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n</w:t>
      </w:r>
      <w:r w:rsidR="00CE275D" w:rsidRPr="00E30E4E">
        <w:rPr>
          <w:rFonts w:ascii="Times New Roman" w:hAnsi="Times New Roman"/>
          <w:sz w:val="24"/>
          <w:szCs w:val="24"/>
        </w:rPr>
        <w:t>auczyciel-bibliotekarz stara się przeciwdziałać wszelkim formom dyskryminacji i upowszechniać wied</w:t>
      </w:r>
      <w:r w:rsidR="002F206F" w:rsidRPr="00E30E4E">
        <w:rPr>
          <w:rFonts w:ascii="Times New Roman" w:hAnsi="Times New Roman"/>
          <w:sz w:val="24"/>
          <w:szCs w:val="24"/>
        </w:rPr>
        <w:t>zę o prawach człowieka i ucznia,</w:t>
      </w:r>
    </w:p>
    <w:p w14:paraId="4C363B84" w14:textId="77777777" w:rsidR="00CE275D" w:rsidRPr="00E30E4E" w:rsidRDefault="00AB77FE"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w</w:t>
      </w:r>
      <w:r w:rsidR="00CE275D" w:rsidRPr="00E30E4E">
        <w:rPr>
          <w:rFonts w:ascii="Times New Roman" w:hAnsi="Times New Roman"/>
          <w:sz w:val="24"/>
          <w:szCs w:val="24"/>
        </w:rPr>
        <w:t xml:space="preserve"> bibliotece przestrzega się przepisów i zasad BHP.</w:t>
      </w:r>
    </w:p>
    <w:p w14:paraId="5796130A" w14:textId="77777777" w:rsidR="00CE275D" w:rsidRPr="00E30E4E" w:rsidRDefault="00CE275D" w:rsidP="00D934E2">
      <w:pPr>
        <w:pStyle w:val="Bezodstpw"/>
        <w:numPr>
          <w:ilvl w:val="1"/>
          <w:numId w:val="32"/>
        </w:numPr>
        <w:spacing w:line="360" w:lineRule="auto"/>
        <w:jc w:val="both"/>
        <w:rPr>
          <w:rFonts w:ascii="Times New Roman" w:hAnsi="Times New Roman"/>
          <w:sz w:val="24"/>
          <w:szCs w:val="24"/>
        </w:rPr>
      </w:pPr>
      <w:r w:rsidRPr="00E30E4E">
        <w:rPr>
          <w:rFonts w:ascii="Times New Roman" w:hAnsi="Times New Roman"/>
          <w:sz w:val="24"/>
          <w:szCs w:val="24"/>
        </w:rPr>
        <w:t>z nauczycielami</w:t>
      </w:r>
    </w:p>
    <w:p w14:paraId="3365498A" w14:textId="77777777" w:rsidR="00CE275D" w:rsidRPr="00E30E4E" w:rsidRDefault="00AB77FE"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w</w:t>
      </w:r>
      <w:r w:rsidR="00CE275D" w:rsidRPr="00E30E4E">
        <w:rPr>
          <w:rFonts w:ascii="Times New Roman" w:hAnsi="Times New Roman"/>
          <w:sz w:val="24"/>
          <w:szCs w:val="24"/>
        </w:rPr>
        <w:t>spieranie nauczyciela w proce</w:t>
      </w:r>
      <w:r w:rsidR="002F206F" w:rsidRPr="00E30E4E">
        <w:rPr>
          <w:rFonts w:ascii="Times New Roman" w:hAnsi="Times New Roman"/>
          <w:sz w:val="24"/>
          <w:szCs w:val="24"/>
        </w:rPr>
        <w:t>sie dydaktycznym i wychowawczym,</w:t>
      </w:r>
    </w:p>
    <w:p w14:paraId="4FC303FB" w14:textId="77777777" w:rsidR="00CE275D" w:rsidRPr="00E30E4E" w:rsidRDefault="00AB77FE"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w</w:t>
      </w:r>
      <w:r w:rsidR="00CE275D" w:rsidRPr="00E30E4E">
        <w:rPr>
          <w:rFonts w:ascii="Times New Roman" w:hAnsi="Times New Roman"/>
          <w:sz w:val="24"/>
          <w:szCs w:val="24"/>
        </w:rPr>
        <w:t>spółpraca nauczycieli wszystkich przedmiotów z biblioteką, odwoływanie się do jej zasobów i warsztatu</w:t>
      </w:r>
      <w:r w:rsidR="002F206F" w:rsidRPr="00E30E4E">
        <w:rPr>
          <w:rFonts w:ascii="Times New Roman" w:hAnsi="Times New Roman"/>
          <w:sz w:val="24"/>
          <w:szCs w:val="24"/>
        </w:rPr>
        <w:t xml:space="preserve"> informacyjno-bibliograficznego,</w:t>
      </w:r>
      <w:r w:rsidR="00CE275D" w:rsidRPr="00E30E4E">
        <w:rPr>
          <w:rFonts w:ascii="Times New Roman" w:hAnsi="Times New Roman"/>
          <w:sz w:val="24"/>
          <w:szCs w:val="24"/>
        </w:rPr>
        <w:t xml:space="preserve"> </w:t>
      </w:r>
    </w:p>
    <w:p w14:paraId="077C8DA7" w14:textId="77777777" w:rsidR="00CE275D" w:rsidRPr="00E30E4E" w:rsidRDefault="00AB77FE"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i</w:t>
      </w:r>
      <w:r w:rsidR="00CE275D" w:rsidRPr="00E30E4E">
        <w:rPr>
          <w:rFonts w:ascii="Times New Roman" w:hAnsi="Times New Roman"/>
          <w:sz w:val="24"/>
          <w:szCs w:val="24"/>
        </w:rPr>
        <w:t>nformowanie nauczycieli i wychowawcó</w:t>
      </w:r>
      <w:r w:rsidR="002F206F" w:rsidRPr="00E30E4E">
        <w:rPr>
          <w:rFonts w:ascii="Times New Roman" w:hAnsi="Times New Roman"/>
          <w:sz w:val="24"/>
          <w:szCs w:val="24"/>
        </w:rPr>
        <w:t>w o stanie czytelnictwa uczniów,</w:t>
      </w:r>
    </w:p>
    <w:p w14:paraId="5052EE7F" w14:textId="77777777" w:rsidR="00CE275D" w:rsidRPr="00E30E4E" w:rsidRDefault="00AB77FE"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u</w:t>
      </w:r>
      <w:r w:rsidR="00CE275D" w:rsidRPr="00E30E4E">
        <w:rPr>
          <w:rFonts w:ascii="Times New Roman" w:hAnsi="Times New Roman"/>
          <w:sz w:val="24"/>
          <w:szCs w:val="24"/>
        </w:rPr>
        <w:t>czestniczenie w organizacji imprez okolicznościowych zgodnie z</w:t>
      </w:r>
      <w:r w:rsidR="005463B7" w:rsidRPr="00E30E4E">
        <w:rPr>
          <w:rFonts w:ascii="Times New Roman" w:hAnsi="Times New Roman"/>
          <w:sz w:val="24"/>
          <w:szCs w:val="24"/>
        </w:rPr>
        <w:t xml:space="preserve"> zapisami w planie pracy szkoły,</w:t>
      </w:r>
    </w:p>
    <w:p w14:paraId="18946C22" w14:textId="77777777" w:rsidR="00CE275D" w:rsidRPr="00E30E4E" w:rsidRDefault="00AB77FE"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w</w:t>
      </w:r>
      <w:r w:rsidR="00CE275D" w:rsidRPr="00E30E4E">
        <w:rPr>
          <w:rFonts w:ascii="Times New Roman" w:hAnsi="Times New Roman"/>
          <w:sz w:val="24"/>
          <w:szCs w:val="24"/>
        </w:rPr>
        <w:t>spieranie nauczyciela bibliotekarza w zakresie egzekwowania postanowień regulaminu biblioteki.</w:t>
      </w:r>
    </w:p>
    <w:p w14:paraId="110520B5" w14:textId="77777777" w:rsidR="00CE275D" w:rsidRPr="00E30E4E" w:rsidRDefault="00CE275D" w:rsidP="00D934E2">
      <w:pPr>
        <w:pStyle w:val="Bezodstpw"/>
        <w:numPr>
          <w:ilvl w:val="1"/>
          <w:numId w:val="32"/>
        </w:numPr>
        <w:spacing w:line="360" w:lineRule="auto"/>
        <w:jc w:val="both"/>
        <w:rPr>
          <w:rFonts w:ascii="Times New Roman" w:hAnsi="Times New Roman"/>
          <w:sz w:val="24"/>
          <w:szCs w:val="24"/>
        </w:rPr>
      </w:pPr>
      <w:r w:rsidRPr="00E30E4E">
        <w:rPr>
          <w:rFonts w:ascii="Times New Roman" w:hAnsi="Times New Roman"/>
          <w:sz w:val="24"/>
          <w:szCs w:val="24"/>
        </w:rPr>
        <w:t xml:space="preserve"> z rodzicami</w:t>
      </w:r>
    </w:p>
    <w:p w14:paraId="0CC476C1" w14:textId="77777777" w:rsidR="00CE275D" w:rsidRPr="00E30E4E" w:rsidRDefault="00AB77FE"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p</w:t>
      </w:r>
      <w:r w:rsidR="005463B7" w:rsidRPr="00E30E4E">
        <w:rPr>
          <w:rFonts w:ascii="Times New Roman" w:hAnsi="Times New Roman"/>
          <w:sz w:val="24"/>
          <w:szCs w:val="24"/>
        </w:rPr>
        <w:t>omoc w doborze literatury,</w:t>
      </w:r>
    </w:p>
    <w:p w14:paraId="680C8A06" w14:textId="77777777" w:rsidR="00CE275D" w:rsidRPr="00E30E4E" w:rsidRDefault="00AB77FE"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p</w:t>
      </w:r>
      <w:r w:rsidR="00CE275D" w:rsidRPr="00E30E4E">
        <w:rPr>
          <w:rFonts w:ascii="Times New Roman" w:hAnsi="Times New Roman"/>
          <w:sz w:val="24"/>
          <w:szCs w:val="24"/>
        </w:rPr>
        <w:t>opularyzowanie wiedzy pedag</w:t>
      </w:r>
      <w:r w:rsidR="005463B7" w:rsidRPr="00E30E4E">
        <w:rPr>
          <w:rFonts w:ascii="Times New Roman" w:hAnsi="Times New Roman"/>
          <w:sz w:val="24"/>
          <w:szCs w:val="24"/>
        </w:rPr>
        <w:t>ogicznej wśród rodziców,</w:t>
      </w:r>
    </w:p>
    <w:p w14:paraId="4418060F" w14:textId="77777777" w:rsidR="00CE275D" w:rsidRPr="00E30E4E" w:rsidRDefault="00AB77FE" w:rsidP="00D934E2">
      <w:pPr>
        <w:pStyle w:val="Bezodstpw"/>
        <w:numPr>
          <w:ilvl w:val="2"/>
          <w:numId w:val="32"/>
        </w:numPr>
        <w:spacing w:line="360" w:lineRule="auto"/>
        <w:jc w:val="both"/>
        <w:rPr>
          <w:rFonts w:ascii="Times New Roman" w:hAnsi="Times New Roman"/>
          <w:sz w:val="24"/>
          <w:szCs w:val="24"/>
        </w:rPr>
      </w:pPr>
      <w:r w:rsidRPr="00E30E4E">
        <w:rPr>
          <w:rFonts w:ascii="Times New Roman" w:hAnsi="Times New Roman"/>
          <w:sz w:val="24"/>
          <w:szCs w:val="24"/>
        </w:rPr>
        <w:t>i</w:t>
      </w:r>
      <w:r w:rsidR="00CE275D" w:rsidRPr="00E30E4E">
        <w:rPr>
          <w:rFonts w:ascii="Times New Roman" w:hAnsi="Times New Roman"/>
          <w:sz w:val="24"/>
          <w:szCs w:val="24"/>
        </w:rPr>
        <w:t>nformowanie rodzicó</w:t>
      </w:r>
      <w:r w:rsidR="005463B7" w:rsidRPr="00E30E4E">
        <w:rPr>
          <w:rFonts w:ascii="Times New Roman" w:hAnsi="Times New Roman"/>
          <w:sz w:val="24"/>
          <w:szCs w:val="24"/>
        </w:rPr>
        <w:t>w o stanie czytelnictwa uczniów,</w:t>
      </w:r>
    </w:p>
    <w:p w14:paraId="68AD4D48" w14:textId="77777777" w:rsidR="00CE275D" w:rsidRPr="00E30E4E" w:rsidRDefault="00CE275D" w:rsidP="00D934E2">
      <w:pPr>
        <w:pStyle w:val="Bezodstpw"/>
        <w:numPr>
          <w:ilvl w:val="1"/>
          <w:numId w:val="32"/>
        </w:numPr>
        <w:spacing w:line="360" w:lineRule="auto"/>
        <w:jc w:val="both"/>
        <w:rPr>
          <w:rFonts w:ascii="Times New Roman" w:hAnsi="Times New Roman"/>
          <w:sz w:val="24"/>
          <w:szCs w:val="24"/>
        </w:rPr>
      </w:pPr>
      <w:r w:rsidRPr="00E30E4E">
        <w:rPr>
          <w:rFonts w:ascii="Times New Roman" w:hAnsi="Times New Roman"/>
          <w:sz w:val="24"/>
          <w:szCs w:val="24"/>
        </w:rPr>
        <w:t xml:space="preserve"> z innymi bibliotekami</w:t>
      </w:r>
    </w:p>
    <w:p w14:paraId="5B7AA935" w14:textId="77777777" w:rsidR="00CE275D" w:rsidRPr="00E30E4E" w:rsidRDefault="00AB77FE" w:rsidP="00D934E2">
      <w:pPr>
        <w:pStyle w:val="Bezodstpw"/>
        <w:numPr>
          <w:ilvl w:val="2"/>
          <w:numId w:val="31"/>
        </w:numPr>
        <w:spacing w:line="360" w:lineRule="auto"/>
        <w:jc w:val="both"/>
        <w:rPr>
          <w:rFonts w:ascii="Times New Roman" w:hAnsi="Times New Roman"/>
          <w:sz w:val="24"/>
          <w:szCs w:val="24"/>
        </w:rPr>
      </w:pPr>
      <w:r w:rsidRPr="00E30E4E">
        <w:rPr>
          <w:rFonts w:ascii="Times New Roman" w:hAnsi="Times New Roman"/>
          <w:sz w:val="24"/>
          <w:szCs w:val="24"/>
        </w:rPr>
        <w:t>u</w:t>
      </w:r>
      <w:r w:rsidR="00CE275D" w:rsidRPr="00E30E4E">
        <w:rPr>
          <w:rFonts w:ascii="Times New Roman" w:hAnsi="Times New Roman"/>
          <w:sz w:val="24"/>
          <w:szCs w:val="24"/>
        </w:rPr>
        <w:t>czestnictwo w warsztatach i szkoleniach organ</w:t>
      </w:r>
      <w:r w:rsidR="005463B7" w:rsidRPr="00E30E4E">
        <w:rPr>
          <w:rFonts w:ascii="Times New Roman" w:hAnsi="Times New Roman"/>
          <w:sz w:val="24"/>
          <w:szCs w:val="24"/>
        </w:rPr>
        <w:t>izowanych przez inne biblioteki,</w:t>
      </w:r>
    </w:p>
    <w:p w14:paraId="0BBA3F3B" w14:textId="77777777" w:rsidR="00CE275D" w:rsidRPr="00E30E4E" w:rsidRDefault="00AB77FE" w:rsidP="00D934E2">
      <w:pPr>
        <w:pStyle w:val="Bezodstpw"/>
        <w:numPr>
          <w:ilvl w:val="2"/>
          <w:numId w:val="31"/>
        </w:numPr>
        <w:spacing w:line="360" w:lineRule="auto"/>
        <w:jc w:val="both"/>
        <w:rPr>
          <w:rFonts w:ascii="Times New Roman" w:hAnsi="Times New Roman"/>
          <w:sz w:val="24"/>
          <w:szCs w:val="24"/>
        </w:rPr>
      </w:pPr>
      <w:r w:rsidRPr="00E30E4E">
        <w:rPr>
          <w:rFonts w:ascii="Times New Roman" w:hAnsi="Times New Roman"/>
          <w:sz w:val="24"/>
          <w:szCs w:val="24"/>
        </w:rPr>
        <w:t>w</w:t>
      </w:r>
      <w:r w:rsidR="005463B7" w:rsidRPr="00E30E4E">
        <w:rPr>
          <w:rFonts w:ascii="Times New Roman" w:hAnsi="Times New Roman"/>
          <w:sz w:val="24"/>
          <w:szCs w:val="24"/>
        </w:rPr>
        <w:t>ymiana wiedzy i doświadczeń,</w:t>
      </w:r>
    </w:p>
    <w:p w14:paraId="03188045" w14:textId="77777777" w:rsidR="00CE275D" w:rsidRPr="00E30E4E" w:rsidRDefault="00AB77FE" w:rsidP="00D934E2">
      <w:pPr>
        <w:pStyle w:val="Bezodstpw"/>
        <w:numPr>
          <w:ilvl w:val="2"/>
          <w:numId w:val="31"/>
        </w:numPr>
        <w:spacing w:line="360" w:lineRule="auto"/>
        <w:jc w:val="both"/>
        <w:rPr>
          <w:rFonts w:ascii="Times New Roman" w:hAnsi="Times New Roman"/>
          <w:sz w:val="24"/>
          <w:szCs w:val="24"/>
        </w:rPr>
      </w:pPr>
      <w:r w:rsidRPr="00E30E4E">
        <w:rPr>
          <w:rFonts w:ascii="Times New Roman" w:hAnsi="Times New Roman"/>
          <w:sz w:val="24"/>
          <w:szCs w:val="24"/>
        </w:rPr>
        <w:t>w</w:t>
      </w:r>
      <w:r w:rsidR="00024296" w:rsidRPr="00E30E4E">
        <w:rPr>
          <w:rFonts w:ascii="Times New Roman" w:hAnsi="Times New Roman"/>
          <w:sz w:val="24"/>
          <w:szCs w:val="24"/>
        </w:rPr>
        <w:t>ypożyczenia międzybiblioteczne</w:t>
      </w:r>
      <w:r w:rsidR="005463B7" w:rsidRPr="00E30E4E">
        <w:rPr>
          <w:rFonts w:ascii="Times New Roman" w:hAnsi="Times New Roman"/>
          <w:sz w:val="24"/>
          <w:szCs w:val="24"/>
        </w:rPr>
        <w:t>,</w:t>
      </w:r>
    </w:p>
    <w:p w14:paraId="5DFD95A1" w14:textId="13D25778" w:rsidR="008A0CD8" w:rsidRPr="00E30E4E" w:rsidRDefault="00AB77FE" w:rsidP="00D934E2">
      <w:pPr>
        <w:pStyle w:val="Bezodstpw"/>
        <w:numPr>
          <w:ilvl w:val="2"/>
          <w:numId w:val="31"/>
        </w:numPr>
        <w:spacing w:line="360" w:lineRule="auto"/>
        <w:jc w:val="both"/>
        <w:rPr>
          <w:rFonts w:ascii="Times New Roman" w:hAnsi="Times New Roman"/>
          <w:sz w:val="24"/>
          <w:szCs w:val="24"/>
        </w:rPr>
      </w:pPr>
      <w:r w:rsidRPr="00E30E4E">
        <w:rPr>
          <w:rFonts w:ascii="Times New Roman" w:hAnsi="Times New Roman"/>
          <w:sz w:val="24"/>
          <w:szCs w:val="24"/>
        </w:rPr>
        <w:t>u</w:t>
      </w:r>
      <w:r w:rsidR="00CE275D" w:rsidRPr="00E30E4E">
        <w:rPr>
          <w:rFonts w:ascii="Times New Roman" w:hAnsi="Times New Roman"/>
          <w:sz w:val="24"/>
          <w:szCs w:val="24"/>
        </w:rPr>
        <w:t>dział w targach i kiermaszach</w:t>
      </w:r>
      <w:r w:rsidR="00024296" w:rsidRPr="00E30E4E">
        <w:rPr>
          <w:rFonts w:ascii="Times New Roman" w:hAnsi="Times New Roman"/>
          <w:sz w:val="24"/>
          <w:szCs w:val="24"/>
        </w:rPr>
        <w:t>.</w:t>
      </w:r>
    </w:p>
    <w:p w14:paraId="7BA93243" w14:textId="77777777" w:rsidR="00E30E4E" w:rsidRPr="00E30E4E" w:rsidRDefault="00E30E4E">
      <w:pPr>
        <w:spacing w:after="0" w:line="240" w:lineRule="auto"/>
        <w:rPr>
          <w:rFonts w:ascii="Times New Roman" w:eastAsia="Times New Roman" w:hAnsi="Times New Roman"/>
          <w:b/>
          <w:bCs/>
          <w:sz w:val="26"/>
          <w:szCs w:val="26"/>
        </w:rPr>
      </w:pPr>
      <w:bookmarkStart w:id="255" w:name="_Toc144324880"/>
      <w:r w:rsidRPr="00E30E4E">
        <w:br w:type="page"/>
      </w:r>
    </w:p>
    <w:p w14:paraId="47485DEF" w14:textId="6EA99AEC" w:rsidR="006D3301" w:rsidRPr="00E30E4E" w:rsidRDefault="006D3301" w:rsidP="00F926CF">
      <w:pPr>
        <w:pStyle w:val="Nagwek11"/>
        <w:spacing w:line="360" w:lineRule="auto"/>
      </w:pPr>
      <w:r w:rsidRPr="00E30E4E">
        <w:lastRenderedPageBreak/>
        <w:t xml:space="preserve">§ </w:t>
      </w:r>
      <w:r w:rsidR="003D494B" w:rsidRPr="00E30E4E">
        <w:t>40</w:t>
      </w:r>
      <w:bookmarkEnd w:id="255"/>
    </w:p>
    <w:p w14:paraId="3E487802" w14:textId="77777777" w:rsidR="006D3301" w:rsidRPr="00E30E4E" w:rsidRDefault="006D3301" w:rsidP="00F926CF">
      <w:pPr>
        <w:pStyle w:val="Nagwek11"/>
        <w:spacing w:line="360" w:lineRule="auto"/>
        <w:ind w:left="360" w:firstLine="0"/>
      </w:pPr>
      <w:bookmarkStart w:id="256" w:name="_Toc144324881"/>
      <w:r w:rsidRPr="00E30E4E">
        <w:t>Organizacja pracowni szkolnych</w:t>
      </w:r>
      <w:bookmarkEnd w:id="256"/>
    </w:p>
    <w:p w14:paraId="7D30CAED" w14:textId="2F4E3601" w:rsidR="006D3301" w:rsidRPr="00E30E4E" w:rsidRDefault="006D3301" w:rsidP="0057715B">
      <w:pPr>
        <w:pStyle w:val="Nagwek11"/>
        <w:numPr>
          <w:ilvl w:val="0"/>
          <w:numId w:val="104"/>
        </w:numPr>
        <w:spacing w:before="0" w:after="0" w:line="360" w:lineRule="auto"/>
        <w:jc w:val="left"/>
        <w:rPr>
          <w:b w:val="0"/>
          <w:bCs w:val="0"/>
          <w:sz w:val="24"/>
          <w:szCs w:val="24"/>
        </w:rPr>
      </w:pPr>
      <w:bookmarkStart w:id="257" w:name="_Toc144324882"/>
      <w:r w:rsidRPr="00E30E4E">
        <w:rPr>
          <w:b w:val="0"/>
          <w:bCs w:val="0"/>
          <w:sz w:val="24"/>
          <w:szCs w:val="24"/>
        </w:rPr>
        <w:t>Szkoła posiada salę SI</w:t>
      </w:r>
      <w:bookmarkEnd w:id="257"/>
    </w:p>
    <w:p w14:paraId="02818AF0" w14:textId="15499A3C" w:rsidR="001D5F06" w:rsidRPr="00E30E4E" w:rsidRDefault="00C62F72" w:rsidP="0057715B">
      <w:pPr>
        <w:pStyle w:val="Nagwek11"/>
        <w:numPr>
          <w:ilvl w:val="0"/>
          <w:numId w:val="102"/>
        </w:numPr>
        <w:spacing w:before="0" w:after="0" w:line="360" w:lineRule="auto"/>
        <w:ind w:left="709" w:right="0" w:hanging="283"/>
        <w:jc w:val="both"/>
        <w:rPr>
          <w:b w:val="0"/>
          <w:bCs w:val="0"/>
          <w:sz w:val="24"/>
          <w:szCs w:val="24"/>
        </w:rPr>
      </w:pPr>
      <w:bookmarkStart w:id="258" w:name="_Toc144324883"/>
      <w:r w:rsidRPr="00E30E4E">
        <w:rPr>
          <w:b w:val="0"/>
          <w:bCs w:val="0"/>
          <w:sz w:val="24"/>
          <w:szCs w:val="24"/>
        </w:rPr>
        <w:t xml:space="preserve">w </w:t>
      </w:r>
      <w:r w:rsidR="006D3301" w:rsidRPr="00E30E4E">
        <w:rPr>
          <w:b w:val="0"/>
          <w:bCs w:val="0"/>
          <w:sz w:val="24"/>
          <w:szCs w:val="24"/>
        </w:rPr>
        <w:t xml:space="preserve">szkole funkcjonuje sala SI , przeznaczona do pracy z dziećmi </w:t>
      </w:r>
      <w:r w:rsidR="001D5F06" w:rsidRPr="00E30E4E">
        <w:rPr>
          <w:b w:val="0"/>
          <w:bCs w:val="0"/>
          <w:sz w:val="24"/>
          <w:szCs w:val="24"/>
        </w:rPr>
        <w:t xml:space="preserve"> </w:t>
      </w:r>
      <w:r w:rsidR="006D3301" w:rsidRPr="00E30E4E">
        <w:rPr>
          <w:b w:val="0"/>
          <w:bCs w:val="0"/>
          <w:sz w:val="24"/>
          <w:szCs w:val="24"/>
        </w:rPr>
        <w:t>z zaburzeniami integracji sensorycznej.</w:t>
      </w:r>
      <w:bookmarkEnd w:id="258"/>
      <w:r w:rsidR="006D3301" w:rsidRPr="00E30E4E">
        <w:rPr>
          <w:b w:val="0"/>
          <w:bCs w:val="0"/>
          <w:sz w:val="24"/>
          <w:szCs w:val="24"/>
        </w:rPr>
        <w:t xml:space="preserve"> </w:t>
      </w:r>
    </w:p>
    <w:p w14:paraId="51681F0B" w14:textId="104FBEA0" w:rsidR="00F926CF" w:rsidRPr="00E30E4E" w:rsidRDefault="00C62F72" w:rsidP="0057715B">
      <w:pPr>
        <w:pStyle w:val="Nagwek11"/>
        <w:numPr>
          <w:ilvl w:val="0"/>
          <w:numId w:val="102"/>
        </w:numPr>
        <w:spacing w:before="0" w:after="0" w:line="360" w:lineRule="auto"/>
        <w:ind w:left="709" w:right="0" w:hanging="283"/>
        <w:jc w:val="both"/>
        <w:rPr>
          <w:b w:val="0"/>
          <w:bCs w:val="0"/>
          <w:sz w:val="24"/>
          <w:szCs w:val="24"/>
        </w:rPr>
      </w:pPr>
      <w:bookmarkStart w:id="259" w:name="_Toc144324884"/>
      <w:r w:rsidRPr="00E30E4E">
        <w:rPr>
          <w:b w:val="0"/>
          <w:bCs w:val="0"/>
          <w:sz w:val="24"/>
          <w:szCs w:val="24"/>
        </w:rPr>
        <w:t>z</w:t>
      </w:r>
      <w:r w:rsidR="001D5F06" w:rsidRPr="00E30E4E">
        <w:rPr>
          <w:b w:val="0"/>
          <w:bCs w:val="0"/>
          <w:sz w:val="24"/>
          <w:szCs w:val="24"/>
        </w:rPr>
        <w:t xml:space="preserve"> sali SI</w:t>
      </w:r>
      <w:r w:rsidR="00BE020B" w:rsidRPr="00E30E4E">
        <w:rPr>
          <w:b w:val="0"/>
          <w:bCs w:val="0"/>
          <w:sz w:val="24"/>
          <w:szCs w:val="24"/>
        </w:rPr>
        <w:t xml:space="preserve"> </w:t>
      </w:r>
      <w:r w:rsidR="001D5F06" w:rsidRPr="00E30E4E">
        <w:rPr>
          <w:b w:val="0"/>
          <w:bCs w:val="0"/>
          <w:sz w:val="24"/>
          <w:szCs w:val="24"/>
        </w:rPr>
        <w:t xml:space="preserve">korzystać mogą  uczniowie, nauczyciele, na zasadach określonych </w:t>
      </w:r>
      <w:r w:rsidR="001D5F06" w:rsidRPr="00E30E4E">
        <w:rPr>
          <w:b w:val="0"/>
          <w:bCs w:val="0"/>
          <w:sz w:val="24"/>
          <w:szCs w:val="24"/>
        </w:rPr>
        <w:br/>
        <w:t>w regulaminie Sali SI wprowadzonym zarządzeniem Dyrektora;</w:t>
      </w:r>
      <w:bookmarkEnd w:id="259"/>
    </w:p>
    <w:p w14:paraId="4BCC543F" w14:textId="26E47B8A" w:rsidR="00C62F72" w:rsidRPr="00E30E4E" w:rsidRDefault="006D3301" w:rsidP="0057715B">
      <w:pPr>
        <w:pStyle w:val="Bezodstpw"/>
        <w:numPr>
          <w:ilvl w:val="0"/>
          <w:numId w:val="103"/>
        </w:numPr>
        <w:spacing w:line="360" w:lineRule="auto"/>
        <w:jc w:val="both"/>
        <w:rPr>
          <w:rStyle w:val="Pogrubienie"/>
          <w:rFonts w:ascii="Times New Roman" w:hAnsi="Times New Roman"/>
          <w:b w:val="0"/>
          <w:bCs w:val="0"/>
          <w:spacing w:val="30"/>
          <w:sz w:val="24"/>
          <w:szCs w:val="24"/>
          <w:shd w:val="clear" w:color="auto" w:fill="FFFFFF"/>
        </w:rPr>
      </w:pPr>
      <w:r w:rsidRPr="00E30E4E">
        <w:rPr>
          <w:rFonts w:ascii="Times New Roman" w:hAnsi="Times New Roman"/>
          <w:sz w:val="24"/>
          <w:szCs w:val="24"/>
        </w:rPr>
        <w:t>Szkoła posiada pracowni</w:t>
      </w:r>
      <w:r w:rsidR="009554A6" w:rsidRPr="00E30E4E">
        <w:rPr>
          <w:rFonts w:ascii="Times New Roman" w:hAnsi="Times New Roman"/>
          <w:sz w:val="24"/>
          <w:szCs w:val="24"/>
        </w:rPr>
        <w:t>ę</w:t>
      </w:r>
      <w:r w:rsidRPr="00E30E4E">
        <w:rPr>
          <w:rFonts w:ascii="Times New Roman" w:hAnsi="Times New Roman"/>
          <w:sz w:val="24"/>
          <w:szCs w:val="24"/>
        </w:rPr>
        <w:t xml:space="preserve">  </w:t>
      </w:r>
      <w:r w:rsidR="001D5F06" w:rsidRPr="00E30E4E">
        <w:rPr>
          <w:rFonts w:ascii="Times New Roman" w:hAnsi="Times New Roman"/>
          <w:sz w:val="24"/>
          <w:szCs w:val="24"/>
        </w:rPr>
        <w:t>multimedialną</w:t>
      </w:r>
      <w:r w:rsidRPr="00E30E4E">
        <w:rPr>
          <w:rStyle w:val="Pogrubienie"/>
          <w:rFonts w:ascii="Times New Roman" w:hAnsi="Times New Roman"/>
          <w:b w:val="0"/>
          <w:bCs w:val="0"/>
          <w:spacing w:val="30"/>
          <w:sz w:val="24"/>
          <w:szCs w:val="24"/>
          <w:shd w:val="clear" w:color="auto" w:fill="FFFFFF"/>
        </w:rPr>
        <w:t>.</w:t>
      </w:r>
    </w:p>
    <w:p w14:paraId="6723D809" w14:textId="5231143A" w:rsidR="00C62F72" w:rsidRPr="00E30E4E" w:rsidRDefault="00C62F72" w:rsidP="0057715B">
      <w:pPr>
        <w:pStyle w:val="Bezodstpw"/>
        <w:numPr>
          <w:ilvl w:val="1"/>
          <w:numId w:val="104"/>
        </w:numPr>
        <w:spacing w:line="360" w:lineRule="auto"/>
        <w:jc w:val="both"/>
        <w:rPr>
          <w:rFonts w:ascii="Times New Roman" w:hAnsi="Times New Roman"/>
          <w:sz w:val="24"/>
          <w:szCs w:val="24"/>
        </w:rPr>
      </w:pPr>
      <w:r w:rsidRPr="00E30E4E">
        <w:rPr>
          <w:rFonts w:ascii="Times New Roman" w:hAnsi="Times New Roman"/>
          <w:sz w:val="24"/>
          <w:szCs w:val="24"/>
        </w:rPr>
        <w:t>w pracowni multimedialnej uczniowie mogą rozwijać swoje zainteresowania nie tylko pod czas zajęć edukacyjnych</w:t>
      </w:r>
      <w:r w:rsidR="009554A6" w:rsidRPr="00E30E4E">
        <w:rPr>
          <w:rFonts w:ascii="Times New Roman" w:hAnsi="Times New Roman"/>
          <w:sz w:val="24"/>
          <w:szCs w:val="24"/>
        </w:rPr>
        <w:t>;</w:t>
      </w:r>
    </w:p>
    <w:p w14:paraId="585D73DA" w14:textId="5380BB8D" w:rsidR="006D3301" w:rsidRPr="00E30E4E" w:rsidRDefault="009554A6" w:rsidP="0057715B">
      <w:pPr>
        <w:pStyle w:val="Bezodstpw"/>
        <w:numPr>
          <w:ilvl w:val="1"/>
          <w:numId w:val="104"/>
        </w:numPr>
        <w:spacing w:line="360" w:lineRule="auto"/>
        <w:jc w:val="both"/>
        <w:rPr>
          <w:rFonts w:ascii="Times New Roman" w:hAnsi="Times New Roman"/>
          <w:sz w:val="24"/>
          <w:szCs w:val="24"/>
        </w:rPr>
      </w:pPr>
      <w:r w:rsidRPr="00E30E4E">
        <w:rPr>
          <w:rFonts w:ascii="Times New Roman" w:hAnsi="Times New Roman"/>
          <w:sz w:val="24"/>
          <w:szCs w:val="24"/>
        </w:rPr>
        <w:t>z</w:t>
      </w:r>
      <w:r w:rsidR="006D3301" w:rsidRPr="00E30E4E">
        <w:rPr>
          <w:rFonts w:ascii="Times New Roman" w:hAnsi="Times New Roman"/>
          <w:sz w:val="24"/>
          <w:szCs w:val="24"/>
        </w:rPr>
        <w:t xml:space="preserve"> pracowni  tej korzystać mogą uczniowie, nauczyciele, na zasadach określonych </w:t>
      </w:r>
      <w:r w:rsidR="006D3301" w:rsidRPr="00E30E4E">
        <w:rPr>
          <w:rFonts w:ascii="Times New Roman" w:hAnsi="Times New Roman"/>
          <w:sz w:val="24"/>
          <w:szCs w:val="24"/>
        </w:rPr>
        <w:br/>
        <w:t>w regulaminie  pracowni , wprowadzonym zarządzeniem Dyrektora;</w:t>
      </w:r>
    </w:p>
    <w:p w14:paraId="2625A0C8" w14:textId="0A30D861" w:rsidR="00C62F72" w:rsidRPr="00E30E4E" w:rsidRDefault="00C62F72" w:rsidP="0057715B">
      <w:pPr>
        <w:pStyle w:val="Bezodstpw"/>
        <w:numPr>
          <w:ilvl w:val="0"/>
          <w:numId w:val="103"/>
        </w:numPr>
        <w:spacing w:line="360" w:lineRule="auto"/>
        <w:jc w:val="both"/>
        <w:rPr>
          <w:rFonts w:ascii="Times New Roman" w:hAnsi="Times New Roman"/>
          <w:sz w:val="24"/>
          <w:szCs w:val="24"/>
        </w:rPr>
      </w:pPr>
      <w:r w:rsidRPr="00E30E4E">
        <w:rPr>
          <w:rFonts w:ascii="Times New Roman" w:hAnsi="Times New Roman"/>
          <w:sz w:val="24"/>
          <w:szCs w:val="24"/>
        </w:rPr>
        <w:t xml:space="preserve">Szkoła posiada </w:t>
      </w:r>
      <w:r w:rsidR="009554A6" w:rsidRPr="00E30E4E">
        <w:rPr>
          <w:rFonts w:ascii="Times New Roman" w:hAnsi="Times New Roman"/>
          <w:sz w:val="24"/>
          <w:szCs w:val="24"/>
        </w:rPr>
        <w:t>pracownię</w:t>
      </w:r>
      <w:r w:rsidRPr="00E30E4E">
        <w:rPr>
          <w:rFonts w:ascii="Times New Roman" w:hAnsi="Times New Roman"/>
          <w:sz w:val="24"/>
          <w:szCs w:val="24"/>
        </w:rPr>
        <w:t xml:space="preserve"> komputerową</w:t>
      </w:r>
    </w:p>
    <w:p w14:paraId="39CDF51B" w14:textId="26208900" w:rsidR="00C62F72" w:rsidRPr="00E30E4E" w:rsidRDefault="00C62F72" w:rsidP="0057715B">
      <w:pPr>
        <w:pStyle w:val="Bezodstpw"/>
        <w:numPr>
          <w:ilvl w:val="1"/>
          <w:numId w:val="103"/>
        </w:numPr>
        <w:spacing w:line="360" w:lineRule="auto"/>
        <w:jc w:val="both"/>
        <w:rPr>
          <w:rFonts w:ascii="Times New Roman" w:hAnsi="Times New Roman"/>
          <w:sz w:val="24"/>
          <w:szCs w:val="24"/>
        </w:rPr>
      </w:pPr>
      <w:r w:rsidRPr="00E30E4E">
        <w:rPr>
          <w:rFonts w:ascii="Times New Roman" w:hAnsi="Times New Roman"/>
          <w:sz w:val="24"/>
          <w:szCs w:val="24"/>
        </w:rPr>
        <w:t>stanowiska komputerowe służą do rozwijani</w:t>
      </w:r>
      <w:r w:rsidR="009554A6" w:rsidRPr="00E30E4E">
        <w:rPr>
          <w:rFonts w:ascii="Times New Roman" w:hAnsi="Times New Roman"/>
          <w:sz w:val="24"/>
          <w:szCs w:val="24"/>
        </w:rPr>
        <w:t>a</w:t>
      </w:r>
      <w:r w:rsidRPr="00E30E4E">
        <w:rPr>
          <w:rFonts w:ascii="Times New Roman" w:hAnsi="Times New Roman"/>
          <w:sz w:val="24"/>
          <w:szCs w:val="24"/>
        </w:rPr>
        <w:t xml:space="preserve"> umiejętności i wiedzy ni</w:t>
      </w:r>
      <w:r w:rsidR="009554A6" w:rsidRPr="00E30E4E">
        <w:rPr>
          <w:rFonts w:ascii="Times New Roman" w:hAnsi="Times New Roman"/>
          <w:sz w:val="24"/>
          <w:szCs w:val="24"/>
        </w:rPr>
        <w:t>e</w:t>
      </w:r>
      <w:r w:rsidRPr="00E30E4E">
        <w:rPr>
          <w:rFonts w:ascii="Times New Roman" w:hAnsi="Times New Roman"/>
          <w:sz w:val="24"/>
          <w:szCs w:val="24"/>
        </w:rPr>
        <w:t xml:space="preserve"> tylko podczas zajęć edukacyjnych.</w:t>
      </w:r>
    </w:p>
    <w:p w14:paraId="01875CE3" w14:textId="7E21C8D3" w:rsidR="00C62F72" w:rsidRPr="00E30E4E" w:rsidRDefault="00C62F72" w:rsidP="0057715B">
      <w:pPr>
        <w:pStyle w:val="Bezodstpw"/>
        <w:numPr>
          <w:ilvl w:val="1"/>
          <w:numId w:val="103"/>
        </w:numPr>
        <w:spacing w:line="360" w:lineRule="auto"/>
        <w:jc w:val="both"/>
        <w:rPr>
          <w:rFonts w:ascii="Times New Roman" w:hAnsi="Times New Roman"/>
          <w:sz w:val="24"/>
          <w:szCs w:val="24"/>
        </w:rPr>
      </w:pPr>
      <w:r w:rsidRPr="00E30E4E">
        <w:rPr>
          <w:rFonts w:ascii="Times New Roman" w:hAnsi="Times New Roman"/>
          <w:sz w:val="24"/>
          <w:szCs w:val="24"/>
        </w:rPr>
        <w:t xml:space="preserve">z </w:t>
      </w:r>
      <w:r w:rsidR="009554A6" w:rsidRPr="00E30E4E">
        <w:rPr>
          <w:rFonts w:ascii="Times New Roman" w:hAnsi="Times New Roman"/>
          <w:sz w:val="24"/>
          <w:szCs w:val="24"/>
        </w:rPr>
        <w:t>pracowni</w:t>
      </w:r>
      <w:r w:rsidRPr="00E30E4E">
        <w:rPr>
          <w:rFonts w:ascii="Times New Roman" w:hAnsi="Times New Roman"/>
          <w:sz w:val="24"/>
          <w:szCs w:val="24"/>
        </w:rPr>
        <w:t xml:space="preserve"> komputerowej korzystać mogą  uczniowie, nauczyciele, na zasadach określonych w regulaminie pracowni , wprowadzonym zarządzeniem Dyrektora;</w:t>
      </w:r>
    </w:p>
    <w:p w14:paraId="07724EDE" w14:textId="77777777" w:rsidR="006D3301" w:rsidRPr="00E30E4E" w:rsidRDefault="006D3301" w:rsidP="006D3301">
      <w:pPr>
        <w:pStyle w:val="Bezodstpw"/>
        <w:spacing w:line="360" w:lineRule="auto"/>
        <w:ind w:left="1080"/>
        <w:jc w:val="both"/>
        <w:rPr>
          <w:rFonts w:ascii="Times New Roman" w:hAnsi="Times New Roman"/>
          <w:sz w:val="24"/>
          <w:szCs w:val="24"/>
        </w:rPr>
      </w:pPr>
    </w:p>
    <w:p w14:paraId="64623507" w14:textId="77777777" w:rsidR="00BE3AC3" w:rsidRPr="00E30E4E" w:rsidRDefault="00DD1436" w:rsidP="00160D32">
      <w:pPr>
        <w:pStyle w:val="Nagwek1"/>
        <w:spacing w:line="360" w:lineRule="auto"/>
        <w:jc w:val="center"/>
        <w:rPr>
          <w:rFonts w:ascii="Times New Roman" w:hAnsi="Times New Roman"/>
        </w:rPr>
      </w:pPr>
      <w:bookmarkStart w:id="260" w:name="_Toc497928357"/>
      <w:bookmarkStart w:id="261" w:name="_Toc54627220"/>
      <w:bookmarkStart w:id="262" w:name="_Toc113308712"/>
      <w:bookmarkStart w:id="263" w:name="_Toc144324885"/>
      <w:r w:rsidRPr="00E30E4E">
        <w:rPr>
          <w:rFonts w:ascii="Times New Roman" w:hAnsi="Times New Roman"/>
        </w:rPr>
        <w:t xml:space="preserve">Rozdział </w:t>
      </w:r>
      <w:bookmarkEnd w:id="260"/>
      <w:bookmarkEnd w:id="261"/>
      <w:r w:rsidR="009F1EF3" w:rsidRPr="00E30E4E">
        <w:rPr>
          <w:rFonts w:ascii="Times New Roman" w:hAnsi="Times New Roman"/>
        </w:rPr>
        <w:t>7</w:t>
      </w:r>
      <w:bookmarkEnd w:id="262"/>
      <w:bookmarkEnd w:id="263"/>
    </w:p>
    <w:p w14:paraId="269941D5" w14:textId="77777777" w:rsidR="00DD1436" w:rsidRPr="00E30E4E" w:rsidRDefault="00FD3590" w:rsidP="00160D32">
      <w:pPr>
        <w:pStyle w:val="Nagwek1"/>
        <w:spacing w:line="360" w:lineRule="auto"/>
        <w:jc w:val="center"/>
        <w:rPr>
          <w:rFonts w:ascii="Times New Roman" w:hAnsi="Times New Roman"/>
        </w:rPr>
      </w:pPr>
      <w:bookmarkStart w:id="264" w:name="_Toc497928358"/>
      <w:bookmarkStart w:id="265" w:name="_Toc54627221"/>
      <w:bookmarkStart w:id="266" w:name="_Toc113308713"/>
      <w:bookmarkStart w:id="267" w:name="_Toc144324886"/>
      <w:r w:rsidRPr="00E30E4E">
        <w:rPr>
          <w:rFonts w:ascii="Times New Roman" w:hAnsi="Times New Roman"/>
        </w:rPr>
        <w:t>P</w:t>
      </w:r>
      <w:r w:rsidR="00DD1436" w:rsidRPr="00E30E4E">
        <w:rPr>
          <w:rFonts w:ascii="Times New Roman" w:hAnsi="Times New Roman"/>
        </w:rPr>
        <w:t>rawa i obowiązki uczniów</w:t>
      </w:r>
      <w:bookmarkEnd w:id="264"/>
      <w:bookmarkEnd w:id="265"/>
      <w:bookmarkEnd w:id="266"/>
      <w:bookmarkEnd w:id="267"/>
    </w:p>
    <w:p w14:paraId="607F5E9F" w14:textId="21F43D8A" w:rsidR="00DD1436" w:rsidRPr="00E30E4E" w:rsidRDefault="00DD1436" w:rsidP="00160D32">
      <w:pPr>
        <w:pStyle w:val="Nagwek11"/>
        <w:spacing w:line="360" w:lineRule="auto"/>
      </w:pPr>
      <w:r w:rsidRPr="00E30E4E">
        <w:t xml:space="preserve"> </w:t>
      </w:r>
      <w:bookmarkStart w:id="268" w:name="_Toc51145634"/>
      <w:bookmarkStart w:id="269" w:name="_Toc54627222"/>
      <w:bookmarkStart w:id="270" w:name="_Toc113308714"/>
      <w:bookmarkStart w:id="271" w:name="_Toc114578008"/>
      <w:bookmarkStart w:id="272" w:name="_Toc144324887"/>
      <w:r w:rsidRPr="00E30E4E">
        <w:t>§</w:t>
      </w:r>
      <w:r w:rsidR="003834EE" w:rsidRPr="00E30E4E">
        <w:t xml:space="preserve"> </w:t>
      </w:r>
      <w:bookmarkEnd w:id="268"/>
      <w:bookmarkEnd w:id="269"/>
      <w:bookmarkEnd w:id="270"/>
      <w:bookmarkEnd w:id="271"/>
      <w:r w:rsidR="003D494B" w:rsidRPr="00E30E4E">
        <w:t>41</w:t>
      </w:r>
      <w:bookmarkEnd w:id="272"/>
    </w:p>
    <w:p w14:paraId="115DD63A" w14:textId="77777777" w:rsidR="00DD1436" w:rsidRPr="00E30E4E" w:rsidRDefault="00DD1436" w:rsidP="00D934E2">
      <w:pPr>
        <w:pStyle w:val="Bezodstpw"/>
        <w:numPr>
          <w:ilvl w:val="0"/>
          <w:numId w:val="33"/>
        </w:numPr>
        <w:spacing w:line="360" w:lineRule="auto"/>
        <w:jc w:val="both"/>
        <w:rPr>
          <w:rFonts w:ascii="Times New Roman" w:hAnsi="Times New Roman"/>
          <w:sz w:val="24"/>
          <w:szCs w:val="24"/>
        </w:rPr>
      </w:pPr>
      <w:r w:rsidRPr="00E30E4E">
        <w:rPr>
          <w:rFonts w:ascii="Times New Roman" w:hAnsi="Times New Roman"/>
          <w:sz w:val="24"/>
          <w:szCs w:val="24"/>
        </w:rPr>
        <w:t>Uczeń ma prawo do:</w:t>
      </w:r>
    </w:p>
    <w:p w14:paraId="57F02817" w14:textId="77777777" w:rsidR="00DD1436" w:rsidRPr="00E30E4E" w:rsidRDefault="00AB77FE" w:rsidP="00D934E2">
      <w:pPr>
        <w:pStyle w:val="Bezodstpw"/>
        <w:numPr>
          <w:ilvl w:val="1"/>
          <w:numId w:val="33"/>
        </w:numPr>
        <w:spacing w:line="360" w:lineRule="auto"/>
        <w:jc w:val="both"/>
        <w:rPr>
          <w:rFonts w:ascii="Times New Roman" w:hAnsi="Times New Roman"/>
          <w:sz w:val="24"/>
          <w:szCs w:val="24"/>
        </w:rPr>
      </w:pPr>
      <w:r w:rsidRPr="00E30E4E">
        <w:rPr>
          <w:rFonts w:ascii="Times New Roman" w:hAnsi="Times New Roman"/>
          <w:sz w:val="24"/>
          <w:szCs w:val="24"/>
        </w:rPr>
        <w:t>p</w:t>
      </w:r>
      <w:r w:rsidR="00DD1436" w:rsidRPr="00E30E4E">
        <w:rPr>
          <w:rFonts w:ascii="Times New Roman" w:hAnsi="Times New Roman"/>
          <w:sz w:val="24"/>
          <w:szCs w:val="24"/>
        </w:rPr>
        <w:t>rocesu kształcenia, zgodnie z z</w:t>
      </w:r>
      <w:r w:rsidR="00101F98" w:rsidRPr="00E30E4E">
        <w:rPr>
          <w:rFonts w:ascii="Times New Roman" w:hAnsi="Times New Roman"/>
          <w:sz w:val="24"/>
          <w:szCs w:val="24"/>
        </w:rPr>
        <w:t>asadami higieny pracy umysłowej;</w:t>
      </w:r>
    </w:p>
    <w:p w14:paraId="333EDCF6" w14:textId="77777777" w:rsidR="00DD1436" w:rsidRPr="00E30E4E" w:rsidRDefault="00AB77FE" w:rsidP="00D934E2">
      <w:pPr>
        <w:pStyle w:val="Bezodstpw"/>
        <w:numPr>
          <w:ilvl w:val="1"/>
          <w:numId w:val="33"/>
        </w:numPr>
        <w:spacing w:line="360" w:lineRule="auto"/>
        <w:jc w:val="both"/>
        <w:rPr>
          <w:rFonts w:ascii="Times New Roman" w:hAnsi="Times New Roman"/>
          <w:sz w:val="24"/>
          <w:szCs w:val="24"/>
        </w:rPr>
      </w:pPr>
      <w:r w:rsidRPr="00E30E4E">
        <w:rPr>
          <w:rFonts w:ascii="Times New Roman" w:hAnsi="Times New Roman"/>
          <w:sz w:val="24"/>
          <w:szCs w:val="24"/>
        </w:rPr>
        <w:t>r</w:t>
      </w:r>
      <w:r w:rsidR="005463B7" w:rsidRPr="00E30E4E">
        <w:rPr>
          <w:rFonts w:ascii="Times New Roman" w:hAnsi="Times New Roman"/>
          <w:sz w:val="24"/>
          <w:szCs w:val="24"/>
        </w:rPr>
        <w:t xml:space="preserve">zetelnego stosowania </w:t>
      </w:r>
      <w:r w:rsidR="00DD1436" w:rsidRPr="00E30E4E">
        <w:rPr>
          <w:rFonts w:ascii="Times New Roman" w:hAnsi="Times New Roman"/>
          <w:sz w:val="24"/>
          <w:szCs w:val="24"/>
        </w:rPr>
        <w:t>przez nauczycieli we</w:t>
      </w:r>
      <w:r w:rsidR="00456FB3" w:rsidRPr="00E30E4E">
        <w:rPr>
          <w:rFonts w:ascii="Times New Roman" w:hAnsi="Times New Roman"/>
          <w:sz w:val="24"/>
          <w:szCs w:val="24"/>
        </w:rPr>
        <w:t>wnątrzszkolnych zasad oceniania;</w:t>
      </w:r>
    </w:p>
    <w:p w14:paraId="0DAFA4B5" w14:textId="77777777" w:rsidR="00DD1436" w:rsidRPr="00E30E4E" w:rsidRDefault="00AB77FE" w:rsidP="00D934E2">
      <w:pPr>
        <w:pStyle w:val="Bezodstpw"/>
        <w:numPr>
          <w:ilvl w:val="1"/>
          <w:numId w:val="33"/>
        </w:numPr>
        <w:spacing w:line="360" w:lineRule="auto"/>
        <w:jc w:val="both"/>
        <w:rPr>
          <w:rFonts w:ascii="Times New Roman" w:hAnsi="Times New Roman"/>
          <w:sz w:val="24"/>
          <w:szCs w:val="24"/>
        </w:rPr>
      </w:pPr>
      <w:r w:rsidRPr="00E30E4E">
        <w:rPr>
          <w:rFonts w:ascii="Times New Roman" w:hAnsi="Times New Roman"/>
          <w:sz w:val="24"/>
          <w:szCs w:val="24"/>
        </w:rPr>
        <w:t>o</w:t>
      </w:r>
      <w:r w:rsidR="00DD1436" w:rsidRPr="00E30E4E">
        <w:rPr>
          <w:rFonts w:ascii="Times New Roman" w:hAnsi="Times New Roman"/>
          <w:sz w:val="24"/>
          <w:szCs w:val="24"/>
        </w:rPr>
        <w:t>pieki wychowawczej i warunków pobytu w szkole zapewniających bezpieczeństwo, ochronę przed wszelk</w:t>
      </w:r>
      <w:r w:rsidR="00CC20D6" w:rsidRPr="00E30E4E">
        <w:rPr>
          <w:rFonts w:ascii="Times New Roman" w:hAnsi="Times New Roman"/>
          <w:sz w:val="24"/>
          <w:szCs w:val="24"/>
        </w:rPr>
        <w:t xml:space="preserve">imi formami przemocy fizycznej </w:t>
      </w:r>
      <w:r w:rsidR="00DD1436" w:rsidRPr="00E30E4E">
        <w:rPr>
          <w:rFonts w:ascii="Times New Roman" w:hAnsi="Times New Roman"/>
          <w:sz w:val="24"/>
          <w:szCs w:val="24"/>
        </w:rPr>
        <w:t>bądź psychicznej ora</w:t>
      </w:r>
      <w:r w:rsidR="00456FB3" w:rsidRPr="00E30E4E">
        <w:rPr>
          <w:rFonts w:ascii="Times New Roman" w:hAnsi="Times New Roman"/>
          <w:sz w:val="24"/>
          <w:szCs w:val="24"/>
        </w:rPr>
        <w:t>z ochronę poszanowania godności;</w:t>
      </w:r>
    </w:p>
    <w:p w14:paraId="264E7757" w14:textId="77777777" w:rsidR="00DD1436" w:rsidRPr="00E30E4E" w:rsidRDefault="00AB77FE" w:rsidP="00D934E2">
      <w:pPr>
        <w:pStyle w:val="Bezodstpw"/>
        <w:numPr>
          <w:ilvl w:val="1"/>
          <w:numId w:val="33"/>
        </w:numPr>
        <w:spacing w:line="360" w:lineRule="auto"/>
        <w:jc w:val="both"/>
        <w:rPr>
          <w:rFonts w:ascii="Times New Roman" w:hAnsi="Times New Roman"/>
          <w:sz w:val="24"/>
          <w:szCs w:val="24"/>
        </w:rPr>
      </w:pPr>
      <w:r w:rsidRPr="00E30E4E">
        <w:rPr>
          <w:rFonts w:ascii="Times New Roman" w:hAnsi="Times New Roman"/>
          <w:sz w:val="24"/>
          <w:szCs w:val="24"/>
        </w:rPr>
        <w:t>ż</w:t>
      </w:r>
      <w:r w:rsidR="00DD1436" w:rsidRPr="00E30E4E">
        <w:rPr>
          <w:rFonts w:ascii="Times New Roman" w:hAnsi="Times New Roman"/>
          <w:sz w:val="24"/>
          <w:szCs w:val="24"/>
        </w:rPr>
        <w:t>yczliwego, podmiotowego traktowania w pr</w:t>
      </w:r>
      <w:r w:rsidR="00456FB3" w:rsidRPr="00E30E4E">
        <w:rPr>
          <w:rFonts w:ascii="Times New Roman" w:hAnsi="Times New Roman"/>
          <w:sz w:val="24"/>
          <w:szCs w:val="24"/>
        </w:rPr>
        <w:t>ocesie dydaktyczno-wychowawczym;</w:t>
      </w:r>
    </w:p>
    <w:p w14:paraId="2B45184D" w14:textId="77777777" w:rsidR="00DD1436" w:rsidRPr="00E30E4E" w:rsidRDefault="00AB77FE" w:rsidP="00D934E2">
      <w:pPr>
        <w:pStyle w:val="Bezodstpw"/>
        <w:numPr>
          <w:ilvl w:val="1"/>
          <w:numId w:val="33"/>
        </w:numPr>
        <w:spacing w:line="360" w:lineRule="auto"/>
        <w:jc w:val="both"/>
        <w:rPr>
          <w:rFonts w:ascii="Times New Roman" w:hAnsi="Times New Roman"/>
          <w:sz w:val="24"/>
          <w:szCs w:val="24"/>
        </w:rPr>
      </w:pPr>
      <w:r w:rsidRPr="00E30E4E">
        <w:rPr>
          <w:rFonts w:ascii="Times New Roman" w:hAnsi="Times New Roman"/>
          <w:sz w:val="24"/>
          <w:szCs w:val="24"/>
        </w:rPr>
        <w:lastRenderedPageBreak/>
        <w:t>s</w:t>
      </w:r>
      <w:r w:rsidR="00DD1436" w:rsidRPr="00E30E4E">
        <w:rPr>
          <w:rFonts w:ascii="Times New Roman" w:hAnsi="Times New Roman"/>
          <w:sz w:val="24"/>
          <w:szCs w:val="24"/>
        </w:rPr>
        <w:t>wobody wyrażania myśli i przekonań, w s</w:t>
      </w:r>
      <w:r w:rsidR="00CC20D6" w:rsidRPr="00E30E4E">
        <w:rPr>
          <w:rFonts w:ascii="Times New Roman" w:hAnsi="Times New Roman"/>
          <w:sz w:val="24"/>
          <w:szCs w:val="24"/>
        </w:rPr>
        <w:t xml:space="preserve">zczególności dotyczących życia </w:t>
      </w:r>
      <w:r w:rsidR="00DD1436" w:rsidRPr="00E30E4E">
        <w:rPr>
          <w:rFonts w:ascii="Times New Roman" w:hAnsi="Times New Roman"/>
          <w:sz w:val="24"/>
          <w:szCs w:val="24"/>
        </w:rPr>
        <w:t>szkoły, a także światopoglądowych i religijnych - jeśli ni</w:t>
      </w:r>
      <w:r w:rsidR="005463B7" w:rsidRPr="00E30E4E">
        <w:rPr>
          <w:rFonts w:ascii="Times New Roman" w:hAnsi="Times New Roman"/>
          <w:sz w:val="24"/>
          <w:szCs w:val="24"/>
        </w:rPr>
        <w:t>e narusza tym dobra innych osób;</w:t>
      </w:r>
    </w:p>
    <w:p w14:paraId="14C217B2" w14:textId="77777777" w:rsidR="00DD1436" w:rsidRPr="00E30E4E" w:rsidRDefault="00AB77FE" w:rsidP="00D934E2">
      <w:pPr>
        <w:pStyle w:val="Bezodstpw"/>
        <w:numPr>
          <w:ilvl w:val="1"/>
          <w:numId w:val="33"/>
        </w:numPr>
        <w:spacing w:line="360" w:lineRule="auto"/>
        <w:jc w:val="both"/>
        <w:rPr>
          <w:rFonts w:ascii="Times New Roman" w:hAnsi="Times New Roman"/>
          <w:sz w:val="24"/>
          <w:szCs w:val="24"/>
        </w:rPr>
      </w:pPr>
      <w:r w:rsidRPr="00E30E4E">
        <w:rPr>
          <w:rFonts w:ascii="Times New Roman" w:hAnsi="Times New Roman"/>
          <w:sz w:val="24"/>
          <w:szCs w:val="24"/>
        </w:rPr>
        <w:t>s</w:t>
      </w:r>
      <w:r w:rsidR="00DD1436" w:rsidRPr="00E30E4E">
        <w:rPr>
          <w:rFonts w:ascii="Times New Roman" w:hAnsi="Times New Roman"/>
          <w:sz w:val="24"/>
          <w:szCs w:val="24"/>
        </w:rPr>
        <w:t>prawiedliwej, obiektywnej i jawnej oceny oraz informacji o wymaganiach</w:t>
      </w:r>
      <w:r w:rsidR="00DD1436" w:rsidRPr="00E30E4E">
        <w:rPr>
          <w:rFonts w:ascii="Times New Roman" w:hAnsi="Times New Roman"/>
          <w:spacing w:val="-40"/>
          <w:sz w:val="24"/>
          <w:szCs w:val="24"/>
        </w:rPr>
        <w:t xml:space="preserve"> </w:t>
      </w:r>
      <w:r w:rsidR="005463B7" w:rsidRPr="00E30E4E">
        <w:rPr>
          <w:rFonts w:ascii="Times New Roman" w:hAnsi="Times New Roman"/>
          <w:sz w:val="24"/>
          <w:szCs w:val="24"/>
        </w:rPr>
        <w:t>edukacyjnych;</w:t>
      </w:r>
    </w:p>
    <w:p w14:paraId="7513B358" w14:textId="77777777" w:rsidR="00DD1436" w:rsidRPr="00E30E4E" w:rsidRDefault="00AB77FE" w:rsidP="00D934E2">
      <w:pPr>
        <w:pStyle w:val="Bezodstpw"/>
        <w:numPr>
          <w:ilvl w:val="1"/>
          <w:numId w:val="33"/>
        </w:numPr>
        <w:spacing w:line="360" w:lineRule="auto"/>
        <w:jc w:val="both"/>
        <w:rPr>
          <w:rFonts w:ascii="Times New Roman" w:hAnsi="Times New Roman"/>
          <w:sz w:val="24"/>
          <w:szCs w:val="24"/>
        </w:rPr>
      </w:pPr>
      <w:r w:rsidRPr="00E30E4E">
        <w:rPr>
          <w:rFonts w:ascii="Times New Roman" w:hAnsi="Times New Roman"/>
          <w:sz w:val="24"/>
          <w:szCs w:val="24"/>
        </w:rPr>
        <w:t>r</w:t>
      </w:r>
      <w:r w:rsidR="00DD1436" w:rsidRPr="00E30E4E">
        <w:rPr>
          <w:rFonts w:ascii="Times New Roman" w:hAnsi="Times New Roman"/>
          <w:sz w:val="24"/>
          <w:szCs w:val="24"/>
        </w:rPr>
        <w:t xml:space="preserve">ozwijania zainteresowań, zdolności i </w:t>
      </w:r>
      <w:r w:rsidR="005463B7" w:rsidRPr="00E30E4E">
        <w:rPr>
          <w:rFonts w:ascii="Times New Roman" w:hAnsi="Times New Roman"/>
          <w:sz w:val="24"/>
          <w:szCs w:val="24"/>
        </w:rPr>
        <w:t>talentów;</w:t>
      </w:r>
    </w:p>
    <w:p w14:paraId="0FD43334" w14:textId="77777777" w:rsidR="00DD1436" w:rsidRPr="00E30E4E" w:rsidRDefault="00AB77FE" w:rsidP="00D934E2">
      <w:pPr>
        <w:pStyle w:val="Bezodstpw"/>
        <w:numPr>
          <w:ilvl w:val="1"/>
          <w:numId w:val="33"/>
        </w:numPr>
        <w:spacing w:line="360" w:lineRule="auto"/>
        <w:jc w:val="both"/>
        <w:rPr>
          <w:rFonts w:ascii="Times New Roman" w:hAnsi="Times New Roman"/>
          <w:sz w:val="24"/>
          <w:szCs w:val="24"/>
        </w:rPr>
      </w:pPr>
      <w:r w:rsidRPr="00E30E4E">
        <w:rPr>
          <w:rFonts w:ascii="Times New Roman" w:hAnsi="Times New Roman"/>
          <w:sz w:val="24"/>
          <w:szCs w:val="24"/>
        </w:rPr>
        <w:t>p</w:t>
      </w:r>
      <w:r w:rsidR="00DD1436" w:rsidRPr="00E30E4E">
        <w:rPr>
          <w:rFonts w:ascii="Times New Roman" w:hAnsi="Times New Roman"/>
          <w:sz w:val="24"/>
          <w:szCs w:val="24"/>
        </w:rPr>
        <w:t>omocy w przy</w:t>
      </w:r>
      <w:r w:rsidR="00CC20D6" w:rsidRPr="00E30E4E">
        <w:rPr>
          <w:rFonts w:ascii="Times New Roman" w:hAnsi="Times New Roman"/>
          <w:sz w:val="24"/>
          <w:szCs w:val="24"/>
        </w:rPr>
        <w:t>padku trudności w nauce (pomoc koleżeńska, indywidualna praca</w:t>
      </w:r>
      <w:r w:rsidR="00DD1436" w:rsidRPr="00E30E4E">
        <w:rPr>
          <w:rFonts w:ascii="Times New Roman" w:hAnsi="Times New Roman"/>
          <w:sz w:val="24"/>
          <w:szCs w:val="24"/>
        </w:rPr>
        <w:t xml:space="preserve"> </w:t>
      </w:r>
      <w:r w:rsidR="00CC20D6" w:rsidRPr="00E30E4E">
        <w:rPr>
          <w:rFonts w:ascii="Times New Roman" w:hAnsi="Times New Roman"/>
          <w:sz w:val="24"/>
          <w:szCs w:val="24"/>
        </w:rPr>
        <w:t xml:space="preserve">pod kierunkiem nauczyciela lub </w:t>
      </w:r>
      <w:r w:rsidR="00DD1436" w:rsidRPr="00E30E4E">
        <w:rPr>
          <w:rFonts w:ascii="Times New Roman" w:hAnsi="Times New Roman"/>
          <w:sz w:val="24"/>
          <w:szCs w:val="24"/>
        </w:rPr>
        <w:t>wychowawcy</w:t>
      </w:r>
      <w:r w:rsidR="00DD1436" w:rsidRPr="00E30E4E">
        <w:rPr>
          <w:rFonts w:ascii="Times New Roman" w:hAnsi="Times New Roman"/>
          <w:spacing w:val="-13"/>
          <w:sz w:val="24"/>
          <w:szCs w:val="24"/>
        </w:rPr>
        <w:t xml:space="preserve"> </w:t>
      </w:r>
      <w:r w:rsidR="005463B7" w:rsidRPr="00E30E4E">
        <w:rPr>
          <w:rFonts w:ascii="Times New Roman" w:hAnsi="Times New Roman"/>
          <w:sz w:val="24"/>
          <w:szCs w:val="24"/>
        </w:rPr>
        <w:t>świetlicy);</w:t>
      </w:r>
    </w:p>
    <w:p w14:paraId="5ABD0BA9" w14:textId="77777777" w:rsidR="00DD1436" w:rsidRPr="00E30E4E" w:rsidRDefault="00AB77FE" w:rsidP="00D934E2">
      <w:pPr>
        <w:pStyle w:val="Bezodstpw"/>
        <w:numPr>
          <w:ilvl w:val="1"/>
          <w:numId w:val="33"/>
        </w:numPr>
        <w:spacing w:line="360" w:lineRule="auto"/>
        <w:jc w:val="both"/>
        <w:rPr>
          <w:rFonts w:ascii="Times New Roman" w:hAnsi="Times New Roman"/>
          <w:sz w:val="24"/>
          <w:szCs w:val="24"/>
        </w:rPr>
      </w:pPr>
      <w:r w:rsidRPr="00E30E4E">
        <w:rPr>
          <w:rFonts w:ascii="Times New Roman" w:hAnsi="Times New Roman"/>
          <w:sz w:val="24"/>
          <w:szCs w:val="24"/>
        </w:rPr>
        <w:t>k</w:t>
      </w:r>
      <w:r w:rsidR="00DD1436" w:rsidRPr="00E30E4E">
        <w:rPr>
          <w:rFonts w:ascii="Times New Roman" w:hAnsi="Times New Roman"/>
          <w:sz w:val="24"/>
          <w:szCs w:val="24"/>
        </w:rPr>
        <w:t xml:space="preserve">orzystania z poradnictwa </w:t>
      </w:r>
      <w:r w:rsidR="005463B7" w:rsidRPr="00E30E4E">
        <w:rPr>
          <w:rFonts w:ascii="Times New Roman" w:hAnsi="Times New Roman"/>
          <w:sz w:val="24"/>
          <w:szCs w:val="24"/>
        </w:rPr>
        <w:t>psychologiczno – pedagogicznego;</w:t>
      </w:r>
    </w:p>
    <w:p w14:paraId="21752DF6" w14:textId="77777777" w:rsidR="00DD1436" w:rsidRPr="00E30E4E" w:rsidRDefault="00AB77FE" w:rsidP="00D934E2">
      <w:pPr>
        <w:pStyle w:val="Bezodstpw"/>
        <w:numPr>
          <w:ilvl w:val="1"/>
          <w:numId w:val="33"/>
        </w:numPr>
        <w:spacing w:line="360" w:lineRule="auto"/>
        <w:jc w:val="both"/>
        <w:rPr>
          <w:rFonts w:ascii="Times New Roman" w:hAnsi="Times New Roman"/>
          <w:sz w:val="24"/>
          <w:szCs w:val="24"/>
        </w:rPr>
      </w:pPr>
      <w:r w:rsidRPr="00E30E4E">
        <w:rPr>
          <w:rFonts w:ascii="Times New Roman" w:hAnsi="Times New Roman"/>
          <w:sz w:val="24"/>
          <w:szCs w:val="24"/>
        </w:rPr>
        <w:t>k</w:t>
      </w:r>
      <w:r w:rsidR="00DD1436" w:rsidRPr="00E30E4E">
        <w:rPr>
          <w:rFonts w:ascii="Times New Roman" w:hAnsi="Times New Roman"/>
          <w:sz w:val="24"/>
          <w:szCs w:val="24"/>
        </w:rPr>
        <w:t>orzystania z pomieszczeń szkolnych, sprzętu, środków dydakty</w:t>
      </w:r>
      <w:r w:rsidR="005463B7" w:rsidRPr="00E30E4E">
        <w:rPr>
          <w:rFonts w:ascii="Times New Roman" w:hAnsi="Times New Roman"/>
          <w:sz w:val="24"/>
          <w:szCs w:val="24"/>
        </w:rPr>
        <w:t>cznych, księgozbioru biblioteki;</w:t>
      </w:r>
    </w:p>
    <w:p w14:paraId="2770E87F" w14:textId="77777777" w:rsidR="00DD1436" w:rsidRPr="00E30E4E" w:rsidRDefault="00AB77FE" w:rsidP="00D934E2">
      <w:pPr>
        <w:pStyle w:val="Bezodstpw"/>
        <w:numPr>
          <w:ilvl w:val="1"/>
          <w:numId w:val="33"/>
        </w:numPr>
        <w:spacing w:line="360" w:lineRule="auto"/>
        <w:jc w:val="both"/>
        <w:rPr>
          <w:rFonts w:ascii="Times New Roman" w:hAnsi="Times New Roman"/>
          <w:sz w:val="24"/>
          <w:szCs w:val="24"/>
        </w:rPr>
      </w:pPr>
      <w:r w:rsidRPr="00E30E4E">
        <w:rPr>
          <w:rFonts w:ascii="Times New Roman" w:hAnsi="Times New Roman"/>
          <w:sz w:val="24"/>
          <w:szCs w:val="24"/>
        </w:rPr>
        <w:t>w</w:t>
      </w:r>
      <w:r w:rsidR="00DD1436" w:rsidRPr="00E30E4E">
        <w:rPr>
          <w:rFonts w:ascii="Times New Roman" w:hAnsi="Times New Roman"/>
          <w:sz w:val="24"/>
          <w:szCs w:val="24"/>
        </w:rPr>
        <w:t>pływania na życie szkoły p</w:t>
      </w:r>
      <w:r w:rsidR="00CC20D6" w:rsidRPr="00E30E4E">
        <w:rPr>
          <w:rFonts w:ascii="Times New Roman" w:hAnsi="Times New Roman"/>
          <w:sz w:val="24"/>
          <w:szCs w:val="24"/>
        </w:rPr>
        <w:t xml:space="preserve">oprzez działalność samorządową </w:t>
      </w:r>
      <w:r w:rsidR="00DD1436" w:rsidRPr="00E30E4E">
        <w:rPr>
          <w:rFonts w:ascii="Times New Roman" w:hAnsi="Times New Roman"/>
          <w:sz w:val="24"/>
          <w:szCs w:val="24"/>
        </w:rPr>
        <w:t xml:space="preserve">oraz zrzeszanie się </w:t>
      </w:r>
      <w:r w:rsidR="00DD1436" w:rsidRPr="00E30E4E">
        <w:rPr>
          <w:rFonts w:ascii="Times New Roman" w:hAnsi="Times New Roman"/>
          <w:sz w:val="24"/>
          <w:szCs w:val="24"/>
        </w:rPr>
        <w:br/>
        <w:t>w orga</w:t>
      </w:r>
      <w:r w:rsidR="005463B7" w:rsidRPr="00E30E4E">
        <w:rPr>
          <w:rFonts w:ascii="Times New Roman" w:hAnsi="Times New Roman"/>
          <w:sz w:val="24"/>
          <w:szCs w:val="24"/>
        </w:rPr>
        <w:t>nizacjach działających w szkole;</w:t>
      </w:r>
    </w:p>
    <w:p w14:paraId="31941778" w14:textId="77777777" w:rsidR="00DD1436" w:rsidRPr="00E30E4E" w:rsidRDefault="00AB77FE" w:rsidP="00D934E2">
      <w:pPr>
        <w:pStyle w:val="Bezodstpw"/>
        <w:numPr>
          <w:ilvl w:val="1"/>
          <w:numId w:val="33"/>
        </w:numPr>
        <w:spacing w:line="360" w:lineRule="auto"/>
        <w:jc w:val="both"/>
        <w:rPr>
          <w:rFonts w:ascii="Times New Roman" w:hAnsi="Times New Roman"/>
          <w:sz w:val="24"/>
          <w:szCs w:val="24"/>
        </w:rPr>
      </w:pPr>
      <w:r w:rsidRPr="00E30E4E">
        <w:rPr>
          <w:rFonts w:ascii="Times New Roman" w:hAnsi="Times New Roman"/>
          <w:sz w:val="24"/>
          <w:szCs w:val="24"/>
        </w:rPr>
        <w:t>p</w:t>
      </w:r>
      <w:r w:rsidR="00DD1436" w:rsidRPr="00E30E4E">
        <w:rPr>
          <w:rFonts w:ascii="Times New Roman" w:hAnsi="Times New Roman"/>
          <w:sz w:val="24"/>
          <w:szCs w:val="24"/>
        </w:rPr>
        <w:t xml:space="preserve">rywatności, tajemnicy korespondencji i życia </w:t>
      </w:r>
      <w:r w:rsidR="005463B7" w:rsidRPr="00E30E4E">
        <w:rPr>
          <w:rFonts w:ascii="Times New Roman" w:hAnsi="Times New Roman"/>
          <w:sz w:val="24"/>
          <w:szCs w:val="24"/>
        </w:rPr>
        <w:t>rodzinnego oraz ochrony prawnej;</w:t>
      </w:r>
    </w:p>
    <w:p w14:paraId="19552D70" w14:textId="77777777" w:rsidR="00DD1436" w:rsidRPr="00E30E4E" w:rsidRDefault="00AB77FE" w:rsidP="00D934E2">
      <w:pPr>
        <w:pStyle w:val="Bezodstpw"/>
        <w:numPr>
          <w:ilvl w:val="1"/>
          <w:numId w:val="33"/>
        </w:numPr>
        <w:spacing w:line="360" w:lineRule="auto"/>
        <w:jc w:val="both"/>
        <w:rPr>
          <w:rFonts w:ascii="Times New Roman" w:hAnsi="Times New Roman"/>
          <w:sz w:val="24"/>
          <w:szCs w:val="24"/>
        </w:rPr>
      </w:pPr>
      <w:r w:rsidRPr="00E30E4E">
        <w:rPr>
          <w:rFonts w:ascii="Times New Roman" w:hAnsi="Times New Roman"/>
          <w:sz w:val="24"/>
          <w:szCs w:val="24"/>
        </w:rPr>
        <w:t>o</w:t>
      </w:r>
      <w:r w:rsidR="00DD1436" w:rsidRPr="00E30E4E">
        <w:rPr>
          <w:rFonts w:ascii="Times New Roman" w:hAnsi="Times New Roman"/>
          <w:sz w:val="24"/>
          <w:szCs w:val="24"/>
        </w:rPr>
        <w:t>chrony przed narkomanią, porn</w:t>
      </w:r>
      <w:r w:rsidR="005463B7" w:rsidRPr="00E30E4E">
        <w:rPr>
          <w:rFonts w:ascii="Times New Roman" w:hAnsi="Times New Roman"/>
          <w:sz w:val="24"/>
          <w:szCs w:val="24"/>
        </w:rPr>
        <w:t>ografią i nadużyciem seksualnym;</w:t>
      </w:r>
    </w:p>
    <w:p w14:paraId="73BCE92B" w14:textId="77777777" w:rsidR="00DD1436" w:rsidRPr="00E30E4E" w:rsidRDefault="00AB77FE" w:rsidP="00D934E2">
      <w:pPr>
        <w:pStyle w:val="Bezodstpw"/>
        <w:numPr>
          <w:ilvl w:val="1"/>
          <w:numId w:val="33"/>
        </w:numPr>
        <w:spacing w:line="360" w:lineRule="auto"/>
        <w:jc w:val="both"/>
        <w:rPr>
          <w:rFonts w:ascii="Times New Roman" w:hAnsi="Times New Roman"/>
          <w:sz w:val="24"/>
          <w:szCs w:val="24"/>
        </w:rPr>
      </w:pPr>
      <w:r w:rsidRPr="00E30E4E">
        <w:rPr>
          <w:rFonts w:ascii="Times New Roman" w:hAnsi="Times New Roman"/>
          <w:sz w:val="24"/>
          <w:szCs w:val="24"/>
        </w:rPr>
        <w:t>b</w:t>
      </w:r>
      <w:r w:rsidR="00DD1436" w:rsidRPr="00E30E4E">
        <w:rPr>
          <w:rFonts w:ascii="Times New Roman" w:hAnsi="Times New Roman"/>
          <w:sz w:val="24"/>
          <w:szCs w:val="24"/>
        </w:rPr>
        <w:t>yć zwolnionym z części zajęć lekcyjnych w danym dniu na podstawie pisemnej proś</w:t>
      </w:r>
      <w:r w:rsidR="005463B7" w:rsidRPr="00E30E4E">
        <w:rPr>
          <w:rFonts w:ascii="Times New Roman" w:hAnsi="Times New Roman"/>
          <w:sz w:val="24"/>
          <w:szCs w:val="24"/>
        </w:rPr>
        <w:t>by rodzic</w:t>
      </w:r>
      <w:r w:rsidR="0010410C" w:rsidRPr="00E30E4E">
        <w:rPr>
          <w:rFonts w:ascii="Times New Roman" w:hAnsi="Times New Roman"/>
          <w:sz w:val="24"/>
          <w:szCs w:val="24"/>
        </w:rPr>
        <w:t>ów</w:t>
      </w:r>
      <w:r w:rsidR="005463B7" w:rsidRPr="00E30E4E">
        <w:rPr>
          <w:rFonts w:ascii="Times New Roman" w:hAnsi="Times New Roman"/>
          <w:sz w:val="24"/>
          <w:szCs w:val="24"/>
        </w:rPr>
        <w:t>/opiekunów;</w:t>
      </w:r>
    </w:p>
    <w:p w14:paraId="3149FB67" w14:textId="77777777" w:rsidR="00DD1436" w:rsidRPr="00E30E4E" w:rsidRDefault="00AB77FE" w:rsidP="00D934E2">
      <w:pPr>
        <w:pStyle w:val="Bezodstpw"/>
        <w:numPr>
          <w:ilvl w:val="1"/>
          <w:numId w:val="33"/>
        </w:numPr>
        <w:spacing w:line="360" w:lineRule="auto"/>
        <w:jc w:val="both"/>
        <w:rPr>
          <w:rFonts w:ascii="Times New Roman" w:hAnsi="Times New Roman"/>
          <w:sz w:val="24"/>
          <w:szCs w:val="24"/>
        </w:rPr>
      </w:pPr>
      <w:r w:rsidRPr="00E30E4E">
        <w:rPr>
          <w:rFonts w:ascii="Times New Roman" w:hAnsi="Times New Roman"/>
          <w:sz w:val="24"/>
          <w:szCs w:val="24"/>
        </w:rPr>
        <w:t>z</w:t>
      </w:r>
      <w:r w:rsidR="00DD1436" w:rsidRPr="00E30E4E">
        <w:rPr>
          <w:rFonts w:ascii="Times New Roman" w:hAnsi="Times New Roman"/>
          <w:sz w:val="24"/>
          <w:szCs w:val="24"/>
        </w:rPr>
        <w:t xml:space="preserve">najomości swoich praw wynikających z konwencji o prawach dziecka, przepisów prawa oświatowego i </w:t>
      </w:r>
      <w:r w:rsidR="005463B7" w:rsidRPr="00E30E4E">
        <w:rPr>
          <w:rFonts w:ascii="Times New Roman" w:hAnsi="Times New Roman"/>
          <w:sz w:val="24"/>
          <w:szCs w:val="24"/>
        </w:rPr>
        <w:t>statutu Szkoły;</w:t>
      </w:r>
    </w:p>
    <w:p w14:paraId="7E3E5DBB" w14:textId="77777777" w:rsidR="00DD1436" w:rsidRPr="00E30E4E" w:rsidRDefault="00AB77FE" w:rsidP="00D934E2">
      <w:pPr>
        <w:pStyle w:val="Bezodstpw"/>
        <w:numPr>
          <w:ilvl w:val="1"/>
          <w:numId w:val="33"/>
        </w:numPr>
        <w:spacing w:line="360" w:lineRule="auto"/>
        <w:jc w:val="both"/>
        <w:rPr>
          <w:rFonts w:ascii="Times New Roman" w:hAnsi="Times New Roman"/>
          <w:sz w:val="24"/>
          <w:szCs w:val="24"/>
        </w:rPr>
      </w:pPr>
      <w:r w:rsidRPr="00E30E4E">
        <w:rPr>
          <w:rFonts w:ascii="Times New Roman" w:hAnsi="Times New Roman"/>
          <w:sz w:val="24"/>
          <w:szCs w:val="24"/>
        </w:rPr>
        <w:t>b</w:t>
      </w:r>
      <w:r w:rsidR="00DD1436" w:rsidRPr="00E30E4E">
        <w:rPr>
          <w:rFonts w:ascii="Times New Roman" w:hAnsi="Times New Roman"/>
          <w:sz w:val="24"/>
          <w:szCs w:val="24"/>
        </w:rPr>
        <w:t>ezpłatnego dostępu do podręc</w:t>
      </w:r>
      <w:r w:rsidR="00CC20D6" w:rsidRPr="00E30E4E">
        <w:rPr>
          <w:rFonts w:ascii="Times New Roman" w:hAnsi="Times New Roman"/>
          <w:sz w:val="24"/>
          <w:szCs w:val="24"/>
        </w:rPr>
        <w:t>zników, materiałów edukacyjnych</w:t>
      </w:r>
      <w:r w:rsidR="00DD1436" w:rsidRPr="00E30E4E">
        <w:rPr>
          <w:rFonts w:ascii="Times New Roman" w:hAnsi="Times New Roman"/>
          <w:sz w:val="24"/>
          <w:szCs w:val="24"/>
        </w:rPr>
        <w:t xml:space="preserve"> i ćwiczeniowych przeznaczonych do obowiązkowych zajęć edukacyjnych.</w:t>
      </w:r>
    </w:p>
    <w:p w14:paraId="399EBB6E" w14:textId="6B0F2AF5" w:rsidR="00DD1436" w:rsidRPr="00E30E4E" w:rsidRDefault="003834EE" w:rsidP="00160D32">
      <w:pPr>
        <w:pStyle w:val="Nagwek11"/>
        <w:spacing w:line="360" w:lineRule="auto"/>
      </w:pPr>
      <w:bookmarkStart w:id="273" w:name="_Toc51145635"/>
      <w:bookmarkStart w:id="274" w:name="_Toc54627223"/>
      <w:bookmarkStart w:id="275" w:name="_Toc113308715"/>
      <w:bookmarkStart w:id="276" w:name="_Toc114578009"/>
      <w:bookmarkStart w:id="277" w:name="_Toc144324888"/>
      <w:r w:rsidRPr="00E30E4E">
        <w:t xml:space="preserve">§ </w:t>
      </w:r>
      <w:bookmarkEnd w:id="273"/>
      <w:bookmarkEnd w:id="274"/>
      <w:bookmarkEnd w:id="275"/>
      <w:bookmarkEnd w:id="276"/>
      <w:r w:rsidR="009554A6" w:rsidRPr="00E30E4E">
        <w:t>4</w:t>
      </w:r>
      <w:r w:rsidR="003D494B" w:rsidRPr="00E30E4E">
        <w:t>2</w:t>
      </w:r>
      <w:bookmarkEnd w:id="277"/>
    </w:p>
    <w:p w14:paraId="19894567" w14:textId="77777777" w:rsidR="00DD1436" w:rsidRPr="00E30E4E" w:rsidRDefault="00DD1436" w:rsidP="00D934E2">
      <w:pPr>
        <w:pStyle w:val="Bezodstpw"/>
        <w:numPr>
          <w:ilvl w:val="0"/>
          <w:numId w:val="34"/>
        </w:numPr>
        <w:spacing w:line="360" w:lineRule="auto"/>
        <w:jc w:val="both"/>
        <w:rPr>
          <w:rFonts w:ascii="Times New Roman" w:hAnsi="Times New Roman"/>
          <w:sz w:val="24"/>
          <w:szCs w:val="24"/>
        </w:rPr>
      </w:pPr>
      <w:r w:rsidRPr="00E30E4E">
        <w:rPr>
          <w:rFonts w:ascii="Times New Roman" w:hAnsi="Times New Roman"/>
          <w:sz w:val="24"/>
          <w:szCs w:val="24"/>
        </w:rPr>
        <w:t>Uczeń ma obowiązek:</w:t>
      </w:r>
    </w:p>
    <w:p w14:paraId="42383D1C" w14:textId="77777777" w:rsidR="00DD1436" w:rsidRPr="00E30E4E" w:rsidRDefault="00AB77FE" w:rsidP="00D934E2">
      <w:pPr>
        <w:pStyle w:val="Bezodstpw"/>
        <w:numPr>
          <w:ilvl w:val="1"/>
          <w:numId w:val="34"/>
        </w:numPr>
        <w:spacing w:line="360" w:lineRule="auto"/>
        <w:jc w:val="both"/>
        <w:rPr>
          <w:rFonts w:ascii="Times New Roman" w:hAnsi="Times New Roman"/>
          <w:sz w:val="24"/>
          <w:szCs w:val="24"/>
        </w:rPr>
      </w:pPr>
      <w:r w:rsidRPr="00E30E4E">
        <w:rPr>
          <w:rFonts w:ascii="Times New Roman" w:hAnsi="Times New Roman"/>
          <w:sz w:val="24"/>
          <w:szCs w:val="24"/>
        </w:rPr>
        <w:t>p</w:t>
      </w:r>
      <w:r w:rsidR="00DD1436" w:rsidRPr="00E30E4E">
        <w:rPr>
          <w:rFonts w:ascii="Times New Roman" w:hAnsi="Times New Roman"/>
          <w:sz w:val="24"/>
          <w:szCs w:val="24"/>
        </w:rPr>
        <w:t>rzestrzegać postanowień zawartych w</w:t>
      </w:r>
      <w:r w:rsidR="00DD1436" w:rsidRPr="00E30E4E">
        <w:rPr>
          <w:rFonts w:ascii="Times New Roman" w:hAnsi="Times New Roman"/>
          <w:spacing w:val="-5"/>
          <w:sz w:val="24"/>
          <w:szCs w:val="24"/>
        </w:rPr>
        <w:t xml:space="preserve"> </w:t>
      </w:r>
      <w:r w:rsidR="00DD1436" w:rsidRPr="00E30E4E">
        <w:rPr>
          <w:rFonts w:ascii="Times New Roman" w:hAnsi="Times New Roman"/>
          <w:sz w:val="24"/>
          <w:szCs w:val="24"/>
        </w:rPr>
        <w:t>Statucie</w:t>
      </w:r>
      <w:r w:rsidR="00101F98" w:rsidRPr="00E30E4E">
        <w:rPr>
          <w:rFonts w:ascii="Times New Roman" w:hAnsi="Times New Roman"/>
          <w:sz w:val="24"/>
          <w:szCs w:val="24"/>
        </w:rPr>
        <w:t>;</w:t>
      </w:r>
    </w:p>
    <w:p w14:paraId="028D39F6" w14:textId="77777777" w:rsidR="00DD1436" w:rsidRPr="00E30E4E" w:rsidRDefault="00AB77FE" w:rsidP="00D934E2">
      <w:pPr>
        <w:pStyle w:val="Bezodstpw"/>
        <w:numPr>
          <w:ilvl w:val="1"/>
          <w:numId w:val="34"/>
        </w:numPr>
        <w:spacing w:line="360" w:lineRule="auto"/>
        <w:jc w:val="both"/>
        <w:rPr>
          <w:rFonts w:ascii="Times New Roman" w:hAnsi="Times New Roman"/>
          <w:sz w:val="24"/>
          <w:szCs w:val="24"/>
        </w:rPr>
      </w:pPr>
      <w:r w:rsidRPr="00E30E4E">
        <w:rPr>
          <w:rFonts w:ascii="Times New Roman" w:hAnsi="Times New Roman"/>
          <w:sz w:val="24"/>
          <w:szCs w:val="24"/>
        </w:rPr>
        <w:t>s</w:t>
      </w:r>
      <w:r w:rsidR="00DD1436" w:rsidRPr="00E30E4E">
        <w:rPr>
          <w:rFonts w:ascii="Times New Roman" w:hAnsi="Times New Roman"/>
          <w:sz w:val="24"/>
          <w:szCs w:val="24"/>
        </w:rPr>
        <w:t>ystematycznie i aktywnie uczestniczyć w zajęciach wynikających z planu zajęć or</w:t>
      </w:r>
      <w:r w:rsidR="005463B7" w:rsidRPr="00E30E4E">
        <w:rPr>
          <w:rFonts w:ascii="Times New Roman" w:hAnsi="Times New Roman"/>
          <w:sz w:val="24"/>
          <w:szCs w:val="24"/>
        </w:rPr>
        <w:t>az przybywać na nie punktualnie;</w:t>
      </w:r>
    </w:p>
    <w:p w14:paraId="7EF53D39" w14:textId="77777777" w:rsidR="00DD1436" w:rsidRPr="00E30E4E" w:rsidRDefault="00AB77FE" w:rsidP="00D934E2">
      <w:pPr>
        <w:pStyle w:val="Bezodstpw"/>
        <w:numPr>
          <w:ilvl w:val="1"/>
          <w:numId w:val="34"/>
        </w:numPr>
        <w:spacing w:line="360" w:lineRule="auto"/>
        <w:jc w:val="both"/>
        <w:rPr>
          <w:rFonts w:ascii="Times New Roman" w:hAnsi="Times New Roman"/>
          <w:sz w:val="24"/>
          <w:szCs w:val="24"/>
        </w:rPr>
      </w:pPr>
      <w:r w:rsidRPr="00E30E4E">
        <w:rPr>
          <w:rFonts w:ascii="Times New Roman" w:hAnsi="Times New Roman"/>
          <w:sz w:val="24"/>
          <w:szCs w:val="24"/>
        </w:rPr>
        <w:t>p</w:t>
      </w:r>
      <w:r w:rsidR="00DD1436" w:rsidRPr="00E30E4E">
        <w:rPr>
          <w:rFonts w:ascii="Times New Roman" w:hAnsi="Times New Roman"/>
          <w:sz w:val="24"/>
          <w:szCs w:val="24"/>
        </w:rPr>
        <w:t>rzygotowywać się do zajęć lekcyjnych poprzez odrabianie prac domo</w:t>
      </w:r>
      <w:r w:rsidR="005463B7" w:rsidRPr="00E30E4E">
        <w:rPr>
          <w:rFonts w:ascii="Times New Roman" w:hAnsi="Times New Roman"/>
          <w:sz w:val="24"/>
          <w:szCs w:val="24"/>
        </w:rPr>
        <w:t>wych zadanych przez nauczyciela;</w:t>
      </w:r>
    </w:p>
    <w:p w14:paraId="213AB005" w14:textId="77777777" w:rsidR="00DD1436" w:rsidRPr="00E30E4E" w:rsidRDefault="00AB77FE" w:rsidP="00D934E2">
      <w:pPr>
        <w:pStyle w:val="Bezodstpw"/>
        <w:numPr>
          <w:ilvl w:val="1"/>
          <w:numId w:val="34"/>
        </w:numPr>
        <w:spacing w:line="360" w:lineRule="auto"/>
        <w:jc w:val="both"/>
        <w:rPr>
          <w:rFonts w:ascii="Times New Roman" w:hAnsi="Times New Roman"/>
          <w:sz w:val="24"/>
          <w:szCs w:val="24"/>
        </w:rPr>
      </w:pPr>
      <w:r w:rsidRPr="00E30E4E">
        <w:rPr>
          <w:rFonts w:ascii="Times New Roman" w:hAnsi="Times New Roman"/>
          <w:sz w:val="24"/>
          <w:szCs w:val="24"/>
        </w:rPr>
        <w:t>w</w:t>
      </w:r>
      <w:r w:rsidR="00DD1436" w:rsidRPr="00E30E4E">
        <w:rPr>
          <w:rFonts w:ascii="Times New Roman" w:hAnsi="Times New Roman"/>
          <w:sz w:val="24"/>
          <w:szCs w:val="24"/>
        </w:rPr>
        <w:t>łaściwie zachowywać się podczas zajęć edukacyjnych: zachować należytą uwagę, nie rozmawiać z innymi uczniami podczas prow</w:t>
      </w:r>
      <w:r w:rsidR="005463B7" w:rsidRPr="00E30E4E">
        <w:rPr>
          <w:rFonts w:ascii="Times New Roman" w:hAnsi="Times New Roman"/>
          <w:sz w:val="24"/>
          <w:szCs w:val="24"/>
        </w:rPr>
        <w:t>adzenia zajęć przez nauczyciela;</w:t>
      </w:r>
    </w:p>
    <w:p w14:paraId="637F610B" w14:textId="77777777" w:rsidR="00DD1436" w:rsidRPr="00E30E4E" w:rsidRDefault="00D9703F" w:rsidP="00D934E2">
      <w:pPr>
        <w:pStyle w:val="Bezodstpw"/>
        <w:numPr>
          <w:ilvl w:val="1"/>
          <w:numId w:val="34"/>
        </w:numPr>
        <w:spacing w:line="360" w:lineRule="auto"/>
        <w:jc w:val="both"/>
        <w:rPr>
          <w:rFonts w:ascii="Times New Roman" w:hAnsi="Times New Roman"/>
          <w:sz w:val="24"/>
          <w:szCs w:val="24"/>
        </w:rPr>
      </w:pPr>
      <w:r w:rsidRPr="00E30E4E">
        <w:rPr>
          <w:rFonts w:ascii="Times New Roman" w:hAnsi="Times New Roman"/>
          <w:sz w:val="24"/>
          <w:szCs w:val="24"/>
        </w:rPr>
        <w:t>u</w:t>
      </w:r>
      <w:r w:rsidR="00DD1436" w:rsidRPr="00E30E4E">
        <w:rPr>
          <w:rFonts w:ascii="Times New Roman" w:hAnsi="Times New Roman"/>
          <w:sz w:val="24"/>
          <w:szCs w:val="24"/>
        </w:rPr>
        <w:t>sprawiedliwić nieobecności na zajęciach szkolnych</w:t>
      </w:r>
      <w:r w:rsidR="00A77195" w:rsidRPr="00E30E4E">
        <w:rPr>
          <w:rFonts w:ascii="Times New Roman" w:hAnsi="Times New Roman"/>
          <w:sz w:val="24"/>
          <w:szCs w:val="24"/>
        </w:rPr>
        <w:t xml:space="preserve"> do dwóch tygodni od powrotu do Szkoły</w:t>
      </w:r>
      <w:r w:rsidR="00DD1436" w:rsidRPr="00E30E4E">
        <w:rPr>
          <w:rFonts w:ascii="Times New Roman" w:hAnsi="Times New Roman"/>
          <w:sz w:val="24"/>
          <w:szCs w:val="24"/>
        </w:rPr>
        <w:t xml:space="preserve"> w formie:</w:t>
      </w:r>
    </w:p>
    <w:p w14:paraId="28BAC9CD" w14:textId="77777777" w:rsidR="00A77195" w:rsidRPr="00E30E4E" w:rsidRDefault="00A77195" w:rsidP="00D934E2">
      <w:pPr>
        <w:pStyle w:val="Bezodstpw"/>
        <w:numPr>
          <w:ilvl w:val="2"/>
          <w:numId w:val="34"/>
        </w:numPr>
        <w:spacing w:line="360" w:lineRule="auto"/>
        <w:jc w:val="both"/>
        <w:rPr>
          <w:rFonts w:ascii="Times New Roman" w:hAnsi="Times New Roman"/>
          <w:sz w:val="24"/>
          <w:szCs w:val="24"/>
        </w:rPr>
      </w:pPr>
      <w:r w:rsidRPr="00E30E4E">
        <w:rPr>
          <w:rFonts w:ascii="Times New Roman" w:hAnsi="Times New Roman"/>
          <w:sz w:val="24"/>
          <w:szCs w:val="24"/>
        </w:rPr>
        <w:t>e-usprawiedliwienia w dzienniku elektronicznym;</w:t>
      </w:r>
    </w:p>
    <w:p w14:paraId="20DC790B" w14:textId="77777777" w:rsidR="00DD1436" w:rsidRPr="00E30E4E" w:rsidRDefault="00DD1436" w:rsidP="00D934E2">
      <w:pPr>
        <w:pStyle w:val="Bezodstpw"/>
        <w:numPr>
          <w:ilvl w:val="2"/>
          <w:numId w:val="34"/>
        </w:numPr>
        <w:spacing w:line="360" w:lineRule="auto"/>
        <w:jc w:val="both"/>
        <w:rPr>
          <w:rFonts w:ascii="Times New Roman" w:hAnsi="Times New Roman"/>
          <w:sz w:val="24"/>
          <w:szCs w:val="24"/>
        </w:rPr>
      </w:pPr>
      <w:r w:rsidRPr="00E30E4E">
        <w:rPr>
          <w:rFonts w:ascii="Times New Roman" w:hAnsi="Times New Roman"/>
          <w:sz w:val="24"/>
          <w:szCs w:val="24"/>
        </w:rPr>
        <w:t>pisemnego oświadczenia podpisanego przez jednego z rodziców/opiekunów;</w:t>
      </w:r>
    </w:p>
    <w:p w14:paraId="451C5DFB" w14:textId="77777777" w:rsidR="00DD1436" w:rsidRPr="00E30E4E" w:rsidRDefault="00AB77FE" w:rsidP="00D934E2">
      <w:pPr>
        <w:pStyle w:val="Bezodstpw"/>
        <w:numPr>
          <w:ilvl w:val="2"/>
          <w:numId w:val="34"/>
        </w:numPr>
        <w:spacing w:line="360" w:lineRule="auto"/>
        <w:jc w:val="both"/>
        <w:rPr>
          <w:rFonts w:ascii="Times New Roman" w:hAnsi="Times New Roman"/>
          <w:sz w:val="24"/>
          <w:szCs w:val="24"/>
        </w:rPr>
      </w:pPr>
      <w:r w:rsidRPr="00E30E4E">
        <w:rPr>
          <w:rFonts w:ascii="Times New Roman" w:hAnsi="Times New Roman"/>
          <w:sz w:val="24"/>
          <w:szCs w:val="24"/>
        </w:rPr>
        <w:lastRenderedPageBreak/>
        <w:t>zaświadczenia lekarskiego;</w:t>
      </w:r>
    </w:p>
    <w:p w14:paraId="6C4E4EDB" w14:textId="77777777" w:rsidR="00DD1436" w:rsidRPr="00E30E4E" w:rsidRDefault="00D9703F" w:rsidP="00D934E2">
      <w:pPr>
        <w:pStyle w:val="Bezodstpw"/>
        <w:numPr>
          <w:ilvl w:val="1"/>
          <w:numId w:val="34"/>
        </w:numPr>
        <w:spacing w:line="360" w:lineRule="auto"/>
        <w:jc w:val="both"/>
        <w:rPr>
          <w:rFonts w:ascii="Times New Roman" w:hAnsi="Times New Roman"/>
          <w:sz w:val="24"/>
          <w:szCs w:val="24"/>
        </w:rPr>
      </w:pPr>
      <w:r w:rsidRPr="00E30E4E">
        <w:rPr>
          <w:rFonts w:ascii="Times New Roman" w:hAnsi="Times New Roman"/>
          <w:sz w:val="24"/>
          <w:szCs w:val="24"/>
        </w:rPr>
        <w:t>d</w:t>
      </w:r>
      <w:r w:rsidR="00DD1436" w:rsidRPr="00E30E4E">
        <w:rPr>
          <w:rFonts w:ascii="Times New Roman" w:hAnsi="Times New Roman"/>
          <w:sz w:val="24"/>
          <w:szCs w:val="24"/>
        </w:rPr>
        <w:t>bać o estetykę swojego wyglądu zewnętrznego poprzez noszenie odpowiedniego stroju:</w:t>
      </w:r>
    </w:p>
    <w:p w14:paraId="13341E40" w14:textId="6F1874DB" w:rsidR="000877F1" w:rsidRPr="00E30E4E" w:rsidRDefault="00DD1436" w:rsidP="00D934E2">
      <w:pPr>
        <w:pStyle w:val="Bezodstpw"/>
        <w:numPr>
          <w:ilvl w:val="2"/>
          <w:numId w:val="34"/>
        </w:numPr>
        <w:spacing w:line="360" w:lineRule="auto"/>
        <w:jc w:val="both"/>
        <w:rPr>
          <w:rFonts w:ascii="Times New Roman" w:hAnsi="Times New Roman"/>
          <w:sz w:val="24"/>
          <w:szCs w:val="24"/>
        </w:rPr>
      </w:pPr>
      <w:r w:rsidRPr="00E30E4E">
        <w:rPr>
          <w:rFonts w:ascii="Times New Roman" w:hAnsi="Times New Roman"/>
          <w:sz w:val="24"/>
          <w:szCs w:val="24"/>
        </w:rPr>
        <w:t>codziennego - schludny i czysty, bez elementów subkul</w:t>
      </w:r>
      <w:r w:rsidR="009D2FF7" w:rsidRPr="00E30E4E">
        <w:rPr>
          <w:rFonts w:ascii="Times New Roman" w:hAnsi="Times New Roman"/>
          <w:sz w:val="24"/>
          <w:szCs w:val="24"/>
        </w:rPr>
        <w:t>turowych (tatuaży, zawieszek</w:t>
      </w:r>
      <w:r w:rsidR="000877F1" w:rsidRPr="00E30E4E">
        <w:rPr>
          <w:rFonts w:ascii="Times New Roman" w:hAnsi="Times New Roman"/>
          <w:sz w:val="24"/>
          <w:szCs w:val="24"/>
        </w:rPr>
        <w:t>, naszywek, nadruków o nieprzyzwoitej, brutalnej, dyskryminacyjnej treści</w:t>
      </w:r>
      <w:r w:rsidR="009D2FF7" w:rsidRPr="00E30E4E">
        <w:rPr>
          <w:rFonts w:ascii="Times New Roman" w:hAnsi="Times New Roman"/>
          <w:sz w:val="24"/>
          <w:szCs w:val="24"/>
        </w:rPr>
        <w:t>)</w:t>
      </w:r>
      <w:r w:rsidR="007F0387" w:rsidRPr="00E30E4E">
        <w:rPr>
          <w:rFonts w:ascii="Times New Roman" w:hAnsi="Times New Roman"/>
          <w:sz w:val="24"/>
          <w:szCs w:val="24"/>
        </w:rPr>
        <w:t xml:space="preserve"> i </w:t>
      </w:r>
      <w:r w:rsidRPr="00E30E4E">
        <w:rPr>
          <w:rFonts w:ascii="Times New Roman" w:hAnsi="Times New Roman"/>
          <w:sz w:val="24"/>
          <w:szCs w:val="24"/>
        </w:rPr>
        <w:t>ekstrawaganckich (wydekoltowane i odkrywające brzuch bluzki, widoczna bielizna, zbyt krótkie spódniczki lub szorty, zbyt krótkie biodrówki)</w:t>
      </w:r>
      <w:r w:rsidR="00AF40EB" w:rsidRPr="00E30E4E">
        <w:rPr>
          <w:rFonts w:ascii="Times New Roman" w:hAnsi="Times New Roman"/>
          <w:sz w:val="24"/>
          <w:szCs w:val="24"/>
        </w:rPr>
        <w:t xml:space="preserve">, </w:t>
      </w:r>
      <w:r w:rsidRPr="00E30E4E">
        <w:rPr>
          <w:rFonts w:ascii="Times New Roman" w:hAnsi="Times New Roman"/>
          <w:sz w:val="24"/>
          <w:szCs w:val="24"/>
        </w:rPr>
        <w:t>kolczyków umiejscowionych w innym miejscu niż uszy</w:t>
      </w:r>
      <w:r w:rsidR="007F0387" w:rsidRPr="00E30E4E">
        <w:rPr>
          <w:rFonts w:ascii="Times New Roman" w:hAnsi="Times New Roman"/>
          <w:sz w:val="24"/>
          <w:szCs w:val="24"/>
        </w:rPr>
        <w:t xml:space="preserve"> oraz </w:t>
      </w:r>
      <w:r w:rsidR="000877F1" w:rsidRPr="00E30E4E">
        <w:rPr>
          <w:rFonts w:ascii="Times New Roman" w:hAnsi="Times New Roman"/>
          <w:sz w:val="24"/>
          <w:szCs w:val="24"/>
        </w:rPr>
        <w:t>naturalny, delikatny wygląd twarzy i paznokci.</w:t>
      </w:r>
    </w:p>
    <w:p w14:paraId="517925EF" w14:textId="77777777" w:rsidR="00DD1436" w:rsidRPr="00E30E4E" w:rsidRDefault="00DD1436" w:rsidP="00D934E2">
      <w:pPr>
        <w:pStyle w:val="Bezodstpw"/>
        <w:numPr>
          <w:ilvl w:val="2"/>
          <w:numId w:val="34"/>
        </w:numPr>
        <w:spacing w:line="360" w:lineRule="auto"/>
        <w:jc w:val="both"/>
        <w:rPr>
          <w:rFonts w:ascii="Times New Roman" w:hAnsi="Times New Roman"/>
          <w:sz w:val="24"/>
          <w:szCs w:val="24"/>
        </w:rPr>
      </w:pPr>
      <w:r w:rsidRPr="00E30E4E">
        <w:rPr>
          <w:rFonts w:ascii="Times New Roman" w:hAnsi="Times New Roman"/>
          <w:sz w:val="24"/>
          <w:szCs w:val="24"/>
        </w:rPr>
        <w:t>galowego – biała koszula/</w:t>
      </w:r>
      <w:r w:rsidR="009D2FF7" w:rsidRPr="00E30E4E">
        <w:rPr>
          <w:rFonts w:ascii="Times New Roman" w:hAnsi="Times New Roman"/>
          <w:sz w:val="24"/>
          <w:szCs w:val="24"/>
        </w:rPr>
        <w:t>bluzka, ciemne spodnie/spódnica</w:t>
      </w:r>
      <w:r w:rsidRPr="00E30E4E">
        <w:rPr>
          <w:rFonts w:ascii="Times New Roman" w:hAnsi="Times New Roman"/>
          <w:sz w:val="24"/>
          <w:szCs w:val="24"/>
        </w:rPr>
        <w:t xml:space="preserve"> podczas uroczystości, świąt szkolnych i egzaminów;</w:t>
      </w:r>
    </w:p>
    <w:p w14:paraId="2FB133DE" w14:textId="43022DBF" w:rsidR="00DD1436" w:rsidRPr="00E30E4E" w:rsidRDefault="00DD1436" w:rsidP="00D934E2">
      <w:pPr>
        <w:pStyle w:val="Bezodstpw"/>
        <w:numPr>
          <w:ilvl w:val="2"/>
          <w:numId w:val="34"/>
        </w:numPr>
        <w:spacing w:line="360" w:lineRule="auto"/>
        <w:jc w:val="both"/>
        <w:rPr>
          <w:rFonts w:ascii="Times New Roman" w:hAnsi="Times New Roman"/>
          <w:sz w:val="24"/>
          <w:szCs w:val="24"/>
        </w:rPr>
      </w:pPr>
      <w:r w:rsidRPr="00E30E4E">
        <w:rPr>
          <w:rFonts w:ascii="Times New Roman" w:hAnsi="Times New Roman"/>
          <w:sz w:val="24"/>
          <w:szCs w:val="24"/>
        </w:rPr>
        <w:t xml:space="preserve">sportowy </w:t>
      </w:r>
      <w:r w:rsidR="00AB264B" w:rsidRPr="00E30E4E">
        <w:rPr>
          <w:rFonts w:ascii="Times New Roman" w:hAnsi="Times New Roman"/>
          <w:sz w:val="24"/>
          <w:szCs w:val="24"/>
        </w:rPr>
        <w:t>–</w:t>
      </w:r>
      <w:r w:rsidRPr="00E30E4E">
        <w:rPr>
          <w:rFonts w:ascii="Times New Roman" w:hAnsi="Times New Roman"/>
          <w:sz w:val="24"/>
          <w:szCs w:val="24"/>
        </w:rPr>
        <w:t xml:space="preserve"> podkoszulek</w:t>
      </w:r>
      <w:r w:rsidR="00AB264B" w:rsidRPr="00E30E4E">
        <w:rPr>
          <w:rFonts w:ascii="Times New Roman" w:hAnsi="Times New Roman"/>
          <w:sz w:val="24"/>
          <w:szCs w:val="24"/>
        </w:rPr>
        <w:t xml:space="preserve"> biały</w:t>
      </w:r>
      <w:r w:rsidRPr="00E30E4E">
        <w:rPr>
          <w:rFonts w:ascii="Times New Roman" w:hAnsi="Times New Roman"/>
          <w:sz w:val="24"/>
          <w:szCs w:val="24"/>
        </w:rPr>
        <w:t>, spodenki gimnastyczne, w dni chłodne dres, obuwie sportowe; podczas zajęć na pływalni: strój kąpielowy</w:t>
      </w:r>
      <w:r w:rsidR="004A142E" w:rsidRPr="00E30E4E">
        <w:rPr>
          <w:rFonts w:ascii="Times New Roman" w:hAnsi="Times New Roman"/>
          <w:sz w:val="24"/>
          <w:szCs w:val="24"/>
        </w:rPr>
        <w:t>.</w:t>
      </w:r>
    </w:p>
    <w:p w14:paraId="3C1F90A8" w14:textId="77777777" w:rsidR="00DD1436" w:rsidRPr="00E30E4E" w:rsidRDefault="00675FA9" w:rsidP="00D934E2">
      <w:pPr>
        <w:pStyle w:val="Bezodstpw"/>
        <w:numPr>
          <w:ilvl w:val="1"/>
          <w:numId w:val="34"/>
        </w:numPr>
        <w:spacing w:line="360" w:lineRule="auto"/>
        <w:jc w:val="both"/>
        <w:rPr>
          <w:rFonts w:ascii="Times New Roman" w:hAnsi="Times New Roman"/>
          <w:sz w:val="24"/>
          <w:szCs w:val="24"/>
        </w:rPr>
      </w:pPr>
      <w:r w:rsidRPr="00E30E4E">
        <w:rPr>
          <w:rFonts w:ascii="Times New Roman" w:hAnsi="Times New Roman"/>
          <w:sz w:val="24"/>
          <w:szCs w:val="24"/>
        </w:rPr>
        <w:t>p</w:t>
      </w:r>
      <w:r w:rsidR="00DD1436" w:rsidRPr="00E30E4E">
        <w:rPr>
          <w:rFonts w:ascii="Times New Roman" w:hAnsi="Times New Roman"/>
          <w:sz w:val="24"/>
          <w:szCs w:val="24"/>
        </w:rPr>
        <w:t>rzestrzegać warunk</w:t>
      </w:r>
      <w:r w:rsidR="009D2FF7" w:rsidRPr="00E30E4E">
        <w:rPr>
          <w:rFonts w:ascii="Times New Roman" w:hAnsi="Times New Roman"/>
          <w:sz w:val="24"/>
          <w:szCs w:val="24"/>
        </w:rPr>
        <w:t>ów</w:t>
      </w:r>
      <w:r w:rsidR="00DD1436" w:rsidRPr="00E30E4E">
        <w:rPr>
          <w:rFonts w:ascii="Times New Roman" w:hAnsi="Times New Roman"/>
          <w:sz w:val="24"/>
          <w:szCs w:val="24"/>
        </w:rPr>
        <w:t xml:space="preserve"> korzystania z telefonów komórkowych </w:t>
      </w:r>
      <w:r w:rsidR="009D2FF7" w:rsidRPr="00E30E4E">
        <w:rPr>
          <w:rFonts w:ascii="Times New Roman" w:hAnsi="Times New Roman"/>
          <w:sz w:val="24"/>
          <w:szCs w:val="24"/>
        </w:rPr>
        <w:t xml:space="preserve">oraz </w:t>
      </w:r>
      <w:r w:rsidR="00DD1436" w:rsidRPr="00E30E4E">
        <w:rPr>
          <w:rFonts w:ascii="Times New Roman" w:hAnsi="Times New Roman"/>
          <w:sz w:val="24"/>
          <w:szCs w:val="24"/>
        </w:rPr>
        <w:t>innych urządzeń elektronicznych na terenie szkoły:</w:t>
      </w:r>
    </w:p>
    <w:p w14:paraId="21FD6209" w14:textId="7FF1A736" w:rsidR="00DD1436" w:rsidRPr="00E30E4E" w:rsidRDefault="00DD1436" w:rsidP="00D934E2">
      <w:pPr>
        <w:pStyle w:val="Bezodstpw"/>
        <w:numPr>
          <w:ilvl w:val="2"/>
          <w:numId w:val="34"/>
        </w:numPr>
        <w:spacing w:line="360" w:lineRule="auto"/>
        <w:jc w:val="both"/>
        <w:rPr>
          <w:rFonts w:ascii="Times New Roman" w:hAnsi="Times New Roman"/>
          <w:sz w:val="24"/>
          <w:szCs w:val="24"/>
        </w:rPr>
      </w:pPr>
      <w:r w:rsidRPr="00E30E4E">
        <w:rPr>
          <w:rFonts w:ascii="Times New Roman" w:hAnsi="Times New Roman"/>
          <w:sz w:val="24"/>
          <w:szCs w:val="24"/>
        </w:rPr>
        <w:t>podczas trwania zajęć edukacyjnych</w:t>
      </w:r>
      <w:r w:rsidR="00F1130C">
        <w:rPr>
          <w:rFonts w:ascii="Times New Roman" w:hAnsi="Times New Roman"/>
          <w:sz w:val="24"/>
          <w:szCs w:val="24"/>
        </w:rPr>
        <w:t>,</w:t>
      </w:r>
      <w:r w:rsidR="00AB264B" w:rsidRPr="00E30E4E">
        <w:rPr>
          <w:rFonts w:ascii="Times New Roman" w:hAnsi="Times New Roman"/>
          <w:sz w:val="24"/>
          <w:szCs w:val="24"/>
        </w:rPr>
        <w:t xml:space="preserve"> </w:t>
      </w:r>
      <w:r w:rsidR="00F1130C" w:rsidRPr="00F40397">
        <w:rPr>
          <w:rFonts w:ascii="Times New Roman" w:hAnsi="Times New Roman"/>
          <w:sz w:val="24"/>
          <w:szCs w:val="24"/>
        </w:rPr>
        <w:t xml:space="preserve">wychowawczo-opiekuńczych oraz dodatkowych zajęć pozalekcyjnych oraz przerw międzylekcyjnych obowiązuje całkowity zakaz używania telefonów komórkowych lub innych urządzeń elektronicznych z zastrzeżeniem ust. </w:t>
      </w:r>
      <w:r w:rsidR="00F1130C">
        <w:rPr>
          <w:rFonts w:ascii="Times New Roman" w:hAnsi="Times New Roman"/>
          <w:sz w:val="24"/>
          <w:szCs w:val="24"/>
        </w:rPr>
        <w:t xml:space="preserve">7 </w:t>
      </w:r>
      <w:bookmarkStart w:id="278" w:name="_GoBack"/>
      <w:bookmarkEnd w:id="278"/>
      <w:r w:rsidR="00F1130C">
        <w:rPr>
          <w:rFonts w:ascii="Times New Roman" w:hAnsi="Times New Roman"/>
          <w:sz w:val="24"/>
          <w:szCs w:val="24"/>
        </w:rPr>
        <w:t>b</w:t>
      </w:r>
      <w:r w:rsidR="00F1130C" w:rsidRPr="00F40397">
        <w:rPr>
          <w:rFonts w:ascii="Times New Roman" w:hAnsi="Times New Roman"/>
          <w:sz w:val="24"/>
          <w:szCs w:val="24"/>
        </w:rPr>
        <w:t xml:space="preserve"> i </w:t>
      </w:r>
      <w:r w:rsidR="00F1130C">
        <w:rPr>
          <w:rFonts w:ascii="Times New Roman" w:hAnsi="Times New Roman"/>
          <w:sz w:val="24"/>
          <w:szCs w:val="24"/>
        </w:rPr>
        <w:t>c</w:t>
      </w:r>
      <w:r w:rsidR="00AB264B" w:rsidRPr="00E30E4E">
        <w:rPr>
          <w:rFonts w:ascii="Times New Roman" w:hAnsi="Times New Roman"/>
          <w:sz w:val="24"/>
          <w:szCs w:val="24"/>
        </w:rPr>
        <w:t>;</w:t>
      </w:r>
    </w:p>
    <w:p w14:paraId="10A6C76B" w14:textId="3533D040" w:rsidR="00DD1436" w:rsidRPr="00E30E4E" w:rsidRDefault="00F1130C" w:rsidP="00D934E2">
      <w:pPr>
        <w:pStyle w:val="Bezodstpw"/>
        <w:numPr>
          <w:ilvl w:val="2"/>
          <w:numId w:val="34"/>
        </w:numPr>
        <w:spacing w:line="360" w:lineRule="auto"/>
        <w:jc w:val="both"/>
        <w:rPr>
          <w:rFonts w:ascii="Times New Roman" w:hAnsi="Times New Roman"/>
          <w:sz w:val="24"/>
          <w:szCs w:val="24"/>
        </w:rPr>
      </w:pPr>
      <w:r>
        <w:rPr>
          <w:rFonts w:ascii="Times New Roman" w:hAnsi="Times New Roman"/>
          <w:sz w:val="24"/>
          <w:szCs w:val="24"/>
        </w:rPr>
        <w:t xml:space="preserve">uczeń może </w:t>
      </w:r>
      <w:r w:rsidRPr="00F40397">
        <w:rPr>
          <w:rFonts w:ascii="Times New Roman" w:hAnsi="Times New Roman"/>
          <w:sz w:val="24"/>
          <w:szCs w:val="24"/>
        </w:rPr>
        <w:t>skorzystać z telefonu komórkowego na terenie Szkoły tylko w wyjątkowych zdrowotnych przypadkach, w sposób ustalony z nauczycielem i rodzicem</w:t>
      </w:r>
      <w:r w:rsidR="00DD1436" w:rsidRPr="00E30E4E">
        <w:rPr>
          <w:rFonts w:ascii="Times New Roman" w:hAnsi="Times New Roman"/>
          <w:sz w:val="24"/>
          <w:szCs w:val="24"/>
        </w:rPr>
        <w:t>;</w:t>
      </w:r>
    </w:p>
    <w:p w14:paraId="693D06AC" w14:textId="764D2C08" w:rsidR="007913AB" w:rsidRDefault="00F1130C" w:rsidP="00D934E2">
      <w:pPr>
        <w:pStyle w:val="Bezodstpw"/>
        <w:numPr>
          <w:ilvl w:val="2"/>
          <w:numId w:val="34"/>
        </w:numPr>
        <w:spacing w:line="360" w:lineRule="auto"/>
        <w:jc w:val="both"/>
        <w:rPr>
          <w:rFonts w:ascii="Times New Roman" w:hAnsi="Times New Roman"/>
          <w:sz w:val="24"/>
          <w:szCs w:val="24"/>
        </w:rPr>
      </w:pPr>
      <w:r>
        <w:rPr>
          <w:rStyle w:val="markedcontent"/>
          <w:rFonts w:ascii="Times New Roman" w:hAnsi="Times New Roman"/>
          <w:sz w:val="24"/>
          <w:szCs w:val="24"/>
        </w:rPr>
        <w:t>dopuszcza się</w:t>
      </w:r>
      <w:r w:rsidR="007913AB" w:rsidRPr="00E30E4E">
        <w:rPr>
          <w:rStyle w:val="markedcontent"/>
          <w:rFonts w:ascii="Times New Roman" w:hAnsi="Times New Roman"/>
          <w:sz w:val="24"/>
          <w:szCs w:val="24"/>
        </w:rPr>
        <w:t xml:space="preserve"> </w:t>
      </w:r>
      <w:r w:rsidRPr="00F40397">
        <w:rPr>
          <w:rFonts w:ascii="Times New Roman" w:hAnsi="Times New Roman"/>
          <w:sz w:val="24"/>
          <w:szCs w:val="24"/>
        </w:rPr>
        <w:t>w szkole możliwość korzystania z telefonów komórkowych, tabletów tylko do celów edukacyjnych pod kierunkiem nauczyciela</w:t>
      </w:r>
      <w:r>
        <w:rPr>
          <w:rFonts w:ascii="Times New Roman" w:hAnsi="Times New Roman"/>
          <w:sz w:val="24"/>
          <w:szCs w:val="24"/>
        </w:rPr>
        <w:t>;</w:t>
      </w:r>
    </w:p>
    <w:p w14:paraId="099F2F43" w14:textId="36429058" w:rsidR="00F1130C" w:rsidRPr="00E30E4E" w:rsidRDefault="00F1130C" w:rsidP="00D934E2">
      <w:pPr>
        <w:pStyle w:val="Bezodstpw"/>
        <w:numPr>
          <w:ilvl w:val="2"/>
          <w:numId w:val="34"/>
        </w:numPr>
        <w:spacing w:line="360" w:lineRule="auto"/>
        <w:jc w:val="both"/>
        <w:rPr>
          <w:rFonts w:ascii="Times New Roman" w:hAnsi="Times New Roman"/>
          <w:sz w:val="24"/>
          <w:szCs w:val="24"/>
        </w:rPr>
      </w:pPr>
      <w:r>
        <w:rPr>
          <w:rFonts w:ascii="Times New Roman" w:hAnsi="Times New Roman"/>
          <w:sz w:val="24"/>
          <w:szCs w:val="24"/>
        </w:rPr>
        <w:t xml:space="preserve">w przypadku naruszenia przez ucznia zakazu używania </w:t>
      </w:r>
      <w:r w:rsidRPr="00F40397">
        <w:rPr>
          <w:rFonts w:ascii="Times New Roman" w:hAnsi="Times New Roman"/>
          <w:sz w:val="24"/>
          <w:szCs w:val="24"/>
        </w:rPr>
        <w:t>telefonu komórkowego lub innego urządzeni podczas zajęć edukacyjnych nauczyciel ma obowiązek nakazać uczniowi wyłączenie</w:t>
      </w:r>
      <w:r>
        <w:rPr>
          <w:rFonts w:ascii="Times New Roman" w:hAnsi="Times New Roman"/>
          <w:sz w:val="24"/>
          <w:szCs w:val="24"/>
        </w:rPr>
        <w:t xml:space="preserve"> </w:t>
      </w:r>
      <w:r w:rsidRPr="00F40397">
        <w:rPr>
          <w:rFonts w:ascii="Times New Roman" w:hAnsi="Times New Roman"/>
          <w:sz w:val="24"/>
          <w:szCs w:val="24"/>
        </w:rPr>
        <w:t>telefonu lub – jeśli uzna za konieczne - nakazać umieszczenie telefonu lub innego urządzenia na biurku nauczyciela na czas zajęć.</w:t>
      </w:r>
      <w:r>
        <w:rPr>
          <w:rFonts w:ascii="Times New Roman" w:hAnsi="Times New Roman"/>
          <w:sz w:val="24"/>
          <w:szCs w:val="24"/>
        </w:rPr>
        <w:t xml:space="preserve"> </w:t>
      </w:r>
      <w:r w:rsidRPr="00F40397">
        <w:rPr>
          <w:rFonts w:ascii="Times New Roman" w:hAnsi="Times New Roman"/>
          <w:sz w:val="24"/>
          <w:szCs w:val="24"/>
        </w:rPr>
        <w:t>O zaistniałej sytuacji nauczyciel bezzwłocznie informuje wychowawcę</w:t>
      </w:r>
      <w:r>
        <w:rPr>
          <w:rFonts w:ascii="Times New Roman" w:hAnsi="Times New Roman"/>
          <w:sz w:val="24"/>
          <w:szCs w:val="24"/>
        </w:rPr>
        <w:t xml:space="preserve"> oddziału;</w:t>
      </w:r>
    </w:p>
    <w:p w14:paraId="6535D42A" w14:textId="77777777" w:rsidR="00DD1436" w:rsidRPr="00E30E4E" w:rsidRDefault="00DD1436" w:rsidP="00D934E2">
      <w:pPr>
        <w:pStyle w:val="Bezodstpw"/>
        <w:numPr>
          <w:ilvl w:val="2"/>
          <w:numId w:val="34"/>
        </w:numPr>
        <w:spacing w:line="360" w:lineRule="auto"/>
        <w:jc w:val="both"/>
        <w:rPr>
          <w:rFonts w:ascii="Times New Roman" w:hAnsi="Times New Roman"/>
          <w:sz w:val="24"/>
          <w:szCs w:val="24"/>
        </w:rPr>
      </w:pPr>
      <w:r w:rsidRPr="00E30E4E">
        <w:rPr>
          <w:rFonts w:ascii="Times New Roman" w:hAnsi="Times New Roman"/>
          <w:sz w:val="24"/>
          <w:szCs w:val="24"/>
        </w:rPr>
        <w:t>uczniowie przynoszą do szkoły telefony komórkowe, odtwarzacze i inny sprzęt elektroniczny na własną odpowiedzialność;</w:t>
      </w:r>
    </w:p>
    <w:p w14:paraId="5D194DBC" w14:textId="6784D0BE" w:rsidR="00DD1436" w:rsidRPr="00E30E4E" w:rsidRDefault="00BA1BB1" w:rsidP="00D934E2">
      <w:pPr>
        <w:pStyle w:val="Bezodstpw"/>
        <w:numPr>
          <w:ilvl w:val="2"/>
          <w:numId w:val="34"/>
        </w:numPr>
        <w:spacing w:line="360" w:lineRule="auto"/>
        <w:jc w:val="both"/>
        <w:rPr>
          <w:rFonts w:ascii="Times New Roman" w:hAnsi="Times New Roman"/>
          <w:sz w:val="24"/>
          <w:szCs w:val="24"/>
        </w:rPr>
      </w:pPr>
      <w:r w:rsidRPr="00E30E4E">
        <w:rPr>
          <w:rFonts w:ascii="Times New Roman" w:hAnsi="Times New Roman"/>
          <w:sz w:val="24"/>
          <w:szCs w:val="24"/>
        </w:rPr>
        <w:t>S</w:t>
      </w:r>
      <w:r w:rsidR="00DD1436" w:rsidRPr="00E30E4E">
        <w:rPr>
          <w:rFonts w:ascii="Times New Roman" w:hAnsi="Times New Roman"/>
          <w:sz w:val="24"/>
          <w:szCs w:val="24"/>
        </w:rPr>
        <w:t>zkoła nie ponosi odpowiedzialności za zniszczenie lub zagubienie czy kradzież sprzętu;</w:t>
      </w:r>
    </w:p>
    <w:p w14:paraId="2EC81684" w14:textId="4031320A" w:rsidR="00DD1436" w:rsidRPr="00E30E4E" w:rsidRDefault="009D2FF7" w:rsidP="00D934E2">
      <w:pPr>
        <w:pStyle w:val="Bezodstpw"/>
        <w:numPr>
          <w:ilvl w:val="2"/>
          <w:numId w:val="34"/>
        </w:numPr>
        <w:spacing w:line="360" w:lineRule="auto"/>
        <w:jc w:val="both"/>
        <w:rPr>
          <w:rFonts w:ascii="Times New Roman" w:hAnsi="Times New Roman"/>
          <w:sz w:val="24"/>
          <w:szCs w:val="24"/>
        </w:rPr>
      </w:pPr>
      <w:r w:rsidRPr="00E30E4E">
        <w:rPr>
          <w:rFonts w:ascii="Times New Roman" w:hAnsi="Times New Roman"/>
          <w:sz w:val="24"/>
          <w:szCs w:val="24"/>
        </w:rPr>
        <w:t xml:space="preserve">nagrywanie dźwięku, </w:t>
      </w:r>
      <w:r w:rsidR="00DD1436" w:rsidRPr="00E30E4E">
        <w:rPr>
          <w:rFonts w:ascii="Times New Roman" w:hAnsi="Times New Roman"/>
          <w:sz w:val="24"/>
          <w:szCs w:val="24"/>
        </w:rPr>
        <w:t xml:space="preserve">obrazu za pomocą telefonu, dyktafonu, </w:t>
      </w:r>
      <w:r w:rsidR="00BA1BB1" w:rsidRPr="00E30E4E">
        <w:rPr>
          <w:rFonts w:ascii="Times New Roman" w:hAnsi="Times New Roman"/>
          <w:sz w:val="24"/>
          <w:szCs w:val="24"/>
        </w:rPr>
        <w:t>lub innych urządzeń</w:t>
      </w:r>
      <w:r w:rsidR="00DD1436" w:rsidRPr="00E30E4E">
        <w:rPr>
          <w:rFonts w:ascii="Times New Roman" w:hAnsi="Times New Roman"/>
          <w:sz w:val="24"/>
          <w:szCs w:val="24"/>
        </w:rPr>
        <w:t xml:space="preserve"> jest</w:t>
      </w:r>
      <w:r w:rsidR="008B2CEE" w:rsidRPr="00E30E4E">
        <w:rPr>
          <w:rFonts w:ascii="Times New Roman" w:hAnsi="Times New Roman"/>
          <w:sz w:val="24"/>
          <w:szCs w:val="24"/>
        </w:rPr>
        <w:t xml:space="preserve"> zabronione;</w:t>
      </w:r>
    </w:p>
    <w:p w14:paraId="4D148B09" w14:textId="77777777" w:rsidR="00DD1436" w:rsidRPr="00E30E4E" w:rsidRDefault="00675FA9" w:rsidP="00D934E2">
      <w:pPr>
        <w:pStyle w:val="Bezodstpw"/>
        <w:numPr>
          <w:ilvl w:val="1"/>
          <w:numId w:val="34"/>
        </w:numPr>
        <w:spacing w:line="360" w:lineRule="auto"/>
        <w:jc w:val="both"/>
        <w:rPr>
          <w:rFonts w:ascii="Times New Roman" w:hAnsi="Times New Roman"/>
          <w:sz w:val="24"/>
          <w:szCs w:val="24"/>
        </w:rPr>
      </w:pPr>
      <w:r w:rsidRPr="00E30E4E">
        <w:rPr>
          <w:rFonts w:ascii="Times New Roman" w:hAnsi="Times New Roman"/>
          <w:sz w:val="24"/>
          <w:szCs w:val="24"/>
        </w:rPr>
        <w:lastRenderedPageBreak/>
        <w:t>p</w:t>
      </w:r>
      <w:r w:rsidR="009D2FF7" w:rsidRPr="00E30E4E">
        <w:rPr>
          <w:rFonts w:ascii="Times New Roman" w:hAnsi="Times New Roman"/>
          <w:sz w:val="24"/>
          <w:szCs w:val="24"/>
        </w:rPr>
        <w:t>rzestrzegać zasad</w:t>
      </w:r>
      <w:r w:rsidR="00DD1436" w:rsidRPr="00E30E4E">
        <w:rPr>
          <w:rFonts w:ascii="Times New Roman" w:hAnsi="Times New Roman"/>
          <w:sz w:val="24"/>
          <w:szCs w:val="24"/>
        </w:rPr>
        <w:t xml:space="preserve"> współżycia społecznego wobec nauczycieli i innych pracowników szkoły oraz pozostałych uczniów:</w:t>
      </w:r>
    </w:p>
    <w:p w14:paraId="2826C43E" w14:textId="77777777" w:rsidR="00DD1436" w:rsidRPr="00E30E4E" w:rsidRDefault="00DD1436" w:rsidP="00D934E2">
      <w:pPr>
        <w:pStyle w:val="Bezodstpw"/>
        <w:numPr>
          <w:ilvl w:val="2"/>
          <w:numId w:val="34"/>
        </w:numPr>
        <w:spacing w:line="360" w:lineRule="auto"/>
        <w:jc w:val="both"/>
        <w:rPr>
          <w:rFonts w:ascii="Times New Roman" w:hAnsi="Times New Roman"/>
          <w:sz w:val="24"/>
          <w:szCs w:val="24"/>
        </w:rPr>
      </w:pPr>
      <w:r w:rsidRPr="00E30E4E">
        <w:rPr>
          <w:rFonts w:ascii="Times New Roman" w:hAnsi="Times New Roman"/>
          <w:sz w:val="24"/>
          <w:szCs w:val="24"/>
        </w:rPr>
        <w:t>szanować godność i wolność drugiego człowieka;</w:t>
      </w:r>
    </w:p>
    <w:p w14:paraId="72434E8B" w14:textId="77777777" w:rsidR="00DD1436" w:rsidRPr="00E30E4E" w:rsidRDefault="00DD1436" w:rsidP="00D934E2">
      <w:pPr>
        <w:pStyle w:val="Bezodstpw"/>
        <w:numPr>
          <w:ilvl w:val="2"/>
          <w:numId w:val="34"/>
        </w:numPr>
        <w:spacing w:line="360" w:lineRule="auto"/>
        <w:jc w:val="both"/>
        <w:rPr>
          <w:rFonts w:ascii="Times New Roman" w:hAnsi="Times New Roman"/>
          <w:sz w:val="24"/>
          <w:szCs w:val="24"/>
        </w:rPr>
      </w:pPr>
      <w:r w:rsidRPr="00E30E4E">
        <w:rPr>
          <w:rFonts w:ascii="Times New Roman" w:hAnsi="Times New Roman"/>
          <w:sz w:val="24"/>
          <w:szCs w:val="24"/>
        </w:rPr>
        <w:t>szanować poglądy i przekonania innych;</w:t>
      </w:r>
    </w:p>
    <w:p w14:paraId="1B292A67" w14:textId="77777777" w:rsidR="00DD1436" w:rsidRPr="00E30E4E" w:rsidRDefault="00DD1436" w:rsidP="00D934E2">
      <w:pPr>
        <w:pStyle w:val="Bezodstpw"/>
        <w:numPr>
          <w:ilvl w:val="2"/>
          <w:numId w:val="34"/>
        </w:numPr>
        <w:spacing w:line="360" w:lineRule="auto"/>
        <w:jc w:val="both"/>
        <w:rPr>
          <w:rFonts w:ascii="Times New Roman" w:hAnsi="Times New Roman"/>
          <w:sz w:val="24"/>
          <w:szCs w:val="24"/>
        </w:rPr>
      </w:pPr>
      <w:r w:rsidRPr="00E30E4E">
        <w:rPr>
          <w:rFonts w:ascii="Times New Roman" w:hAnsi="Times New Roman"/>
          <w:sz w:val="24"/>
          <w:szCs w:val="24"/>
        </w:rPr>
        <w:t>okazywać szacunek nauczycielom i innym pracownikom szkoły;</w:t>
      </w:r>
    </w:p>
    <w:p w14:paraId="154C674B" w14:textId="77777777" w:rsidR="00DD1436" w:rsidRPr="00E30E4E" w:rsidRDefault="00DD1436" w:rsidP="00D934E2">
      <w:pPr>
        <w:pStyle w:val="Bezodstpw"/>
        <w:numPr>
          <w:ilvl w:val="2"/>
          <w:numId w:val="34"/>
        </w:numPr>
        <w:spacing w:line="360" w:lineRule="auto"/>
        <w:jc w:val="both"/>
        <w:rPr>
          <w:rFonts w:ascii="Times New Roman" w:hAnsi="Times New Roman"/>
          <w:sz w:val="24"/>
          <w:szCs w:val="24"/>
        </w:rPr>
      </w:pPr>
      <w:r w:rsidRPr="00E30E4E">
        <w:rPr>
          <w:rFonts w:ascii="Times New Roman" w:hAnsi="Times New Roman"/>
          <w:sz w:val="24"/>
          <w:szCs w:val="24"/>
        </w:rPr>
        <w:t>p</w:t>
      </w:r>
      <w:r w:rsidR="009D2FF7" w:rsidRPr="00E30E4E">
        <w:rPr>
          <w:rFonts w:ascii="Times New Roman" w:hAnsi="Times New Roman"/>
          <w:sz w:val="24"/>
          <w:szCs w:val="24"/>
        </w:rPr>
        <w:t>odporządkować się zarządzeniom D</w:t>
      </w:r>
      <w:r w:rsidR="000D1AD9" w:rsidRPr="00E30E4E">
        <w:rPr>
          <w:rFonts w:ascii="Times New Roman" w:hAnsi="Times New Roman"/>
          <w:sz w:val="24"/>
          <w:szCs w:val="24"/>
        </w:rPr>
        <w:t>yrektora S</w:t>
      </w:r>
      <w:r w:rsidR="009D2FF7" w:rsidRPr="00E30E4E">
        <w:rPr>
          <w:rFonts w:ascii="Times New Roman" w:hAnsi="Times New Roman"/>
          <w:sz w:val="24"/>
          <w:szCs w:val="24"/>
        </w:rPr>
        <w:t>zkoły, Rady Pedagogicznej oraz Samorządu S</w:t>
      </w:r>
      <w:r w:rsidRPr="00E30E4E">
        <w:rPr>
          <w:rFonts w:ascii="Times New Roman" w:hAnsi="Times New Roman"/>
          <w:sz w:val="24"/>
          <w:szCs w:val="24"/>
        </w:rPr>
        <w:t>zkolnego;</w:t>
      </w:r>
    </w:p>
    <w:p w14:paraId="2F2372BA" w14:textId="77777777" w:rsidR="00DD1436" w:rsidRPr="00E30E4E" w:rsidRDefault="00DD1436" w:rsidP="00D934E2">
      <w:pPr>
        <w:pStyle w:val="Bezodstpw"/>
        <w:numPr>
          <w:ilvl w:val="2"/>
          <w:numId w:val="34"/>
        </w:numPr>
        <w:spacing w:line="360" w:lineRule="auto"/>
        <w:jc w:val="both"/>
        <w:rPr>
          <w:rFonts w:ascii="Times New Roman" w:hAnsi="Times New Roman"/>
          <w:sz w:val="24"/>
          <w:szCs w:val="24"/>
        </w:rPr>
      </w:pPr>
      <w:r w:rsidRPr="00E30E4E">
        <w:rPr>
          <w:rFonts w:ascii="Times New Roman" w:hAnsi="Times New Roman"/>
          <w:sz w:val="24"/>
          <w:szCs w:val="24"/>
        </w:rPr>
        <w:t>nie stosować agresywnych działań skierowanych do innej osoby (wulgarne słowa i gesty</w:t>
      </w:r>
      <w:r w:rsidR="00FC28B4" w:rsidRPr="00E30E4E">
        <w:rPr>
          <w:rFonts w:ascii="Times New Roman" w:hAnsi="Times New Roman"/>
          <w:sz w:val="24"/>
          <w:szCs w:val="24"/>
        </w:rPr>
        <w:t>, przemoc fizyczna</w:t>
      </w:r>
      <w:r w:rsidRPr="00E30E4E">
        <w:rPr>
          <w:rFonts w:ascii="Times New Roman" w:hAnsi="Times New Roman"/>
          <w:sz w:val="24"/>
          <w:szCs w:val="24"/>
        </w:rPr>
        <w:t>);</w:t>
      </w:r>
    </w:p>
    <w:p w14:paraId="7DF5122C" w14:textId="77777777" w:rsidR="00DD1436" w:rsidRPr="00E30E4E" w:rsidRDefault="00DD1436" w:rsidP="00D934E2">
      <w:pPr>
        <w:pStyle w:val="Bezodstpw"/>
        <w:numPr>
          <w:ilvl w:val="2"/>
          <w:numId w:val="34"/>
        </w:numPr>
        <w:spacing w:line="360" w:lineRule="auto"/>
        <w:jc w:val="both"/>
        <w:rPr>
          <w:rFonts w:ascii="Times New Roman" w:hAnsi="Times New Roman"/>
          <w:sz w:val="24"/>
          <w:szCs w:val="24"/>
        </w:rPr>
      </w:pPr>
      <w:r w:rsidRPr="00E30E4E">
        <w:rPr>
          <w:rFonts w:ascii="Times New Roman" w:hAnsi="Times New Roman"/>
          <w:sz w:val="24"/>
          <w:szCs w:val="24"/>
        </w:rPr>
        <w:t>nie pić alkoholu, nie pa</w:t>
      </w:r>
      <w:r w:rsidR="00A56401" w:rsidRPr="00E30E4E">
        <w:rPr>
          <w:rFonts w:ascii="Times New Roman" w:hAnsi="Times New Roman"/>
          <w:sz w:val="24"/>
          <w:szCs w:val="24"/>
        </w:rPr>
        <w:t>lić tytoniu oraz nie używać</w:t>
      </w:r>
      <w:r w:rsidRPr="00E30E4E">
        <w:rPr>
          <w:rFonts w:ascii="Times New Roman" w:hAnsi="Times New Roman"/>
          <w:sz w:val="24"/>
          <w:szCs w:val="24"/>
        </w:rPr>
        <w:t xml:space="preserve"> e-papierosów;</w:t>
      </w:r>
    </w:p>
    <w:p w14:paraId="3DC72290" w14:textId="77777777" w:rsidR="00DD1436" w:rsidRPr="00E30E4E" w:rsidRDefault="00DD1436" w:rsidP="00D934E2">
      <w:pPr>
        <w:pStyle w:val="Bezodstpw"/>
        <w:numPr>
          <w:ilvl w:val="2"/>
          <w:numId w:val="34"/>
        </w:numPr>
        <w:spacing w:line="360" w:lineRule="auto"/>
        <w:jc w:val="both"/>
        <w:rPr>
          <w:rFonts w:ascii="Times New Roman" w:hAnsi="Times New Roman"/>
          <w:sz w:val="24"/>
          <w:szCs w:val="24"/>
        </w:rPr>
      </w:pPr>
      <w:r w:rsidRPr="00E30E4E">
        <w:rPr>
          <w:rFonts w:ascii="Times New Roman" w:hAnsi="Times New Roman"/>
          <w:sz w:val="24"/>
          <w:szCs w:val="24"/>
        </w:rPr>
        <w:t>nie używać narkotyków i innych środków odurzających;</w:t>
      </w:r>
    </w:p>
    <w:p w14:paraId="1B85BC77" w14:textId="77777777" w:rsidR="00FC28B4" w:rsidRPr="00E30E4E" w:rsidRDefault="00FC28B4" w:rsidP="00D934E2">
      <w:pPr>
        <w:pStyle w:val="Bezodstpw"/>
        <w:numPr>
          <w:ilvl w:val="2"/>
          <w:numId w:val="34"/>
        </w:numPr>
        <w:spacing w:line="360" w:lineRule="auto"/>
        <w:jc w:val="both"/>
        <w:rPr>
          <w:rFonts w:ascii="Times New Roman" w:hAnsi="Times New Roman"/>
          <w:sz w:val="24"/>
          <w:szCs w:val="24"/>
        </w:rPr>
      </w:pPr>
      <w:r w:rsidRPr="00E30E4E">
        <w:rPr>
          <w:rFonts w:ascii="Times New Roman" w:hAnsi="Times New Roman"/>
          <w:sz w:val="24"/>
          <w:szCs w:val="24"/>
        </w:rPr>
        <w:t>nie wnosić na teren Szkoły przedmiotów stanowiących zagrożenie (noże,</w:t>
      </w:r>
      <w:r w:rsidR="00DB169F" w:rsidRPr="00E30E4E">
        <w:rPr>
          <w:rFonts w:ascii="Times New Roman" w:hAnsi="Times New Roman"/>
          <w:sz w:val="24"/>
          <w:szCs w:val="24"/>
        </w:rPr>
        <w:t xml:space="preserve"> broń,</w:t>
      </w:r>
      <w:r w:rsidRPr="00E30E4E">
        <w:rPr>
          <w:rFonts w:ascii="Times New Roman" w:hAnsi="Times New Roman"/>
          <w:sz w:val="24"/>
          <w:szCs w:val="24"/>
        </w:rPr>
        <w:t xml:space="preserve"> substancje chemiczne itp.);</w:t>
      </w:r>
    </w:p>
    <w:p w14:paraId="749BE603" w14:textId="77777777" w:rsidR="00DD1436" w:rsidRPr="00E30E4E" w:rsidRDefault="00DD1436" w:rsidP="00D934E2">
      <w:pPr>
        <w:pStyle w:val="Bezodstpw"/>
        <w:numPr>
          <w:ilvl w:val="2"/>
          <w:numId w:val="34"/>
        </w:numPr>
        <w:spacing w:line="360" w:lineRule="auto"/>
        <w:jc w:val="both"/>
        <w:rPr>
          <w:rFonts w:ascii="Times New Roman" w:hAnsi="Times New Roman"/>
          <w:sz w:val="24"/>
          <w:szCs w:val="24"/>
        </w:rPr>
      </w:pPr>
      <w:r w:rsidRPr="00E30E4E">
        <w:rPr>
          <w:rFonts w:ascii="Times New Roman" w:hAnsi="Times New Roman"/>
          <w:sz w:val="24"/>
          <w:szCs w:val="24"/>
        </w:rPr>
        <w:t>dbać o bezpieczeństwo własne i</w:t>
      </w:r>
      <w:r w:rsidRPr="00E30E4E">
        <w:rPr>
          <w:rFonts w:ascii="Times New Roman" w:hAnsi="Times New Roman"/>
          <w:spacing w:val="-10"/>
          <w:sz w:val="24"/>
          <w:szCs w:val="24"/>
        </w:rPr>
        <w:t xml:space="preserve"> </w:t>
      </w:r>
      <w:r w:rsidRPr="00E30E4E">
        <w:rPr>
          <w:rFonts w:ascii="Times New Roman" w:hAnsi="Times New Roman"/>
          <w:sz w:val="24"/>
          <w:szCs w:val="24"/>
        </w:rPr>
        <w:t>innych.</w:t>
      </w:r>
    </w:p>
    <w:p w14:paraId="1BD3F78E" w14:textId="77777777" w:rsidR="00DD1436" w:rsidRPr="00E30E4E" w:rsidRDefault="00675FA9" w:rsidP="00D934E2">
      <w:pPr>
        <w:pStyle w:val="Bezodstpw"/>
        <w:numPr>
          <w:ilvl w:val="1"/>
          <w:numId w:val="34"/>
        </w:numPr>
        <w:spacing w:line="360" w:lineRule="auto"/>
        <w:jc w:val="both"/>
        <w:rPr>
          <w:rFonts w:ascii="Times New Roman" w:hAnsi="Times New Roman"/>
          <w:sz w:val="24"/>
          <w:szCs w:val="24"/>
        </w:rPr>
      </w:pPr>
      <w:r w:rsidRPr="00E30E4E">
        <w:rPr>
          <w:rFonts w:ascii="Times New Roman" w:hAnsi="Times New Roman"/>
          <w:sz w:val="24"/>
          <w:szCs w:val="24"/>
        </w:rPr>
        <w:t>d</w:t>
      </w:r>
      <w:r w:rsidR="00FB50D3" w:rsidRPr="00E30E4E">
        <w:rPr>
          <w:rFonts w:ascii="Times New Roman" w:hAnsi="Times New Roman"/>
          <w:sz w:val="24"/>
          <w:szCs w:val="24"/>
        </w:rPr>
        <w:t>bać o mienie S</w:t>
      </w:r>
      <w:r w:rsidR="00DD1436" w:rsidRPr="00E30E4E">
        <w:rPr>
          <w:rFonts w:ascii="Times New Roman" w:hAnsi="Times New Roman"/>
          <w:sz w:val="24"/>
          <w:szCs w:val="24"/>
        </w:rPr>
        <w:t>zkoły i jej dobre imię.</w:t>
      </w:r>
    </w:p>
    <w:p w14:paraId="2DCCBCCF" w14:textId="71FF119B" w:rsidR="00DD1436" w:rsidRPr="00E30E4E" w:rsidRDefault="003834EE" w:rsidP="00160D32">
      <w:pPr>
        <w:pStyle w:val="Nagwek11"/>
        <w:spacing w:line="360" w:lineRule="auto"/>
      </w:pPr>
      <w:bookmarkStart w:id="279" w:name="_Toc51145636"/>
      <w:bookmarkStart w:id="280" w:name="_Toc54627224"/>
      <w:bookmarkStart w:id="281" w:name="_Toc113308716"/>
      <w:bookmarkStart w:id="282" w:name="_Toc114578010"/>
      <w:bookmarkStart w:id="283" w:name="_Toc144324889"/>
      <w:r w:rsidRPr="00E30E4E">
        <w:t xml:space="preserve">§ </w:t>
      </w:r>
      <w:bookmarkEnd w:id="279"/>
      <w:r w:rsidR="0019130D" w:rsidRPr="00E30E4E">
        <w:t>4</w:t>
      </w:r>
      <w:bookmarkEnd w:id="280"/>
      <w:bookmarkEnd w:id="281"/>
      <w:bookmarkEnd w:id="282"/>
      <w:r w:rsidR="003D494B" w:rsidRPr="00E30E4E">
        <w:t>3</w:t>
      </w:r>
      <w:bookmarkEnd w:id="283"/>
    </w:p>
    <w:p w14:paraId="227409D9" w14:textId="77777777" w:rsidR="00DD1436" w:rsidRPr="00E30E4E" w:rsidRDefault="00DD1436" w:rsidP="00D934E2">
      <w:pPr>
        <w:pStyle w:val="Bezodstpw"/>
        <w:numPr>
          <w:ilvl w:val="0"/>
          <w:numId w:val="77"/>
        </w:numPr>
        <w:spacing w:line="360" w:lineRule="auto"/>
        <w:jc w:val="both"/>
        <w:rPr>
          <w:rFonts w:ascii="Times New Roman" w:hAnsi="Times New Roman"/>
          <w:sz w:val="24"/>
          <w:szCs w:val="24"/>
        </w:rPr>
      </w:pPr>
      <w:r w:rsidRPr="00E30E4E">
        <w:rPr>
          <w:rFonts w:ascii="Times New Roman" w:hAnsi="Times New Roman"/>
          <w:sz w:val="24"/>
          <w:szCs w:val="24"/>
        </w:rPr>
        <w:t>Uczeń moż</w:t>
      </w:r>
      <w:r w:rsidR="00FA56CD" w:rsidRPr="00E30E4E">
        <w:rPr>
          <w:rFonts w:ascii="Times New Roman" w:hAnsi="Times New Roman"/>
          <w:sz w:val="24"/>
          <w:szCs w:val="24"/>
        </w:rPr>
        <w:t>e być skreślony z listy uczniów n</w:t>
      </w:r>
      <w:r w:rsidRPr="00E30E4E">
        <w:rPr>
          <w:rFonts w:ascii="Times New Roman" w:hAnsi="Times New Roman"/>
          <w:sz w:val="24"/>
          <w:szCs w:val="24"/>
        </w:rPr>
        <w:t>a podstawie uchwały Rady Pedagogicznej</w:t>
      </w:r>
      <w:r w:rsidR="008820BC" w:rsidRPr="00E30E4E">
        <w:rPr>
          <w:rFonts w:ascii="Times New Roman" w:hAnsi="Times New Roman"/>
          <w:sz w:val="24"/>
          <w:szCs w:val="24"/>
        </w:rPr>
        <w:t>,</w:t>
      </w:r>
      <w:r w:rsidRPr="00E30E4E">
        <w:rPr>
          <w:rFonts w:ascii="Times New Roman" w:hAnsi="Times New Roman"/>
          <w:sz w:val="24"/>
          <w:szCs w:val="24"/>
        </w:rPr>
        <w:t xml:space="preserve"> </w:t>
      </w:r>
      <w:r w:rsidR="00BE3AC3" w:rsidRPr="00E30E4E">
        <w:rPr>
          <w:rFonts w:ascii="Times New Roman" w:hAnsi="Times New Roman"/>
          <w:sz w:val="24"/>
          <w:szCs w:val="24"/>
        </w:rPr>
        <w:t>decyzją Dyrektora</w:t>
      </w:r>
      <w:r w:rsidR="00CC20D6" w:rsidRPr="00E30E4E">
        <w:rPr>
          <w:rFonts w:ascii="Times New Roman" w:hAnsi="Times New Roman"/>
          <w:sz w:val="24"/>
          <w:szCs w:val="24"/>
        </w:rPr>
        <w:t>,</w:t>
      </w:r>
      <w:r w:rsidR="00BE3AC3" w:rsidRPr="00E30E4E">
        <w:rPr>
          <w:rFonts w:ascii="Times New Roman" w:hAnsi="Times New Roman"/>
          <w:sz w:val="24"/>
          <w:szCs w:val="24"/>
        </w:rPr>
        <w:t xml:space="preserve"> </w:t>
      </w:r>
      <w:r w:rsidR="009D2FF7" w:rsidRPr="00E30E4E">
        <w:rPr>
          <w:rFonts w:ascii="Times New Roman" w:hAnsi="Times New Roman"/>
          <w:sz w:val="24"/>
          <w:szCs w:val="24"/>
        </w:rPr>
        <w:t>jeżeli skończy 18 lat z powodu</w:t>
      </w:r>
      <w:r w:rsidR="00FA56CD" w:rsidRPr="00E30E4E">
        <w:rPr>
          <w:rFonts w:ascii="Times New Roman" w:hAnsi="Times New Roman"/>
          <w:sz w:val="24"/>
          <w:szCs w:val="24"/>
        </w:rPr>
        <w:t>:</w:t>
      </w:r>
      <w:r w:rsidR="00EE3510" w:rsidRPr="00E30E4E">
        <w:rPr>
          <w:rFonts w:ascii="Times New Roman" w:hAnsi="Times New Roman"/>
          <w:sz w:val="24"/>
          <w:szCs w:val="24"/>
        </w:rPr>
        <w:t xml:space="preserve"> </w:t>
      </w:r>
    </w:p>
    <w:p w14:paraId="58AA8998" w14:textId="77777777" w:rsidR="00FA56CD" w:rsidRPr="00E30E4E" w:rsidRDefault="00FA56CD" w:rsidP="00D934E2">
      <w:pPr>
        <w:pStyle w:val="Bezodstpw"/>
        <w:numPr>
          <w:ilvl w:val="1"/>
          <w:numId w:val="77"/>
        </w:numPr>
        <w:spacing w:line="360" w:lineRule="auto"/>
        <w:jc w:val="both"/>
        <w:rPr>
          <w:rFonts w:ascii="Times New Roman" w:hAnsi="Times New Roman"/>
          <w:lang w:eastAsia="pl-PL"/>
        </w:rPr>
      </w:pPr>
      <w:r w:rsidRPr="00E30E4E">
        <w:rPr>
          <w:rFonts w:ascii="Times New Roman" w:hAnsi="Times New Roman"/>
          <w:sz w:val="24"/>
          <w:szCs w:val="24"/>
          <w:lang w:eastAsia="pl-PL"/>
        </w:rPr>
        <w:t>stwarzania sytuacji zagrażających bezpieczeństwu i zdrowiu uczniów i pracowników szkoły</w:t>
      </w:r>
      <w:r w:rsidRPr="00E30E4E">
        <w:rPr>
          <w:rFonts w:ascii="Times New Roman" w:hAnsi="Times New Roman"/>
          <w:lang w:eastAsia="pl-PL"/>
        </w:rPr>
        <w:t>;</w:t>
      </w:r>
    </w:p>
    <w:p w14:paraId="216D7C2A" w14:textId="77777777" w:rsidR="00FA56CD" w:rsidRPr="00E30E4E" w:rsidRDefault="0041409B" w:rsidP="00D934E2">
      <w:pPr>
        <w:pStyle w:val="Akapitzlist"/>
        <w:numPr>
          <w:ilvl w:val="1"/>
          <w:numId w:val="77"/>
        </w:numPr>
        <w:spacing w:line="360" w:lineRule="auto"/>
        <w:rPr>
          <w:rFonts w:ascii="Times New Roman" w:hAnsi="Times New Roman"/>
          <w:sz w:val="24"/>
          <w:szCs w:val="24"/>
          <w:lang w:eastAsia="pl-PL"/>
        </w:rPr>
      </w:pPr>
      <w:r w:rsidRPr="00E30E4E">
        <w:rPr>
          <w:rFonts w:ascii="Times New Roman" w:hAnsi="Times New Roman"/>
          <w:sz w:val="24"/>
          <w:szCs w:val="24"/>
          <w:lang w:eastAsia="pl-PL"/>
        </w:rPr>
        <w:t>dystrybucji</w:t>
      </w:r>
      <w:r w:rsidR="00FA56CD" w:rsidRPr="00E30E4E">
        <w:rPr>
          <w:rFonts w:ascii="Times New Roman" w:hAnsi="Times New Roman"/>
          <w:sz w:val="24"/>
          <w:szCs w:val="24"/>
          <w:lang w:eastAsia="pl-PL"/>
        </w:rPr>
        <w:t xml:space="preserve"> narkotyków i środków psychotropowych oraz ich posiadania;</w:t>
      </w:r>
    </w:p>
    <w:p w14:paraId="004118F9" w14:textId="77777777" w:rsidR="00FA56CD" w:rsidRPr="00E30E4E" w:rsidRDefault="00FA56CD" w:rsidP="00D934E2">
      <w:pPr>
        <w:pStyle w:val="Akapitzlist"/>
        <w:numPr>
          <w:ilvl w:val="1"/>
          <w:numId w:val="77"/>
        </w:numPr>
        <w:shd w:val="clear" w:color="auto" w:fill="FFFFFF"/>
        <w:spacing w:before="100" w:beforeAutospacing="1" w:after="100" w:afterAutospacing="1" w:line="360" w:lineRule="auto"/>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używania alkoholu i środków odurzających oraz bycia pod ich wpływem na terenie szkoły i w jej obrębie;</w:t>
      </w:r>
    </w:p>
    <w:p w14:paraId="5C67C765" w14:textId="77777777" w:rsidR="00FA56CD" w:rsidRPr="00E30E4E" w:rsidRDefault="00FA56CD" w:rsidP="00D934E2">
      <w:pPr>
        <w:numPr>
          <w:ilvl w:val="1"/>
          <w:numId w:val="77"/>
        </w:numPr>
        <w:shd w:val="clear" w:color="auto" w:fill="FFFFFF"/>
        <w:spacing w:before="100" w:beforeAutospacing="1" w:after="100" w:afterAutospacing="1"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naruszenia godności i nietykalności osobistej innych osób, w tym również pracowników szkoły;</w:t>
      </w:r>
    </w:p>
    <w:p w14:paraId="14595DB7" w14:textId="77777777" w:rsidR="00FA56CD" w:rsidRPr="00E30E4E" w:rsidRDefault="00FA56CD" w:rsidP="00D934E2">
      <w:pPr>
        <w:numPr>
          <w:ilvl w:val="1"/>
          <w:numId w:val="77"/>
        </w:numPr>
        <w:shd w:val="clear" w:color="auto" w:fill="FFFFFF"/>
        <w:spacing w:before="100" w:beforeAutospacing="1" w:after="100" w:afterAutospacing="1"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notorycznego opuszczania bez usprawiedliwienia obowiązkowych i dodatkowych zajęć edukacyjnych, a postępowanie takie powtarza się w kolejnym roku szkolnym;</w:t>
      </w:r>
    </w:p>
    <w:p w14:paraId="436CE62F" w14:textId="77777777" w:rsidR="00FA56CD" w:rsidRPr="00E30E4E" w:rsidRDefault="00FA56CD" w:rsidP="00D934E2">
      <w:pPr>
        <w:numPr>
          <w:ilvl w:val="1"/>
          <w:numId w:val="77"/>
        </w:numPr>
        <w:shd w:val="clear" w:color="auto" w:fill="FFFFFF"/>
        <w:spacing w:before="100" w:beforeAutospacing="1" w:after="100" w:afterAutospacing="1"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dopuszczenia się kradzieży;</w:t>
      </w:r>
    </w:p>
    <w:p w14:paraId="43C77576" w14:textId="77777777" w:rsidR="00FA56CD" w:rsidRPr="00E30E4E" w:rsidRDefault="00FA56CD" w:rsidP="00D934E2">
      <w:pPr>
        <w:numPr>
          <w:ilvl w:val="1"/>
          <w:numId w:val="77"/>
        </w:numPr>
        <w:shd w:val="clear" w:color="auto" w:fill="FFFFFF"/>
        <w:spacing w:before="100" w:beforeAutospacing="1" w:after="100" w:afterAutospacing="1"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fałszowania dokumentów państwowych;</w:t>
      </w:r>
    </w:p>
    <w:p w14:paraId="55F20848" w14:textId="161E55C1" w:rsidR="00FA56CD" w:rsidRPr="00E30E4E" w:rsidRDefault="00FA56CD" w:rsidP="00D934E2">
      <w:pPr>
        <w:numPr>
          <w:ilvl w:val="1"/>
          <w:numId w:val="77"/>
        </w:numPr>
        <w:shd w:val="clear" w:color="auto" w:fill="FFFFFF"/>
        <w:spacing w:before="100" w:beforeAutospacing="1" w:after="100" w:afterAutospacing="1"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porzucenia</w:t>
      </w:r>
      <w:r w:rsidR="00182CEC" w:rsidRPr="00E30E4E">
        <w:rPr>
          <w:rFonts w:ascii="Times New Roman" w:eastAsia="Times New Roman" w:hAnsi="Times New Roman"/>
          <w:sz w:val="24"/>
          <w:szCs w:val="24"/>
          <w:lang w:eastAsia="pl-PL"/>
        </w:rPr>
        <w:t xml:space="preserve"> szkoły i nie</w:t>
      </w:r>
      <w:r w:rsidRPr="00E30E4E">
        <w:rPr>
          <w:rFonts w:ascii="Times New Roman" w:eastAsia="Times New Roman" w:hAnsi="Times New Roman"/>
          <w:sz w:val="24"/>
          <w:szCs w:val="24"/>
          <w:lang w:eastAsia="pl-PL"/>
        </w:rPr>
        <w:t>zgłaszania się rodziców na wezwania wychowawcy klasy</w:t>
      </w:r>
      <w:r w:rsidR="00BA1BB1" w:rsidRPr="00E30E4E">
        <w:rPr>
          <w:rFonts w:ascii="Times New Roman" w:eastAsia="Times New Roman" w:hAnsi="Times New Roman"/>
          <w:sz w:val="24"/>
          <w:szCs w:val="24"/>
          <w:lang w:eastAsia="pl-PL"/>
        </w:rPr>
        <w:t>;</w:t>
      </w:r>
    </w:p>
    <w:p w14:paraId="413498E2" w14:textId="77777777" w:rsidR="00AF1A3E" w:rsidRPr="00E30E4E" w:rsidRDefault="00FA56CD" w:rsidP="00D934E2">
      <w:pPr>
        <w:numPr>
          <w:ilvl w:val="1"/>
          <w:numId w:val="77"/>
        </w:numPr>
        <w:shd w:val="clear" w:color="auto" w:fill="FFFFFF"/>
        <w:spacing w:before="100" w:beforeAutospacing="1" w:after="100" w:afterAutospacing="1" w:line="360" w:lineRule="auto"/>
        <w:jc w:val="both"/>
        <w:rPr>
          <w:rFonts w:ascii="Times New Roman" w:eastAsia="Times New Roman" w:hAnsi="Times New Roman"/>
          <w:sz w:val="17"/>
          <w:szCs w:val="17"/>
          <w:lang w:eastAsia="pl-PL"/>
        </w:rPr>
      </w:pPr>
      <w:r w:rsidRPr="00E30E4E">
        <w:rPr>
          <w:rFonts w:ascii="Times New Roman" w:eastAsia="Times New Roman" w:hAnsi="Times New Roman"/>
          <w:sz w:val="24"/>
          <w:szCs w:val="24"/>
          <w:lang w:eastAsia="pl-PL"/>
        </w:rPr>
        <w:t>uczeń może być również skreślony w trybi</w:t>
      </w:r>
      <w:r w:rsidR="00AF1A3E" w:rsidRPr="00E30E4E">
        <w:rPr>
          <w:rFonts w:ascii="Times New Roman" w:eastAsia="Times New Roman" w:hAnsi="Times New Roman"/>
          <w:sz w:val="24"/>
          <w:szCs w:val="24"/>
          <w:lang w:eastAsia="pl-PL"/>
        </w:rPr>
        <w:t>e natychmiastowej wykonalności</w:t>
      </w:r>
      <w:r w:rsidR="00220BB3" w:rsidRPr="00E30E4E">
        <w:rPr>
          <w:rFonts w:ascii="Times New Roman" w:eastAsia="Times New Roman" w:hAnsi="Times New Roman"/>
          <w:sz w:val="24"/>
          <w:szCs w:val="24"/>
          <w:lang w:eastAsia="pl-PL"/>
        </w:rPr>
        <w:t xml:space="preserve"> </w:t>
      </w:r>
      <w:r w:rsidRPr="00E30E4E">
        <w:rPr>
          <w:rFonts w:ascii="Times New Roman" w:eastAsia="Times New Roman" w:hAnsi="Times New Roman"/>
          <w:sz w:val="24"/>
          <w:szCs w:val="24"/>
          <w:lang w:eastAsia="pl-PL"/>
        </w:rPr>
        <w:t>bez stosowania gradacji kar w przypadku</w:t>
      </w:r>
      <w:r w:rsidRPr="00E30E4E">
        <w:rPr>
          <w:rFonts w:ascii="Times New Roman" w:eastAsia="Times New Roman" w:hAnsi="Times New Roman"/>
          <w:sz w:val="17"/>
          <w:szCs w:val="17"/>
          <w:lang w:eastAsia="pl-PL"/>
        </w:rPr>
        <w:t xml:space="preserve"> </w:t>
      </w:r>
      <w:r w:rsidRPr="00E30E4E">
        <w:rPr>
          <w:rFonts w:ascii="Times New Roman" w:eastAsia="Times New Roman" w:hAnsi="Times New Roman"/>
          <w:sz w:val="24"/>
          <w:szCs w:val="24"/>
          <w:lang w:eastAsia="pl-PL"/>
        </w:rPr>
        <w:t>prawomocnego wyroku sądowego</w:t>
      </w:r>
      <w:r w:rsidRPr="00E30E4E">
        <w:rPr>
          <w:rFonts w:ascii="Times New Roman" w:eastAsia="Times New Roman" w:hAnsi="Times New Roman"/>
          <w:sz w:val="17"/>
          <w:szCs w:val="17"/>
          <w:lang w:eastAsia="pl-PL"/>
        </w:rPr>
        <w:t>.</w:t>
      </w:r>
    </w:p>
    <w:p w14:paraId="19D9F111" w14:textId="547DE361" w:rsidR="00DD1436" w:rsidRPr="00E30E4E" w:rsidRDefault="00DD1436" w:rsidP="00160D32">
      <w:pPr>
        <w:pStyle w:val="Nagwek11"/>
        <w:spacing w:line="360" w:lineRule="auto"/>
      </w:pPr>
      <w:bookmarkStart w:id="284" w:name="_Toc51145637"/>
      <w:bookmarkStart w:id="285" w:name="_Toc54627225"/>
      <w:bookmarkStart w:id="286" w:name="_Toc113308717"/>
      <w:bookmarkStart w:id="287" w:name="_Toc114578011"/>
      <w:bookmarkStart w:id="288" w:name="_Toc144324890"/>
      <w:r w:rsidRPr="00E30E4E">
        <w:lastRenderedPageBreak/>
        <w:t>§</w:t>
      </w:r>
      <w:r w:rsidR="003A153B" w:rsidRPr="00E30E4E">
        <w:t xml:space="preserve"> </w:t>
      </w:r>
      <w:r w:rsidR="00D820F3" w:rsidRPr="00E30E4E">
        <w:t>4</w:t>
      </w:r>
      <w:bookmarkEnd w:id="284"/>
      <w:bookmarkEnd w:id="285"/>
      <w:bookmarkEnd w:id="286"/>
      <w:bookmarkEnd w:id="287"/>
      <w:r w:rsidR="003D494B" w:rsidRPr="00E30E4E">
        <w:t>4</w:t>
      </w:r>
      <w:bookmarkEnd w:id="288"/>
    </w:p>
    <w:p w14:paraId="5901E048" w14:textId="77777777" w:rsidR="00DD1436" w:rsidRPr="00E30E4E" w:rsidRDefault="00DD1436" w:rsidP="00D934E2">
      <w:pPr>
        <w:pStyle w:val="Bezodstpw"/>
        <w:numPr>
          <w:ilvl w:val="0"/>
          <w:numId w:val="35"/>
        </w:numPr>
        <w:spacing w:line="360" w:lineRule="auto"/>
        <w:jc w:val="both"/>
        <w:rPr>
          <w:rFonts w:ascii="Times New Roman" w:hAnsi="Times New Roman"/>
          <w:sz w:val="24"/>
          <w:szCs w:val="24"/>
        </w:rPr>
      </w:pPr>
      <w:r w:rsidRPr="00E30E4E">
        <w:rPr>
          <w:rFonts w:ascii="Times New Roman" w:hAnsi="Times New Roman"/>
          <w:sz w:val="24"/>
          <w:szCs w:val="24"/>
        </w:rPr>
        <w:t>Tryb składania skarg w przypadku naruszenia praw ucznia:</w:t>
      </w:r>
    </w:p>
    <w:p w14:paraId="38061275" w14:textId="77777777" w:rsidR="00DD1436" w:rsidRPr="00E30E4E" w:rsidRDefault="00796EC6" w:rsidP="00D934E2">
      <w:pPr>
        <w:pStyle w:val="Bezodstpw"/>
        <w:numPr>
          <w:ilvl w:val="1"/>
          <w:numId w:val="35"/>
        </w:numPr>
        <w:spacing w:line="360" w:lineRule="auto"/>
        <w:jc w:val="both"/>
        <w:rPr>
          <w:rFonts w:ascii="Times New Roman" w:hAnsi="Times New Roman"/>
          <w:sz w:val="24"/>
          <w:szCs w:val="24"/>
        </w:rPr>
      </w:pPr>
      <w:r w:rsidRPr="00E30E4E">
        <w:rPr>
          <w:rFonts w:ascii="Times New Roman" w:hAnsi="Times New Roman"/>
          <w:sz w:val="24"/>
          <w:szCs w:val="24"/>
        </w:rPr>
        <w:t>s</w:t>
      </w:r>
      <w:r w:rsidR="00DD1436" w:rsidRPr="00E30E4E">
        <w:rPr>
          <w:rFonts w:ascii="Times New Roman" w:hAnsi="Times New Roman"/>
          <w:sz w:val="24"/>
          <w:szCs w:val="24"/>
        </w:rPr>
        <w:t>kargę i wniosek ma prawo wnie</w:t>
      </w:r>
      <w:r w:rsidR="00943607" w:rsidRPr="00E30E4E">
        <w:rPr>
          <w:rFonts w:ascii="Times New Roman" w:hAnsi="Times New Roman"/>
          <w:sz w:val="24"/>
          <w:szCs w:val="24"/>
        </w:rPr>
        <w:t>ść uczeń, rodzic</w:t>
      </w:r>
      <w:r w:rsidR="00DD1436" w:rsidRPr="00E30E4E">
        <w:rPr>
          <w:rFonts w:ascii="Times New Roman" w:hAnsi="Times New Roman"/>
          <w:sz w:val="24"/>
          <w:szCs w:val="24"/>
        </w:rPr>
        <w:t>, wychowawca, ustawowy przedstawiciel (rzecznik praw, pedagog), instytucje pozaszkolne i osoby fizyczne w ciągu 7 dni od daty zajścia</w:t>
      </w:r>
      <w:r w:rsidR="00DA204D" w:rsidRPr="00E30E4E">
        <w:rPr>
          <w:rFonts w:ascii="Times New Roman" w:hAnsi="Times New Roman"/>
          <w:sz w:val="24"/>
          <w:szCs w:val="24"/>
        </w:rPr>
        <w:t xml:space="preserve"> zdarzenia</w:t>
      </w:r>
      <w:r w:rsidR="00DD1436" w:rsidRPr="00E30E4E">
        <w:rPr>
          <w:rFonts w:ascii="Times New Roman" w:hAnsi="Times New Roman"/>
          <w:sz w:val="24"/>
          <w:szCs w:val="24"/>
        </w:rPr>
        <w:t>. Po tym terminie</w:t>
      </w:r>
      <w:r w:rsidR="008820BC" w:rsidRPr="00E30E4E">
        <w:rPr>
          <w:rFonts w:ascii="Times New Roman" w:hAnsi="Times New Roman"/>
          <w:sz w:val="24"/>
          <w:szCs w:val="24"/>
        </w:rPr>
        <w:t xml:space="preserve"> wniosek zostanie bez rozpatrz</w:t>
      </w:r>
      <w:r w:rsidR="00BE3AC3" w:rsidRPr="00E30E4E">
        <w:rPr>
          <w:rFonts w:ascii="Times New Roman" w:hAnsi="Times New Roman"/>
          <w:sz w:val="24"/>
          <w:szCs w:val="24"/>
        </w:rPr>
        <w:t>enia</w:t>
      </w:r>
      <w:r w:rsidR="005B5AEF" w:rsidRPr="00E30E4E">
        <w:rPr>
          <w:rFonts w:ascii="Times New Roman" w:hAnsi="Times New Roman"/>
          <w:sz w:val="24"/>
          <w:szCs w:val="24"/>
        </w:rPr>
        <w:t>;</w:t>
      </w:r>
    </w:p>
    <w:p w14:paraId="5BFEE659" w14:textId="77777777" w:rsidR="00DD1436" w:rsidRPr="00E30E4E" w:rsidRDefault="00796EC6" w:rsidP="00D934E2">
      <w:pPr>
        <w:pStyle w:val="Bezodstpw"/>
        <w:numPr>
          <w:ilvl w:val="1"/>
          <w:numId w:val="35"/>
        </w:numPr>
        <w:spacing w:line="360" w:lineRule="auto"/>
        <w:jc w:val="both"/>
        <w:rPr>
          <w:rFonts w:ascii="Times New Roman" w:hAnsi="Times New Roman"/>
          <w:sz w:val="24"/>
          <w:szCs w:val="24"/>
        </w:rPr>
      </w:pPr>
      <w:r w:rsidRPr="00E30E4E">
        <w:rPr>
          <w:rFonts w:ascii="Times New Roman" w:hAnsi="Times New Roman"/>
          <w:sz w:val="24"/>
          <w:szCs w:val="24"/>
        </w:rPr>
        <w:t>s</w:t>
      </w:r>
      <w:r w:rsidR="00DD1436" w:rsidRPr="00E30E4E">
        <w:rPr>
          <w:rFonts w:ascii="Times New Roman" w:hAnsi="Times New Roman"/>
          <w:sz w:val="24"/>
          <w:szCs w:val="24"/>
        </w:rPr>
        <w:t>kargi i wnioski adresowane są do</w:t>
      </w:r>
      <w:r w:rsidR="00DA204D" w:rsidRPr="00E30E4E">
        <w:rPr>
          <w:rFonts w:ascii="Times New Roman" w:hAnsi="Times New Roman"/>
          <w:sz w:val="24"/>
          <w:szCs w:val="24"/>
        </w:rPr>
        <w:t xml:space="preserve"> D</w:t>
      </w:r>
      <w:r w:rsidR="00DD1436" w:rsidRPr="00E30E4E">
        <w:rPr>
          <w:rFonts w:ascii="Times New Roman" w:hAnsi="Times New Roman"/>
          <w:sz w:val="24"/>
          <w:szCs w:val="24"/>
        </w:rPr>
        <w:t xml:space="preserve">yrektora </w:t>
      </w:r>
      <w:r w:rsidR="00DA204D" w:rsidRPr="00E30E4E">
        <w:rPr>
          <w:rFonts w:ascii="Times New Roman" w:hAnsi="Times New Roman"/>
          <w:sz w:val="24"/>
          <w:szCs w:val="24"/>
        </w:rPr>
        <w:t>S</w:t>
      </w:r>
      <w:r w:rsidR="00DD1436" w:rsidRPr="00E30E4E">
        <w:rPr>
          <w:rFonts w:ascii="Times New Roman" w:hAnsi="Times New Roman"/>
          <w:sz w:val="24"/>
          <w:szCs w:val="24"/>
        </w:rPr>
        <w:t>zkoły i powinny zawierać imię, nazwisko (nazwę), adres zgłaszającego oraz zw</w:t>
      </w:r>
      <w:r w:rsidR="005B5AEF" w:rsidRPr="00E30E4E">
        <w:rPr>
          <w:rFonts w:ascii="Times New Roman" w:hAnsi="Times New Roman"/>
          <w:sz w:val="24"/>
          <w:szCs w:val="24"/>
        </w:rPr>
        <w:t>ięzły opis zaistniałej sytuacji</w:t>
      </w:r>
      <w:r w:rsidR="00A664D0" w:rsidRPr="00E30E4E">
        <w:rPr>
          <w:rFonts w:ascii="Times New Roman" w:hAnsi="Times New Roman"/>
          <w:sz w:val="24"/>
          <w:szCs w:val="24"/>
        </w:rPr>
        <w:t>;</w:t>
      </w:r>
    </w:p>
    <w:p w14:paraId="5CD7C7FC" w14:textId="77777777" w:rsidR="00DD1436" w:rsidRPr="00E30E4E" w:rsidRDefault="00796EC6" w:rsidP="00D934E2">
      <w:pPr>
        <w:pStyle w:val="Bezodstpw"/>
        <w:numPr>
          <w:ilvl w:val="1"/>
          <w:numId w:val="35"/>
        </w:numPr>
        <w:spacing w:line="360" w:lineRule="auto"/>
        <w:jc w:val="both"/>
        <w:rPr>
          <w:rFonts w:ascii="Times New Roman" w:hAnsi="Times New Roman"/>
          <w:sz w:val="24"/>
          <w:szCs w:val="24"/>
        </w:rPr>
      </w:pPr>
      <w:r w:rsidRPr="00E30E4E">
        <w:rPr>
          <w:rFonts w:ascii="Times New Roman" w:hAnsi="Times New Roman"/>
          <w:sz w:val="24"/>
          <w:szCs w:val="24"/>
        </w:rPr>
        <w:t>s</w:t>
      </w:r>
      <w:r w:rsidR="00DD1436" w:rsidRPr="00E30E4E">
        <w:rPr>
          <w:rFonts w:ascii="Times New Roman" w:hAnsi="Times New Roman"/>
          <w:sz w:val="24"/>
          <w:szCs w:val="24"/>
        </w:rPr>
        <w:t xml:space="preserve">kargi i wnioski winny być składane przez zainteresowane strony w formie pisemnej w sekretariacie </w:t>
      </w:r>
      <w:r w:rsidR="00DA204D" w:rsidRPr="00E30E4E">
        <w:rPr>
          <w:rFonts w:ascii="Times New Roman" w:hAnsi="Times New Roman"/>
          <w:sz w:val="24"/>
          <w:szCs w:val="24"/>
        </w:rPr>
        <w:t>S</w:t>
      </w:r>
      <w:r w:rsidR="00DD1436" w:rsidRPr="00E30E4E">
        <w:rPr>
          <w:rFonts w:ascii="Times New Roman" w:hAnsi="Times New Roman"/>
          <w:sz w:val="24"/>
          <w:szCs w:val="24"/>
        </w:rPr>
        <w:t xml:space="preserve">zkoły lub w formie ustnej wychowawcy bądź innemu pracownikowi pedagogicznemu </w:t>
      </w:r>
      <w:r w:rsidR="00382583" w:rsidRPr="00E30E4E">
        <w:rPr>
          <w:rFonts w:ascii="Times New Roman" w:hAnsi="Times New Roman"/>
          <w:sz w:val="24"/>
          <w:szCs w:val="24"/>
        </w:rPr>
        <w:t>S</w:t>
      </w:r>
      <w:r w:rsidR="005B5AEF" w:rsidRPr="00E30E4E">
        <w:rPr>
          <w:rFonts w:ascii="Times New Roman" w:hAnsi="Times New Roman"/>
          <w:sz w:val="24"/>
          <w:szCs w:val="24"/>
        </w:rPr>
        <w:t>zkoły</w:t>
      </w:r>
      <w:r w:rsidR="00A664D0" w:rsidRPr="00E30E4E">
        <w:rPr>
          <w:rFonts w:ascii="Times New Roman" w:hAnsi="Times New Roman"/>
          <w:sz w:val="24"/>
          <w:szCs w:val="24"/>
        </w:rPr>
        <w:t>;</w:t>
      </w:r>
    </w:p>
    <w:p w14:paraId="5D1FFEB7" w14:textId="77777777" w:rsidR="00DD1436" w:rsidRPr="00E30E4E" w:rsidRDefault="00796EC6" w:rsidP="00D934E2">
      <w:pPr>
        <w:pStyle w:val="Bezodstpw"/>
        <w:numPr>
          <w:ilvl w:val="1"/>
          <w:numId w:val="35"/>
        </w:numPr>
        <w:spacing w:line="360" w:lineRule="auto"/>
        <w:jc w:val="both"/>
        <w:rPr>
          <w:rFonts w:ascii="Times New Roman" w:hAnsi="Times New Roman"/>
          <w:sz w:val="24"/>
          <w:szCs w:val="24"/>
        </w:rPr>
      </w:pPr>
      <w:r w:rsidRPr="00E30E4E">
        <w:rPr>
          <w:rFonts w:ascii="Times New Roman" w:hAnsi="Times New Roman"/>
          <w:sz w:val="24"/>
          <w:szCs w:val="24"/>
        </w:rPr>
        <w:t>w</w:t>
      </w:r>
      <w:r w:rsidR="00DD1436" w:rsidRPr="00E30E4E">
        <w:rPr>
          <w:rFonts w:ascii="Times New Roman" w:hAnsi="Times New Roman"/>
          <w:sz w:val="24"/>
          <w:szCs w:val="24"/>
        </w:rPr>
        <w:t xml:space="preserve"> przypadku ustnego zgłoszenia sporządza się protokół, który podpisuje wnoszący i przyjmujący skargę. W protokole umieszcza się datę przyjęcia skargi, imię, nazwisko i adres zgłasza</w:t>
      </w:r>
      <w:r w:rsidR="00C544DF" w:rsidRPr="00E30E4E">
        <w:rPr>
          <w:rFonts w:ascii="Times New Roman" w:hAnsi="Times New Roman"/>
          <w:sz w:val="24"/>
          <w:szCs w:val="24"/>
        </w:rPr>
        <w:t>jącego oraz zwięzły opis sprawy</w:t>
      </w:r>
      <w:r w:rsidR="00A664D0" w:rsidRPr="00E30E4E">
        <w:rPr>
          <w:rFonts w:ascii="Times New Roman" w:hAnsi="Times New Roman"/>
          <w:sz w:val="24"/>
          <w:szCs w:val="24"/>
        </w:rPr>
        <w:t>;</w:t>
      </w:r>
    </w:p>
    <w:p w14:paraId="2F7B8919" w14:textId="77777777" w:rsidR="00DD1436" w:rsidRPr="00E30E4E" w:rsidRDefault="00796EC6" w:rsidP="00D934E2">
      <w:pPr>
        <w:pStyle w:val="Bezodstpw"/>
        <w:numPr>
          <w:ilvl w:val="1"/>
          <w:numId w:val="35"/>
        </w:numPr>
        <w:spacing w:line="360" w:lineRule="auto"/>
        <w:jc w:val="both"/>
        <w:rPr>
          <w:rFonts w:ascii="Times New Roman" w:hAnsi="Times New Roman"/>
          <w:sz w:val="24"/>
          <w:szCs w:val="24"/>
        </w:rPr>
      </w:pPr>
      <w:r w:rsidRPr="00E30E4E">
        <w:rPr>
          <w:rFonts w:ascii="Times New Roman" w:hAnsi="Times New Roman"/>
          <w:sz w:val="24"/>
          <w:szCs w:val="24"/>
        </w:rPr>
        <w:t>n</w:t>
      </w:r>
      <w:r w:rsidR="008820BC" w:rsidRPr="00E30E4E">
        <w:rPr>
          <w:rFonts w:ascii="Times New Roman" w:hAnsi="Times New Roman"/>
          <w:sz w:val="24"/>
          <w:szCs w:val="24"/>
        </w:rPr>
        <w:t>ie rozpatruje się s</w:t>
      </w:r>
      <w:r w:rsidR="00DD1436" w:rsidRPr="00E30E4E">
        <w:rPr>
          <w:rFonts w:ascii="Times New Roman" w:hAnsi="Times New Roman"/>
          <w:sz w:val="24"/>
          <w:szCs w:val="24"/>
        </w:rPr>
        <w:t>k</w:t>
      </w:r>
      <w:r w:rsidR="00AF1A3E" w:rsidRPr="00E30E4E">
        <w:rPr>
          <w:rFonts w:ascii="Times New Roman" w:hAnsi="Times New Roman"/>
          <w:sz w:val="24"/>
          <w:szCs w:val="24"/>
        </w:rPr>
        <w:t xml:space="preserve">arg </w:t>
      </w:r>
      <w:r w:rsidR="000D1AD9" w:rsidRPr="00E30E4E">
        <w:rPr>
          <w:rFonts w:ascii="Times New Roman" w:hAnsi="Times New Roman"/>
          <w:sz w:val="24"/>
          <w:szCs w:val="24"/>
        </w:rPr>
        <w:t xml:space="preserve">i wniosków nie </w:t>
      </w:r>
      <w:r w:rsidR="008820BC" w:rsidRPr="00E30E4E">
        <w:rPr>
          <w:rFonts w:ascii="Times New Roman" w:hAnsi="Times New Roman"/>
          <w:sz w:val="24"/>
          <w:szCs w:val="24"/>
        </w:rPr>
        <w:t>spełniających wymogu określonego</w:t>
      </w:r>
      <w:r w:rsidR="00DD1436" w:rsidRPr="00E30E4E">
        <w:rPr>
          <w:rFonts w:ascii="Times New Roman" w:hAnsi="Times New Roman"/>
          <w:sz w:val="24"/>
          <w:szCs w:val="24"/>
        </w:rPr>
        <w:t xml:space="preserve"> </w:t>
      </w:r>
      <w:r w:rsidR="008820BC" w:rsidRPr="00E30E4E">
        <w:rPr>
          <w:rFonts w:ascii="Times New Roman" w:hAnsi="Times New Roman"/>
          <w:sz w:val="24"/>
          <w:szCs w:val="24"/>
        </w:rPr>
        <w:t>w pkt 2)</w:t>
      </w:r>
      <w:r w:rsidR="00C544DF" w:rsidRPr="00E30E4E">
        <w:rPr>
          <w:rFonts w:ascii="Times New Roman" w:hAnsi="Times New Roman"/>
          <w:sz w:val="24"/>
          <w:szCs w:val="24"/>
        </w:rPr>
        <w:t>;</w:t>
      </w:r>
    </w:p>
    <w:p w14:paraId="31475D06" w14:textId="77777777" w:rsidR="00DD1436" w:rsidRPr="00E30E4E" w:rsidRDefault="00DD1436" w:rsidP="00D934E2">
      <w:pPr>
        <w:pStyle w:val="Bezodstpw"/>
        <w:numPr>
          <w:ilvl w:val="1"/>
          <w:numId w:val="35"/>
        </w:numPr>
        <w:spacing w:line="360" w:lineRule="auto"/>
        <w:jc w:val="both"/>
        <w:rPr>
          <w:rFonts w:ascii="Times New Roman" w:hAnsi="Times New Roman"/>
          <w:sz w:val="24"/>
          <w:szCs w:val="24"/>
        </w:rPr>
      </w:pPr>
      <w:r w:rsidRPr="00E30E4E">
        <w:rPr>
          <w:rFonts w:ascii="Times New Roman" w:hAnsi="Times New Roman"/>
          <w:sz w:val="24"/>
          <w:szCs w:val="24"/>
        </w:rPr>
        <w:t>Dyrektor informuje w formie pisemnej o sposobie rozstrzygania skargi, podjętych środkach i działaniach oraz trybie odwoływania się od wydan</w:t>
      </w:r>
      <w:r w:rsidR="00C544DF" w:rsidRPr="00E30E4E">
        <w:rPr>
          <w:rFonts w:ascii="Times New Roman" w:hAnsi="Times New Roman"/>
          <w:sz w:val="24"/>
          <w:szCs w:val="24"/>
        </w:rPr>
        <w:t>ej decyzji w terminie do 14 dni;</w:t>
      </w:r>
    </w:p>
    <w:p w14:paraId="19C879F6" w14:textId="77777777" w:rsidR="002D5B68" w:rsidRPr="00E30E4E" w:rsidRDefault="00796EC6" w:rsidP="00D934E2">
      <w:pPr>
        <w:pStyle w:val="Bezodstpw"/>
        <w:numPr>
          <w:ilvl w:val="1"/>
          <w:numId w:val="35"/>
        </w:numPr>
        <w:spacing w:line="360" w:lineRule="auto"/>
        <w:jc w:val="both"/>
        <w:rPr>
          <w:rFonts w:ascii="Times New Roman" w:hAnsi="Times New Roman"/>
          <w:sz w:val="24"/>
          <w:szCs w:val="24"/>
        </w:rPr>
      </w:pPr>
      <w:r w:rsidRPr="00E30E4E">
        <w:rPr>
          <w:rFonts w:ascii="Times New Roman" w:hAnsi="Times New Roman"/>
          <w:sz w:val="24"/>
          <w:szCs w:val="24"/>
        </w:rPr>
        <w:t>o</w:t>
      </w:r>
      <w:r w:rsidR="00DD1436" w:rsidRPr="00E30E4E">
        <w:rPr>
          <w:rFonts w:ascii="Times New Roman" w:hAnsi="Times New Roman"/>
          <w:sz w:val="24"/>
          <w:szCs w:val="24"/>
        </w:rPr>
        <w:t>sobie wnoszącej skargę pr</w:t>
      </w:r>
      <w:r w:rsidR="00781EEA" w:rsidRPr="00E30E4E">
        <w:rPr>
          <w:rFonts w:ascii="Times New Roman" w:hAnsi="Times New Roman"/>
          <w:sz w:val="24"/>
          <w:szCs w:val="24"/>
        </w:rPr>
        <w:t>zysługuje odwołanie od decyzji D</w:t>
      </w:r>
      <w:r w:rsidR="00DD1436" w:rsidRPr="00E30E4E">
        <w:rPr>
          <w:rFonts w:ascii="Times New Roman" w:hAnsi="Times New Roman"/>
          <w:sz w:val="24"/>
          <w:szCs w:val="24"/>
        </w:rPr>
        <w:t>yrekt</w:t>
      </w:r>
      <w:r w:rsidR="00EE3510" w:rsidRPr="00E30E4E">
        <w:rPr>
          <w:rFonts w:ascii="Times New Roman" w:hAnsi="Times New Roman"/>
          <w:sz w:val="24"/>
          <w:szCs w:val="24"/>
        </w:rPr>
        <w:t>ora do Kuratora Oświaty</w:t>
      </w:r>
      <w:r w:rsidR="00781EEA" w:rsidRPr="00E30E4E">
        <w:rPr>
          <w:rFonts w:ascii="Times New Roman" w:hAnsi="Times New Roman"/>
          <w:sz w:val="24"/>
          <w:szCs w:val="24"/>
        </w:rPr>
        <w:t xml:space="preserve"> za pośrednictwem Dyrektora S</w:t>
      </w:r>
      <w:r w:rsidR="00C544DF" w:rsidRPr="00E30E4E">
        <w:rPr>
          <w:rFonts w:ascii="Times New Roman" w:hAnsi="Times New Roman"/>
          <w:sz w:val="24"/>
          <w:szCs w:val="24"/>
        </w:rPr>
        <w:t>zkoły.</w:t>
      </w:r>
    </w:p>
    <w:p w14:paraId="3AFB907C" w14:textId="77777777" w:rsidR="002D5B68" w:rsidRPr="00E30E4E" w:rsidRDefault="002D5B68" w:rsidP="00160D32">
      <w:pPr>
        <w:pStyle w:val="Bezodstpw"/>
        <w:spacing w:line="360" w:lineRule="auto"/>
        <w:jc w:val="both"/>
        <w:rPr>
          <w:rFonts w:ascii="Times New Roman" w:hAnsi="Times New Roman"/>
          <w:sz w:val="24"/>
          <w:szCs w:val="24"/>
        </w:rPr>
      </w:pPr>
    </w:p>
    <w:p w14:paraId="5FE2AEC6" w14:textId="77777777" w:rsidR="008820BC" w:rsidRPr="00E30E4E" w:rsidRDefault="00DD1436" w:rsidP="00160D32">
      <w:pPr>
        <w:pStyle w:val="Nagwek1"/>
        <w:spacing w:line="360" w:lineRule="auto"/>
        <w:jc w:val="center"/>
        <w:rPr>
          <w:rFonts w:ascii="Times New Roman" w:hAnsi="Times New Roman"/>
        </w:rPr>
      </w:pPr>
      <w:bookmarkStart w:id="289" w:name="_Toc497928359"/>
      <w:bookmarkStart w:id="290" w:name="_Toc54627226"/>
      <w:bookmarkStart w:id="291" w:name="_Toc113308718"/>
      <w:bookmarkStart w:id="292" w:name="_Toc144324891"/>
      <w:r w:rsidRPr="00E30E4E">
        <w:rPr>
          <w:rFonts w:ascii="Times New Roman" w:hAnsi="Times New Roman"/>
        </w:rPr>
        <w:t xml:space="preserve">Rozdział </w:t>
      </w:r>
      <w:bookmarkEnd w:id="289"/>
      <w:bookmarkEnd w:id="290"/>
      <w:r w:rsidR="007E1BC8" w:rsidRPr="00E30E4E">
        <w:rPr>
          <w:rFonts w:ascii="Times New Roman" w:hAnsi="Times New Roman"/>
        </w:rPr>
        <w:t>8</w:t>
      </w:r>
      <w:bookmarkEnd w:id="291"/>
      <w:bookmarkEnd w:id="292"/>
      <w:r w:rsidR="008820BC" w:rsidRPr="00E30E4E">
        <w:rPr>
          <w:rFonts w:ascii="Times New Roman" w:hAnsi="Times New Roman"/>
        </w:rPr>
        <w:t xml:space="preserve"> </w:t>
      </w:r>
    </w:p>
    <w:p w14:paraId="1657D7F2" w14:textId="77777777" w:rsidR="00DD1436" w:rsidRPr="00E30E4E" w:rsidRDefault="00C24A86" w:rsidP="00160D32">
      <w:pPr>
        <w:pStyle w:val="Nagwek1"/>
        <w:spacing w:line="360" w:lineRule="auto"/>
        <w:jc w:val="center"/>
        <w:rPr>
          <w:rFonts w:ascii="Times New Roman" w:hAnsi="Times New Roman"/>
        </w:rPr>
      </w:pPr>
      <w:r w:rsidRPr="00E30E4E">
        <w:rPr>
          <w:rFonts w:ascii="Times New Roman" w:hAnsi="Times New Roman"/>
        </w:rPr>
        <w:t xml:space="preserve"> </w:t>
      </w:r>
      <w:bookmarkStart w:id="293" w:name="_Toc497928360"/>
      <w:bookmarkStart w:id="294" w:name="_Toc54627227"/>
      <w:bookmarkStart w:id="295" w:name="_Toc113308719"/>
      <w:bookmarkStart w:id="296" w:name="_Toc144324892"/>
      <w:r w:rsidR="00AE2613" w:rsidRPr="00E30E4E">
        <w:rPr>
          <w:rFonts w:ascii="Times New Roman" w:hAnsi="Times New Roman"/>
        </w:rPr>
        <w:t>W</w:t>
      </w:r>
      <w:r w:rsidR="00675FA9" w:rsidRPr="00E30E4E">
        <w:rPr>
          <w:rFonts w:ascii="Times New Roman" w:hAnsi="Times New Roman"/>
        </w:rPr>
        <w:t>yróżnienia</w:t>
      </w:r>
      <w:r w:rsidRPr="00E30E4E">
        <w:rPr>
          <w:rFonts w:ascii="Times New Roman" w:hAnsi="Times New Roman"/>
        </w:rPr>
        <w:t>, nagrody i kary</w:t>
      </w:r>
      <w:bookmarkEnd w:id="293"/>
      <w:bookmarkEnd w:id="294"/>
      <w:bookmarkEnd w:id="295"/>
      <w:bookmarkEnd w:id="296"/>
    </w:p>
    <w:p w14:paraId="4304159D" w14:textId="2817AEF7" w:rsidR="00DD1436" w:rsidRPr="00E30E4E" w:rsidRDefault="00C24A86" w:rsidP="00160D32">
      <w:pPr>
        <w:pStyle w:val="Nagwek11"/>
        <w:spacing w:line="360" w:lineRule="auto"/>
      </w:pPr>
      <w:bookmarkStart w:id="297" w:name="_Toc51145640"/>
      <w:bookmarkStart w:id="298" w:name="_Toc54627228"/>
      <w:bookmarkStart w:id="299" w:name="_Toc113308720"/>
      <w:bookmarkStart w:id="300" w:name="_Toc114578014"/>
      <w:bookmarkStart w:id="301" w:name="_Toc144324893"/>
      <w:r w:rsidRPr="00E30E4E">
        <w:t xml:space="preserve">§ </w:t>
      </w:r>
      <w:r w:rsidR="00EE3510" w:rsidRPr="00E30E4E">
        <w:t>4</w:t>
      </w:r>
      <w:bookmarkEnd w:id="297"/>
      <w:bookmarkEnd w:id="298"/>
      <w:bookmarkEnd w:id="299"/>
      <w:bookmarkEnd w:id="300"/>
      <w:r w:rsidR="003D494B" w:rsidRPr="00E30E4E">
        <w:t>5</w:t>
      </w:r>
      <w:bookmarkEnd w:id="301"/>
    </w:p>
    <w:p w14:paraId="0EBDF271" w14:textId="77777777" w:rsidR="003371AE" w:rsidRPr="00E30E4E" w:rsidRDefault="003371AE" w:rsidP="00D934E2">
      <w:pPr>
        <w:pStyle w:val="Bezodstpw"/>
        <w:numPr>
          <w:ilvl w:val="0"/>
          <w:numId w:val="74"/>
        </w:numPr>
        <w:spacing w:line="360" w:lineRule="auto"/>
        <w:jc w:val="both"/>
        <w:rPr>
          <w:rFonts w:ascii="Times New Roman" w:hAnsi="Times New Roman"/>
          <w:sz w:val="24"/>
          <w:szCs w:val="24"/>
        </w:rPr>
      </w:pPr>
      <w:r w:rsidRPr="00E30E4E">
        <w:rPr>
          <w:rFonts w:ascii="Times New Roman" w:hAnsi="Times New Roman"/>
          <w:sz w:val="24"/>
          <w:szCs w:val="24"/>
        </w:rPr>
        <w:t>Wyróżnienie lub nagrodę może otrzymać uczeń, zespół klasowy oraz zespół uczniów.</w:t>
      </w:r>
    </w:p>
    <w:p w14:paraId="280A9AB1" w14:textId="77777777" w:rsidR="003371AE" w:rsidRPr="00E30E4E" w:rsidRDefault="003371AE" w:rsidP="00D934E2">
      <w:pPr>
        <w:pStyle w:val="Bezodstpw"/>
        <w:numPr>
          <w:ilvl w:val="0"/>
          <w:numId w:val="74"/>
        </w:numPr>
        <w:spacing w:line="360" w:lineRule="auto"/>
        <w:jc w:val="both"/>
        <w:rPr>
          <w:rFonts w:ascii="Times New Roman" w:hAnsi="Times New Roman"/>
          <w:sz w:val="24"/>
          <w:szCs w:val="24"/>
        </w:rPr>
      </w:pPr>
      <w:r w:rsidRPr="00E30E4E">
        <w:rPr>
          <w:rFonts w:ascii="Times New Roman" w:hAnsi="Times New Roman"/>
          <w:sz w:val="24"/>
          <w:szCs w:val="24"/>
        </w:rPr>
        <w:t>Stosowane</w:t>
      </w:r>
      <w:r w:rsidR="00781EEA" w:rsidRPr="00E30E4E">
        <w:rPr>
          <w:rFonts w:ascii="Times New Roman" w:hAnsi="Times New Roman"/>
          <w:sz w:val="24"/>
          <w:szCs w:val="24"/>
        </w:rPr>
        <w:t xml:space="preserve"> </w:t>
      </w:r>
      <w:r w:rsidRPr="00E30E4E">
        <w:rPr>
          <w:rFonts w:ascii="Times New Roman" w:hAnsi="Times New Roman"/>
          <w:sz w:val="24"/>
          <w:szCs w:val="24"/>
        </w:rPr>
        <w:t>wyróżnienia</w:t>
      </w:r>
      <w:r w:rsidRPr="00E30E4E">
        <w:rPr>
          <w:rFonts w:ascii="Times New Roman" w:hAnsi="Times New Roman"/>
          <w:sz w:val="24"/>
          <w:szCs w:val="24"/>
        </w:rPr>
        <w:tab/>
        <w:t xml:space="preserve">powinny odzwierciedlać rangę sytuacji pozytywnych oraz propagować pozytywne zachowania i postawy. </w:t>
      </w:r>
    </w:p>
    <w:p w14:paraId="39DD3046" w14:textId="77777777" w:rsidR="003371AE" w:rsidRPr="00E30E4E" w:rsidRDefault="003371AE" w:rsidP="00D934E2">
      <w:pPr>
        <w:pStyle w:val="Bezodstpw"/>
        <w:numPr>
          <w:ilvl w:val="0"/>
          <w:numId w:val="74"/>
        </w:numPr>
        <w:spacing w:line="360" w:lineRule="auto"/>
        <w:jc w:val="both"/>
        <w:rPr>
          <w:rFonts w:ascii="Times New Roman" w:hAnsi="Times New Roman"/>
          <w:sz w:val="24"/>
          <w:szCs w:val="24"/>
        </w:rPr>
      </w:pPr>
      <w:r w:rsidRPr="00E30E4E">
        <w:rPr>
          <w:rFonts w:ascii="Times New Roman" w:hAnsi="Times New Roman"/>
          <w:sz w:val="24"/>
          <w:szCs w:val="24"/>
        </w:rPr>
        <w:t>Wyróżnieniu podlegają zachowani</w:t>
      </w:r>
      <w:r w:rsidR="00781EEA" w:rsidRPr="00E30E4E">
        <w:rPr>
          <w:rFonts w:ascii="Times New Roman" w:hAnsi="Times New Roman"/>
          <w:sz w:val="24"/>
          <w:szCs w:val="24"/>
        </w:rPr>
        <w:t>a i</w:t>
      </w:r>
      <w:r w:rsidR="008820BC" w:rsidRPr="00E30E4E">
        <w:rPr>
          <w:rFonts w:ascii="Times New Roman" w:hAnsi="Times New Roman"/>
          <w:sz w:val="24"/>
          <w:szCs w:val="24"/>
        </w:rPr>
        <w:t xml:space="preserve"> postawy ucznia zarówno w Szkole </w:t>
      </w:r>
      <w:r w:rsidR="00781EEA" w:rsidRPr="00E30E4E">
        <w:rPr>
          <w:rFonts w:ascii="Times New Roman" w:hAnsi="Times New Roman"/>
          <w:sz w:val="24"/>
          <w:szCs w:val="24"/>
        </w:rPr>
        <w:t>jak i poza nią.</w:t>
      </w:r>
    </w:p>
    <w:p w14:paraId="7591BB34" w14:textId="77777777" w:rsidR="00C24063" w:rsidRPr="00E30E4E" w:rsidRDefault="00C24063" w:rsidP="00D934E2">
      <w:pPr>
        <w:pStyle w:val="Bezodstpw"/>
        <w:numPr>
          <w:ilvl w:val="0"/>
          <w:numId w:val="74"/>
        </w:numPr>
        <w:spacing w:line="360" w:lineRule="auto"/>
        <w:jc w:val="both"/>
        <w:rPr>
          <w:rFonts w:ascii="Times New Roman" w:hAnsi="Times New Roman"/>
          <w:sz w:val="24"/>
          <w:szCs w:val="24"/>
        </w:rPr>
      </w:pPr>
      <w:r w:rsidRPr="00E30E4E">
        <w:rPr>
          <w:rFonts w:ascii="Times New Roman" w:hAnsi="Times New Roman"/>
          <w:sz w:val="24"/>
          <w:szCs w:val="24"/>
        </w:rPr>
        <w:t>Za sytu</w:t>
      </w:r>
      <w:r w:rsidR="007A0139" w:rsidRPr="00E30E4E">
        <w:rPr>
          <w:rFonts w:ascii="Times New Roman" w:hAnsi="Times New Roman"/>
          <w:sz w:val="24"/>
          <w:szCs w:val="24"/>
        </w:rPr>
        <w:t>acje pozytywne w Szkole</w:t>
      </w:r>
      <w:r w:rsidRPr="00E30E4E">
        <w:rPr>
          <w:rFonts w:ascii="Times New Roman" w:hAnsi="Times New Roman"/>
          <w:sz w:val="24"/>
          <w:szCs w:val="24"/>
        </w:rPr>
        <w:t xml:space="preserve"> uznaje się:</w:t>
      </w:r>
    </w:p>
    <w:p w14:paraId="72C7A88F" w14:textId="77777777" w:rsidR="00C24063" w:rsidRPr="00E30E4E" w:rsidRDefault="00796EC6" w:rsidP="00D934E2">
      <w:pPr>
        <w:pStyle w:val="Bezodstpw"/>
        <w:numPr>
          <w:ilvl w:val="1"/>
          <w:numId w:val="74"/>
        </w:numPr>
        <w:spacing w:line="360" w:lineRule="auto"/>
        <w:jc w:val="both"/>
        <w:rPr>
          <w:rFonts w:ascii="Times New Roman" w:hAnsi="Times New Roman"/>
          <w:sz w:val="24"/>
          <w:szCs w:val="24"/>
        </w:rPr>
      </w:pPr>
      <w:r w:rsidRPr="00E30E4E">
        <w:rPr>
          <w:rFonts w:ascii="Times New Roman" w:hAnsi="Times New Roman"/>
          <w:sz w:val="24"/>
          <w:szCs w:val="24"/>
        </w:rPr>
        <w:t>r</w:t>
      </w:r>
      <w:r w:rsidR="00C24063" w:rsidRPr="00E30E4E">
        <w:rPr>
          <w:rFonts w:ascii="Times New Roman" w:hAnsi="Times New Roman"/>
          <w:sz w:val="24"/>
          <w:szCs w:val="24"/>
        </w:rPr>
        <w:t>ozwój zainteresowań i uzdolnień owocujący sukcesami w olimpiad</w:t>
      </w:r>
      <w:r w:rsidR="00904A66" w:rsidRPr="00E30E4E">
        <w:rPr>
          <w:rFonts w:ascii="Times New Roman" w:hAnsi="Times New Roman"/>
          <w:sz w:val="24"/>
          <w:szCs w:val="24"/>
        </w:rPr>
        <w:t>ach i konkursach przedmiotowych</w:t>
      </w:r>
      <w:r w:rsidR="00964F43" w:rsidRPr="00E30E4E">
        <w:rPr>
          <w:rFonts w:ascii="Times New Roman" w:hAnsi="Times New Roman"/>
          <w:sz w:val="24"/>
          <w:szCs w:val="24"/>
        </w:rPr>
        <w:t>;</w:t>
      </w:r>
    </w:p>
    <w:p w14:paraId="709A5ABA" w14:textId="77777777" w:rsidR="00C24063" w:rsidRPr="00E30E4E" w:rsidRDefault="00796EC6" w:rsidP="00D934E2">
      <w:pPr>
        <w:pStyle w:val="Bezodstpw"/>
        <w:numPr>
          <w:ilvl w:val="1"/>
          <w:numId w:val="74"/>
        </w:numPr>
        <w:spacing w:line="360" w:lineRule="auto"/>
        <w:jc w:val="both"/>
        <w:rPr>
          <w:rFonts w:ascii="Times New Roman" w:hAnsi="Times New Roman"/>
          <w:sz w:val="24"/>
          <w:szCs w:val="24"/>
        </w:rPr>
      </w:pPr>
      <w:r w:rsidRPr="00E30E4E">
        <w:rPr>
          <w:rFonts w:ascii="Times New Roman" w:hAnsi="Times New Roman"/>
          <w:sz w:val="24"/>
          <w:szCs w:val="24"/>
        </w:rPr>
        <w:lastRenderedPageBreak/>
        <w:t>w</w:t>
      </w:r>
      <w:r w:rsidR="00C24063" w:rsidRPr="00E30E4E">
        <w:rPr>
          <w:rFonts w:ascii="Times New Roman" w:hAnsi="Times New Roman"/>
          <w:sz w:val="24"/>
          <w:szCs w:val="24"/>
        </w:rPr>
        <w:t>yraźne wyniki pracy nad sobą np.: poprawę ocen, zaprzestanie spóźnień, wagarowania, opanowanie agresj</w:t>
      </w:r>
      <w:r w:rsidR="00964F43" w:rsidRPr="00E30E4E">
        <w:rPr>
          <w:rFonts w:ascii="Times New Roman" w:hAnsi="Times New Roman"/>
          <w:sz w:val="24"/>
          <w:szCs w:val="24"/>
        </w:rPr>
        <w:t xml:space="preserve">i i innych negatywnych </w:t>
      </w:r>
      <w:proofErr w:type="spellStart"/>
      <w:r w:rsidR="00964F43" w:rsidRPr="00E30E4E">
        <w:rPr>
          <w:rFonts w:ascii="Times New Roman" w:hAnsi="Times New Roman"/>
          <w:sz w:val="24"/>
          <w:szCs w:val="24"/>
        </w:rPr>
        <w:t>zachowań</w:t>
      </w:r>
      <w:proofErr w:type="spellEnd"/>
      <w:r w:rsidR="00964F43" w:rsidRPr="00E30E4E">
        <w:rPr>
          <w:rFonts w:ascii="Times New Roman" w:hAnsi="Times New Roman"/>
          <w:sz w:val="24"/>
          <w:szCs w:val="24"/>
        </w:rPr>
        <w:t>;</w:t>
      </w:r>
    </w:p>
    <w:p w14:paraId="6C97773F" w14:textId="77777777" w:rsidR="00C24063" w:rsidRPr="00E30E4E" w:rsidRDefault="00796EC6" w:rsidP="00D934E2">
      <w:pPr>
        <w:pStyle w:val="Bezodstpw"/>
        <w:numPr>
          <w:ilvl w:val="1"/>
          <w:numId w:val="74"/>
        </w:numPr>
        <w:spacing w:line="360" w:lineRule="auto"/>
        <w:jc w:val="both"/>
        <w:rPr>
          <w:rFonts w:ascii="Times New Roman" w:hAnsi="Times New Roman"/>
          <w:sz w:val="24"/>
          <w:szCs w:val="24"/>
        </w:rPr>
      </w:pPr>
      <w:r w:rsidRPr="00E30E4E">
        <w:rPr>
          <w:rFonts w:ascii="Times New Roman" w:hAnsi="Times New Roman"/>
          <w:sz w:val="24"/>
          <w:szCs w:val="24"/>
        </w:rPr>
        <w:t>i</w:t>
      </w:r>
      <w:r w:rsidR="00C24063" w:rsidRPr="00E30E4E">
        <w:rPr>
          <w:rFonts w:ascii="Times New Roman" w:hAnsi="Times New Roman"/>
          <w:sz w:val="24"/>
          <w:szCs w:val="24"/>
        </w:rPr>
        <w:t>nicjatywę w różnorodnej działalności (w cza</w:t>
      </w:r>
      <w:r w:rsidR="00964F43" w:rsidRPr="00E30E4E">
        <w:rPr>
          <w:rFonts w:ascii="Times New Roman" w:hAnsi="Times New Roman"/>
          <w:sz w:val="24"/>
          <w:szCs w:val="24"/>
        </w:rPr>
        <w:t>sie wolnym od zajęć lekcyjnych);</w:t>
      </w:r>
    </w:p>
    <w:p w14:paraId="09C69876" w14:textId="77777777" w:rsidR="00C24063" w:rsidRPr="00E30E4E" w:rsidRDefault="00796EC6" w:rsidP="00D934E2">
      <w:pPr>
        <w:pStyle w:val="Bezodstpw"/>
        <w:numPr>
          <w:ilvl w:val="1"/>
          <w:numId w:val="74"/>
        </w:numPr>
        <w:spacing w:line="360" w:lineRule="auto"/>
        <w:jc w:val="both"/>
        <w:rPr>
          <w:rFonts w:ascii="Times New Roman" w:hAnsi="Times New Roman"/>
          <w:sz w:val="24"/>
          <w:szCs w:val="24"/>
        </w:rPr>
      </w:pPr>
      <w:r w:rsidRPr="00E30E4E">
        <w:rPr>
          <w:rFonts w:ascii="Times New Roman" w:hAnsi="Times New Roman"/>
          <w:sz w:val="24"/>
          <w:szCs w:val="24"/>
        </w:rPr>
        <w:t>w</w:t>
      </w:r>
      <w:r w:rsidR="00964F43" w:rsidRPr="00E30E4E">
        <w:rPr>
          <w:rFonts w:ascii="Times New Roman" w:hAnsi="Times New Roman"/>
          <w:sz w:val="24"/>
          <w:szCs w:val="24"/>
        </w:rPr>
        <w:t>spółorganizowanie imprez;</w:t>
      </w:r>
    </w:p>
    <w:p w14:paraId="22D3A1FD" w14:textId="77777777" w:rsidR="00C24063" w:rsidRPr="00E30E4E" w:rsidRDefault="00796EC6" w:rsidP="00D934E2">
      <w:pPr>
        <w:pStyle w:val="Bezodstpw"/>
        <w:numPr>
          <w:ilvl w:val="1"/>
          <w:numId w:val="74"/>
        </w:numPr>
        <w:spacing w:line="360" w:lineRule="auto"/>
        <w:jc w:val="both"/>
        <w:rPr>
          <w:rFonts w:ascii="Times New Roman" w:hAnsi="Times New Roman"/>
          <w:sz w:val="24"/>
          <w:szCs w:val="24"/>
        </w:rPr>
      </w:pPr>
      <w:r w:rsidRPr="00E30E4E">
        <w:rPr>
          <w:rFonts w:ascii="Times New Roman" w:hAnsi="Times New Roman"/>
          <w:sz w:val="24"/>
          <w:szCs w:val="24"/>
        </w:rPr>
        <w:t>s</w:t>
      </w:r>
      <w:r w:rsidR="00C24063" w:rsidRPr="00E30E4E">
        <w:rPr>
          <w:rFonts w:ascii="Times New Roman" w:hAnsi="Times New Roman"/>
          <w:sz w:val="24"/>
          <w:szCs w:val="24"/>
        </w:rPr>
        <w:t>ystematyczn</w:t>
      </w:r>
      <w:r w:rsidR="00964F43" w:rsidRPr="00E30E4E">
        <w:rPr>
          <w:rFonts w:ascii="Times New Roman" w:hAnsi="Times New Roman"/>
          <w:sz w:val="24"/>
          <w:szCs w:val="24"/>
        </w:rPr>
        <w:t>ą dbałość o klasę lub pracownię;</w:t>
      </w:r>
    </w:p>
    <w:p w14:paraId="2BFA2673" w14:textId="77777777" w:rsidR="00C24063" w:rsidRPr="00E30E4E" w:rsidRDefault="00796EC6" w:rsidP="00D934E2">
      <w:pPr>
        <w:pStyle w:val="Bezodstpw"/>
        <w:numPr>
          <w:ilvl w:val="1"/>
          <w:numId w:val="74"/>
        </w:numPr>
        <w:spacing w:line="360" w:lineRule="auto"/>
        <w:jc w:val="both"/>
        <w:rPr>
          <w:rFonts w:ascii="Times New Roman" w:hAnsi="Times New Roman"/>
          <w:sz w:val="24"/>
          <w:szCs w:val="24"/>
        </w:rPr>
      </w:pPr>
      <w:r w:rsidRPr="00E30E4E">
        <w:rPr>
          <w:rFonts w:ascii="Times New Roman" w:hAnsi="Times New Roman"/>
          <w:sz w:val="24"/>
          <w:szCs w:val="24"/>
        </w:rPr>
        <w:t>s</w:t>
      </w:r>
      <w:r w:rsidR="00781EEA" w:rsidRPr="00E30E4E">
        <w:rPr>
          <w:rFonts w:ascii="Times New Roman" w:hAnsi="Times New Roman"/>
          <w:sz w:val="24"/>
          <w:szCs w:val="24"/>
        </w:rPr>
        <w:t>ystematyczną</w:t>
      </w:r>
      <w:r w:rsidR="00C24063" w:rsidRPr="00E30E4E">
        <w:rPr>
          <w:rFonts w:ascii="Times New Roman" w:hAnsi="Times New Roman"/>
          <w:sz w:val="24"/>
          <w:szCs w:val="24"/>
        </w:rPr>
        <w:t xml:space="preserve"> dbałość o otoczenie szkoły, zieleń, itp.</w:t>
      </w:r>
    </w:p>
    <w:p w14:paraId="36A1E4D1" w14:textId="77777777" w:rsidR="00C24063" w:rsidRPr="00E30E4E" w:rsidRDefault="00796EC6" w:rsidP="00D934E2">
      <w:pPr>
        <w:pStyle w:val="Bezodstpw"/>
        <w:numPr>
          <w:ilvl w:val="1"/>
          <w:numId w:val="74"/>
        </w:numPr>
        <w:spacing w:line="360" w:lineRule="auto"/>
        <w:jc w:val="both"/>
        <w:rPr>
          <w:rFonts w:ascii="Times New Roman" w:hAnsi="Times New Roman"/>
          <w:sz w:val="24"/>
          <w:szCs w:val="24"/>
        </w:rPr>
      </w:pPr>
      <w:r w:rsidRPr="00E30E4E">
        <w:rPr>
          <w:rFonts w:ascii="Times New Roman" w:hAnsi="Times New Roman"/>
          <w:sz w:val="24"/>
          <w:szCs w:val="24"/>
        </w:rPr>
        <w:t>p</w:t>
      </w:r>
      <w:r w:rsidR="00C24063" w:rsidRPr="00E30E4E">
        <w:rPr>
          <w:rFonts w:ascii="Times New Roman" w:hAnsi="Times New Roman"/>
          <w:sz w:val="24"/>
          <w:szCs w:val="24"/>
        </w:rPr>
        <w:t>omoc koleżeńską udzielaną systematycznie np. opiekę nad niepełnosprawnym, pomoc w nauce uczniom słabszym, itp.</w:t>
      </w:r>
    </w:p>
    <w:p w14:paraId="7BD3F3FF" w14:textId="77777777" w:rsidR="00C24063" w:rsidRPr="00E30E4E" w:rsidRDefault="00796EC6" w:rsidP="00D934E2">
      <w:pPr>
        <w:pStyle w:val="Bezodstpw"/>
        <w:numPr>
          <w:ilvl w:val="1"/>
          <w:numId w:val="74"/>
        </w:numPr>
        <w:spacing w:line="360" w:lineRule="auto"/>
        <w:jc w:val="both"/>
        <w:rPr>
          <w:rFonts w:ascii="Times New Roman" w:hAnsi="Times New Roman"/>
          <w:sz w:val="24"/>
          <w:szCs w:val="24"/>
        </w:rPr>
      </w:pPr>
      <w:r w:rsidRPr="00E30E4E">
        <w:rPr>
          <w:rFonts w:ascii="Times New Roman" w:hAnsi="Times New Roman"/>
          <w:sz w:val="24"/>
          <w:szCs w:val="24"/>
        </w:rPr>
        <w:t>u</w:t>
      </w:r>
      <w:r w:rsidR="00C24063" w:rsidRPr="00E30E4E">
        <w:rPr>
          <w:rFonts w:ascii="Times New Roman" w:hAnsi="Times New Roman"/>
          <w:sz w:val="24"/>
          <w:szCs w:val="24"/>
        </w:rPr>
        <w:t>dział w środow</w:t>
      </w:r>
      <w:r w:rsidR="00964F43" w:rsidRPr="00E30E4E">
        <w:rPr>
          <w:rFonts w:ascii="Times New Roman" w:hAnsi="Times New Roman"/>
          <w:sz w:val="24"/>
          <w:szCs w:val="24"/>
        </w:rPr>
        <w:t>iskowych akcjach charytatywnych;</w:t>
      </w:r>
    </w:p>
    <w:p w14:paraId="0D44882F" w14:textId="77777777" w:rsidR="00C24063" w:rsidRPr="00E30E4E" w:rsidRDefault="00796EC6" w:rsidP="00D934E2">
      <w:pPr>
        <w:pStyle w:val="Bezodstpw"/>
        <w:numPr>
          <w:ilvl w:val="1"/>
          <w:numId w:val="74"/>
        </w:numPr>
        <w:spacing w:line="360" w:lineRule="auto"/>
        <w:jc w:val="both"/>
        <w:rPr>
          <w:rFonts w:ascii="Times New Roman" w:hAnsi="Times New Roman"/>
          <w:sz w:val="24"/>
          <w:szCs w:val="24"/>
        </w:rPr>
      </w:pPr>
      <w:r w:rsidRPr="00E30E4E">
        <w:rPr>
          <w:rFonts w:ascii="Times New Roman" w:hAnsi="Times New Roman"/>
          <w:sz w:val="24"/>
          <w:szCs w:val="24"/>
        </w:rPr>
        <w:t>u</w:t>
      </w:r>
      <w:r w:rsidR="001D31F1" w:rsidRPr="00E30E4E">
        <w:rPr>
          <w:rFonts w:ascii="Times New Roman" w:hAnsi="Times New Roman"/>
          <w:sz w:val="24"/>
          <w:szCs w:val="24"/>
        </w:rPr>
        <w:t>dział</w:t>
      </w:r>
      <w:r w:rsidR="001D31F1" w:rsidRPr="00E30E4E">
        <w:rPr>
          <w:rFonts w:ascii="Times New Roman" w:hAnsi="Times New Roman"/>
          <w:sz w:val="24"/>
          <w:szCs w:val="24"/>
        </w:rPr>
        <w:tab/>
        <w:t>ucznia</w:t>
      </w:r>
      <w:r w:rsidR="001D31F1" w:rsidRPr="00E30E4E">
        <w:rPr>
          <w:rFonts w:ascii="Times New Roman" w:hAnsi="Times New Roman"/>
          <w:sz w:val="24"/>
          <w:szCs w:val="24"/>
        </w:rPr>
        <w:tab/>
        <w:t xml:space="preserve">w życiu środowiska (udział </w:t>
      </w:r>
      <w:r w:rsidR="007A0139" w:rsidRPr="00E30E4E">
        <w:rPr>
          <w:rFonts w:ascii="Times New Roman" w:hAnsi="Times New Roman"/>
          <w:sz w:val="24"/>
          <w:szCs w:val="24"/>
        </w:rPr>
        <w:t xml:space="preserve">w uroczystościach </w:t>
      </w:r>
      <w:r w:rsidR="00C24063" w:rsidRPr="00E30E4E">
        <w:rPr>
          <w:rFonts w:ascii="Times New Roman" w:hAnsi="Times New Roman"/>
          <w:sz w:val="24"/>
          <w:szCs w:val="24"/>
        </w:rPr>
        <w:t>śr</w:t>
      </w:r>
      <w:r w:rsidR="00964F43" w:rsidRPr="00E30E4E">
        <w:rPr>
          <w:rFonts w:ascii="Times New Roman" w:hAnsi="Times New Roman"/>
          <w:sz w:val="24"/>
          <w:szCs w:val="24"/>
        </w:rPr>
        <w:t>odowiskowych, konkursach, itp.);</w:t>
      </w:r>
    </w:p>
    <w:p w14:paraId="19292102" w14:textId="77777777" w:rsidR="00C24063" w:rsidRPr="00E30E4E" w:rsidRDefault="00796EC6" w:rsidP="00D934E2">
      <w:pPr>
        <w:pStyle w:val="Bezodstpw"/>
        <w:numPr>
          <w:ilvl w:val="1"/>
          <w:numId w:val="74"/>
        </w:numPr>
        <w:spacing w:line="360" w:lineRule="auto"/>
        <w:jc w:val="both"/>
        <w:rPr>
          <w:rFonts w:ascii="Times New Roman" w:hAnsi="Times New Roman"/>
          <w:sz w:val="24"/>
          <w:szCs w:val="24"/>
        </w:rPr>
      </w:pPr>
      <w:r w:rsidRPr="00E30E4E">
        <w:rPr>
          <w:rFonts w:ascii="Times New Roman" w:hAnsi="Times New Roman"/>
          <w:sz w:val="24"/>
          <w:szCs w:val="24"/>
        </w:rPr>
        <w:t>p</w:t>
      </w:r>
      <w:r w:rsidR="00964F43" w:rsidRPr="00E30E4E">
        <w:rPr>
          <w:rFonts w:ascii="Times New Roman" w:hAnsi="Times New Roman"/>
          <w:sz w:val="24"/>
          <w:szCs w:val="24"/>
        </w:rPr>
        <w:t>ozytywny wpływ na kolegów;</w:t>
      </w:r>
    </w:p>
    <w:p w14:paraId="59E40A77" w14:textId="77777777" w:rsidR="00C24063" w:rsidRPr="00E30E4E" w:rsidRDefault="00796EC6" w:rsidP="00D934E2">
      <w:pPr>
        <w:pStyle w:val="Bezodstpw"/>
        <w:numPr>
          <w:ilvl w:val="1"/>
          <w:numId w:val="74"/>
        </w:numPr>
        <w:spacing w:line="360" w:lineRule="auto"/>
        <w:jc w:val="both"/>
        <w:rPr>
          <w:rFonts w:ascii="Times New Roman" w:hAnsi="Times New Roman"/>
          <w:sz w:val="24"/>
          <w:szCs w:val="24"/>
        </w:rPr>
      </w:pPr>
      <w:r w:rsidRPr="00E30E4E">
        <w:rPr>
          <w:rFonts w:ascii="Times New Roman" w:hAnsi="Times New Roman"/>
          <w:sz w:val="24"/>
          <w:szCs w:val="24"/>
        </w:rPr>
        <w:t>s</w:t>
      </w:r>
      <w:r w:rsidR="00C24063" w:rsidRPr="00E30E4E">
        <w:rPr>
          <w:rFonts w:ascii="Times New Roman" w:hAnsi="Times New Roman"/>
          <w:sz w:val="24"/>
          <w:szCs w:val="24"/>
        </w:rPr>
        <w:t>zczególnie wyróżniającą się kultur</w:t>
      </w:r>
      <w:r w:rsidR="00964F43" w:rsidRPr="00E30E4E">
        <w:rPr>
          <w:rFonts w:ascii="Times New Roman" w:hAnsi="Times New Roman"/>
          <w:sz w:val="24"/>
          <w:szCs w:val="24"/>
        </w:rPr>
        <w:t>ę osobistą w stosunku do innych;</w:t>
      </w:r>
    </w:p>
    <w:p w14:paraId="1C724EAD" w14:textId="77777777" w:rsidR="00C24063" w:rsidRPr="00E30E4E" w:rsidRDefault="00796EC6" w:rsidP="00D934E2">
      <w:pPr>
        <w:pStyle w:val="Bezodstpw"/>
        <w:numPr>
          <w:ilvl w:val="1"/>
          <w:numId w:val="74"/>
        </w:numPr>
        <w:spacing w:line="360" w:lineRule="auto"/>
        <w:jc w:val="both"/>
        <w:rPr>
          <w:rFonts w:ascii="Times New Roman" w:hAnsi="Times New Roman"/>
        </w:rPr>
      </w:pPr>
      <w:r w:rsidRPr="00E30E4E">
        <w:rPr>
          <w:rFonts w:ascii="Times New Roman" w:hAnsi="Times New Roman"/>
          <w:sz w:val="24"/>
          <w:szCs w:val="24"/>
        </w:rPr>
        <w:t>d</w:t>
      </w:r>
      <w:r w:rsidR="00C24063" w:rsidRPr="00E30E4E">
        <w:rPr>
          <w:rFonts w:ascii="Times New Roman" w:hAnsi="Times New Roman"/>
          <w:sz w:val="24"/>
          <w:szCs w:val="24"/>
        </w:rPr>
        <w:t>bałość o mienie publiczne, sprzęt szkolny, urządzenia, pomoce dydaktyczne, środowisko przyrodnicze</w:t>
      </w:r>
      <w:r w:rsidR="00C24063" w:rsidRPr="00E30E4E">
        <w:rPr>
          <w:rFonts w:ascii="Times New Roman" w:hAnsi="Times New Roman"/>
        </w:rPr>
        <w:t>.</w:t>
      </w:r>
    </w:p>
    <w:p w14:paraId="6840F559" w14:textId="2AFEDB01" w:rsidR="00C24063" w:rsidRPr="00E30E4E" w:rsidRDefault="00C24063" w:rsidP="00160D32">
      <w:pPr>
        <w:pStyle w:val="Nagwek11"/>
        <w:spacing w:line="360" w:lineRule="auto"/>
      </w:pPr>
      <w:bookmarkStart w:id="302" w:name="_Toc51145641"/>
      <w:bookmarkStart w:id="303" w:name="_Toc54627229"/>
      <w:bookmarkStart w:id="304" w:name="_Toc113308721"/>
      <w:bookmarkStart w:id="305" w:name="_Toc114578015"/>
      <w:bookmarkStart w:id="306" w:name="_Toc144324894"/>
      <w:r w:rsidRPr="00E30E4E">
        <w:t>§ 4</w:t>
      </w:r>
      <w:bookmarkEnd w:id="302"/>
      <w:bookmarkEnd w:id="303"/>
      <w:bookmarkEnd w:id="304"/>
      <w:bookmarkEnd w:id="305"/>
      <w:r w:rsidR="003D494B" w:rsidRPr="00E30E4E">
        <w:t>6</w:t>
      </w:r>
      <w:bookmarkEnd w:id="306"/>
    </w:p>
    <w:p w14:paraId="1F114182" w14:textId="77777777" w:rsidR="00C24063" w:rsidRPr="00E30E4E" w:rsidRDefault="00C24063" w:rsidP="00D934E2">
      <w:pPr>
        <w:pStyle w:val="Bezodstpw"/>
        <w:numPr>
          <w:ilvl w:val="0"/>
          <w:numId w:val="42"/>
        </w:numPr>
        <w:spacing w:line="360" w:lineRule="auto"/>
        <w:jc w:val="both"/>
        <w:rPr>
          <w:rFonts w:ascii="Times New Roman" w:hAnsi="Times New Roman"/>
          <w:sz w:val="24"/>
          <w:szCs w:val="24"/>
        </w:rPr>
      </w:pPr>
      <w:r w:rsidRPr="00E30E4E">
        <w:rPr>
          <w:rFonts w:ascii="Times New Roman" w:hAnsi="Times New Roman"/>
          <w:sz w:val="24"/>
          <w:szCs w:val="24"/>
        </w:rPr>
        <w:t>Pochwały, nagrody, przywileje:</w:t>
      </w:r>
    </w:p>
    <w:p w14:paraId="740ADA76" w14:textId="77777777" w:rsidR="00C24063" w:rsidRPr="00E30E4E" w:rsidRDefault="002E7D9A" w:rsidP="00D934E2">
      <w:pPr>
        <w:pStyle w:val="Bezodstpw"/>
        <w:numPr>
          <w:ilvl w:val="1"/>
          <w:numId w:val="42"/>
        </w:numPr>
        <w:spacing w:line="360" w:lineRule="auto"/>
        <w:jc w:val="both"/>
        <w:rPr>
          <w:rFonts w:ascii="Times New Roman" w:hAnsi="Times New Roman"/>
          <w:sz w:val="24"/>
          <w:szCs w:val="24"/>
        </w:rPr>
      </w:pPr>
      <w:r w:rsidRPr="00E30E4E">
        <w:rPr>
          <w:rFonts w:ascii="Times New Roman" w:hAnsi="Times New Roman"/>
          <w:sz w:val="24"/>
          <w:szCs w:val="24"/>
        </w:rPr>
        <w:t>p</w:t>
      </w:r>
      <w:r w:rsidR="00C24063" w:rsidRPr="00E30E4E">
        <w:rPr>
          <w:rFonts w:ascii="Times New Roman" w:hAnsi="Times New Roman"/>
          <w:sz w:val="24"/>
          <w:szCs w:val="24"/>
        </w:rPr>
        <w:t>ochwała ustna:</w:t>
      </w:r>
    </w:p>
    <w:p w14:paraId="5F6BD095" w14:textId="77777777" w:rsidR="007A0139" w:rsidRPr="00E30E4E" w:rsidRDefault="00C24063" w:rsidP="00D934E2">
      <w:pPr>
        <w:pStyle w:val="Bezodstpw"/>
        <w:numPr>
          <w:ilvl w:val="2"/>
          <w:numId w:val="42"/>
        </w:numPr>
        <w:spacing w:line="360" w:lineRule="auto"/>
        <w:jc w:val="both"/>
        <w:rPr>
          <w:rFonts w:ascii="Times New Roman" w:hAnsi="Times New Roman"/>
          <w:sz w:val="24"/>
          <w:szCs w:val="24"/>
        </w:rPr>
      </w:pPr>
      <w:r w:rsidRPr="00E30E4E">
        <w:rPr>
          <w:rFonts w:ascii="Times New Roman" w:hAnsi="Times New Roman"/>
          <w:sz w:val="24"/>
          <w:szCs w:val="24"/>
        </w:rPr>
        <w:t>bezpo</w:t>
      </w:r>
      <w:r w:rsidR="00964F43" w:rsidRPr="00E30E4E">
        <w:rPr>
          <w:rFonts w:ascii="Times New Roman" w:hAnsi="Times New Roman"/>
          <w:sz w:val="24"/>
          <w:szCs w:val="24"/>
        </w:rPr>
        <w:t>średnia, indywidualna,</w:t>
      </w:r>
      <w:r w:rsidR="007A0139" w:rsidRPr="00E30E4E">
        <w:rPr>
          <w:rFonts w:ascii="Times New Roman" w:hAnsi="Times New Roman"/>
          <w:sz w:val="24"/>
          <w:szCs w:val="24"/>
        </w:rPr>
        <w:t xml:space="preserve"> </w:t>
      </w:r>
    </w:p>
    <w:p w14:paraId="462DDDBD" w14:textId="77777777" w:rsidR="00C24063" w:rsidRPr="00E30E4E" w:rsidRDefault="007A0139" w:rsidP="00D934E2">
      <w:pPr>
        <w:pStyle w:val="Bezodstpw"/>
        <w:numPr>
          <w:ilvl w:val="2"/>
          <w:numId w:val="42"/>
        </w:numPr>
        <w:spacing w:line="360" w:lineRule="auto"/>
        <w:jc w:val="both"/>
        <w:rPr>
          <w:rFonts w:ascii="Times New Roman" w:hAnsi="Times New Roman"/>
          <w:sz w:val="24"/>
          <w:szCs w:val="24"/>
        </w:rPr>
      </w:pPr>
      <w:r w:rsidRPr="00E30E4E">
        <w:rPr>
          <w:rFonts w:ascii="Times New Roman" w:hAnsi="Times New Roman"/>
          <w:sz w:val="24"/>
          <w:szCs w:val="24"/>
        </w:rPr>
        <w:t>p</w:t>
      </w:r>
      <w:r w:rsidR="00964F43" w:rsidRPr="00E30E4E">
        <w:rPr>
          <w:rFonts w:ascii="Times New Roman" w:hAnsi="Times New Roman"/>
          <w:sz w:val="24"/>
          <w:szCs w:val="24"/>
        </w:rPr>
        <w:t>rzed całą szkołą,</w:t>
      </w:r>
    </w:p>
    <w:p w14:paraId="68A06DEE" w14:textId="77777777" w:rsidR="00C24063" w:rsidRPr="00E30E4E" w:rsidRDefault="00C24063" w:rsidP="00D934E2">
      <w:pPr>
        <w:pStyle w:val="Bezodstpw"/>
        <w:numPr>
          <w:ilvl w:val="2"/>
          <w:numId w:val="42"/>
        </w:numPr>
        <w:spacing w:line="360" w:lineRule="auto"/>
        <w:jc w:val="both"/>
        <w:rPr>
          <w:rFonts w:ascii="Times New Roman" w:hAnsi="Times New Roman"/>
          <w:sz w:val="24"/>
          <w:szCs w:val="24"/>
        </w:rPr>
      </w:pPr>
      <w:r w:rsidRPr="00E30E4E">
        <w:rPr>
          <w:rFonts w:ascii="Times New Roman" w:hAnsi="Times New Roman"/>
          <w:sz w:val="24"/>
          <w:szCs w:val="24"/>
        </w:rPr>
        <w:t>pochwała na zebraniu z rodzicami.</w:t>
      </w:r>
    </w:p>
    <w:p w14:paraId="6DA62E3B" w14:textId="77777777" w:rsidR="00C24063" w:rsidRPr="00E30E4E" w:rsidRDefault="00C24063" w:rsidP="00D934E2">
      <w:pPr>
        <w:pStyle w:val="Bezodstpw"/>
        <w:numPr>
          <w:ilvl w:val="0"/>
          <w:numId w:val="42"/>
        </w:numPr>
        <w:spacing w:line="360" w:lineRule="auto"/>
        <w:jc w:val="both"/>
        <w:rPr>
          <w:rFonts w:ascii="Times New Roman" w:hAnsi="Times New Roman"/>
          <w:sz w:val="24"/>
          <w:szCs w:val="24"/>
        </w:rPr>
      </w:pPr>
      <w:r w:rsidRPr="00E30E4E">
        <w:rPr>
          <w:rFonts w:ascii="Times New Roman" w:hAnsi="Times New Roman"/>
          <w:sz w:val="24"/>
          <w:szCs w:val="24"/>
        </w:rPr>
        <w:t>Wnioskowanie do wychowawcy o podniesienie oceny zachowania.</w:t>
      </w:r>
    </w:p>
    <w:p w14:paraId="1B48876B" w14:textId="77777777" w:rsidR="00C24063" w:rsidRPr="00E30E4E" w:rsidRDefault="00C24063" w:rsidP="00D934E2">
      <w:pPr>
        <w:pStyle w:val="Bezodstpw"/>
        <w:numPr>
          <w:ilvl w:val="0"/>
          <w:numId w:val="42"/>
        </w:numPr>
        <w:spacing w:line="360" w:lineRule="auto"/>
        <w:jc w:val="both"/>
        <w:rPr>
          <w:rFonts w:ascii="Times New Roman" w:hAnsi="Times New Roman"/>
          <w:sz w:val="24"/>
          <w:szCs w:val="24"/>
        </w:rPr>
      </w:pPr>
      <w:r w:rsidRPr="00E30E4E">
        <w:rPr>
          <w:rFonts w:ascii="Times New Roman" w:hAnsi="Times New Roman"/>
          <w:sz w:val="24"/>
          <w:szCs w:val="24"/>
        </w:rPr>
        <w:t>Pochwała pisemna:</w:t>
      </w:r>
    </w:p>
    <w:p w14:paraId="487FE29F" w14:textId="77777777" w:rsidR="003371AE" w:rsidRPr="00E30E4E" w:rsidRDefault="003371AE" w:rsidP="00D934E2">
      <w:pPr>
        <w:pStyle w:val="Bezodstpw"/>
        <w:numPr>
          <w:ilvl w:val="1"/>
          <w:numId w:val="42"/>
        </w:numPr>
        <w:spacing w:line="360" w:lineRule="auto"/>
        <w:jc w:val="both"/>
        <w:rPr>
          <w:rFonts w:ascii="Times New Roman" w:hAnsi="Times New Roman"/>
          <w:sz w:val="24"/>
          <w:szCs w:val="24"/>
        </w:rPr>
      </w:pPr>
      <w:r w:rsidRPr="00E30E4E">
        <w:rPr>
          <w:rFonts w:ascii="Times New Roman" w:hAnsi="Times New Roman"/>
          <w:sz w:val="24"/>
          <w:szCs w:val="24"/>
        </w:rPr>
        <w:t>dyplom</w:t>
      </w:r>
      <w:r w:rsidR="00DB3350" w:rsidRPr="00E30E4E">
        <w:rPr>
          <w:rFonts w:ascii="Times New Roman" w:hAnsi="Times New Roman"/>
          <w:sz w:val="24"/>
          <w:szCs w:val="24"/>
        </w:rPr>
        <w:t>,</w:t>
      </w:r>
    </w:p>
    <w:p w14:paraId="6D25C3ED" w14:textId="77777777" w:rsidR="008D1CDA" w:rsidRPr="00E30E4E" w:rsidRDefault="008D1CDA" w:rsidP="00D934E2">
      <w:pPr>
        <w:pStyle w:val="Bezodstpw"/>
        <w:numPr>
          <w:ilvl w:val="1"/>
          <w:numId w:val="42"/>
        </w:numPr>
        <w:spacing w:line="360" w:lineRule="auto"/>
        <w:jc w:val="both"/>
        <w:rPr>
          <w:rFonts w:ascii="Times New Roman" w:hAnsi="Times New Roman"/>
          <w:sz w:val="24"/>
          <w:szCs w:val="24"/>
        </w:rPr>
      </w:pPr>
      <w:r w:rsidRPr="00E30E4E">
        <w:rPr>
          <w:rFonts w:ascii="Times New Roman" w:hAnsi="Times New Roman"/>
          <w:sz w:val="24"/>
          <w:szCs w:val="24"/>
        </w:rPr>
        <w:t>list pochwalny wychowawcy lub Dyrektora Szkoły do rodziców ucznia.</w:t>
      </w:r>
    </w:p>
    <w:p w14:paraId="5CDA56F4" w14:textId="77777777" w:rsidR="00C24063" w:rsidRPr="00E30E4E" w:rsidRDefault="00C24063" w:rsidP="00D934E2">
      <w:pPr>
        <w:pStyle w:val="Bezodstpw"/>
        <w:numPr>
          <w:ilvl w:val="0"/>
          <w:numId w:val="42"/>
        </w:numPr>
        <w:spacing w:line="360" w:lineRule="auto"/>
        <w:jc w:val="both"/>
        <w:rPr>
          <w:rFonts w:ascii="Times New Roman" w:hAnsi="Times New Roman"/>
          <w:sz w:val="24"/>
          <w:szCs w:val="24"/>
        </w:rPr>
      </w:pPr>
      <w:r w:rsidRPr="00E30E4E">
        <w:rPr>
          <w:rFonts w:ascii="Times New Roman" w:hAnsi="Times New Roman"/>
          <w:sz w:val="24"/>
          <w:szCs w:val="24"/>
        </w:rPr>
        <w:t>Nagroda książkowa.</w:t>
      </w:r>
    </w:p>
    <w:p w14:paraId="3F46B238" w14:textId="77777777" w:rsidR="007A0139" w:rsidRPr="00E30E4E" w:rsidRDefault="00C24063" w:rsidP="00D934E2">
      <w:pPr>
        <w:pStyle w:val="Bezodstpw"/>
        <w:numPr>
          <w:ilvl w:val="0"/>
          <w:numId w:val="42"/>
        </w:numPr>
        <w:spacing w:line="360" w:lineRule="auto"/>
        <w:jc w:val="both"/>
        <w:rPr>
          <w:rFonts w:ascii="Times New Roman" w:hAnsi="Times New Roman"/>
          <w:sz w:val="24"/>
          <w:szCs w:val="24"/>
        </w:rPr>
      </w:pPr>
      <w:r w:rsidRPr="00E30E4E">
        <w:rPr>
          <w:rFonts w:ascii="Times New Roman" w:hAnsi="Times New Roman"/>
          <w:sz w:val="24"/>
          <w:szCs w:val="24"/>
        </w:rPr>
        <w:t>Nagroda rzeczowa służąca rozwojowi zainteresowań.</w:t>
      </w:r>
    </w:p>
    <w:p w14:paraId="162FF78C" w14:textId="77777777" w:rsidR="008D1CDA" w:rsidRPr="00E30E4E" w:rsidRDefault="008D1CDA" w:rsidP="00D934E2">
      <w:pPr>
        <w:pStyle w:val="Bezodstpw"/>
        <w:numPr>
          <w:ilvl w:val="0"/>
          <w:numId w:val="42"/>
        </w:numPr>
        <w:spacing w:line="360" w:lineRule="auto"/>
        <w:jc w:val="both"/>
        <w:rPr>
          <w:rFonts w:ascii="Times New Roman" w:hAnsi="Times New Roman"/>
          <w:sz w:val="24"/>
          <w:szCs w:val="24"/>
        </w:rPr>
      </w:pPr>
      <w:r w:rsidRPr="00E30E4E">
        <w:rPr>
          <w:rFonts w:ascii="Times New Roman" w:hAnsi="Times New Roman"/>
          <w:sz w:val="24"/>
          <w:szCs w:val="24"/>
        </w:rPr>
        <w:t>Dyrektor Szkoły informuje rodziców o przyznanej nagrodzie.</w:t>
      </w:r>
    </w:p>
    <w:p w14:paraId="49386A3C" w14:textId="61AB0E12" w:rsidR="008D1CDA" w:rsidRPr="00E30E4E" w:rsidRDefault="008D1CDA" w:rsidP="00D934E2">
      <w:pPr>
        <w:pStyle w:val="Bezodstpw"/>
        <w:numPr>
          <w:ilvl w:val="0"/>
          <w:numId w:val="42"/>
        </w:numPr>
        <w:spacing w:line="360" w:lineRule="auto"/>
        <w:jc w:val="both"/>
        <w:rPr>
          <w:rFonts w:ascii="Times New Roman" w:hAnsi="Times New Roman"/>
          <w:sz w:val="24"/>
          <w:szCs w:val="24"/>
        </w:rPr>
      </w:pPr>
      <w:r w:rsidRPr="00E30E4E">
        <w:rPr>
          <w:rFonts w:ascii="Times New Roman" w:hAnsi="Times New Roman"/>
          <w:sz w:val="24"/>
          <w:szCs w:val="24"/>
        </w:rPr>
        <w:t>Uczeń lub jego rodzice mogą wnieść pisemne zastrzeżenie do przyznanej nagrody w ciągu 7 dni</w:t>
      </w:r>
      <w:r w:rsidR="00781EEA" w:rsidRPr="00E30E4E">
        <w:rPr>
          <w:rFonts w:ascii="Times New Roman" w:hAnsi="Times New Roman"/>
          <w:sz w:val="24"/>
          <w:szCs w:val="24"/>
        </w:rPr>
        <w:t xml:space="preserve"> od jej otrzymania d</w:t>
      </w:r>
      <w:r w:rsidR="00BA1BB1" w:rsidRPr="00E30E4E">
        <w:rPr>
          <w:rFonts w:ascii="Times New Roman" w:hAnsi="Times New Roman"/>
          <w:sz w:val="24"/>
          <w:szCs w:val="24"/>
        </w:rPr>
        <w:t>o</w:t>
      </w:r>
      <w:r w:rsidR="00781EEA" w:rsidRPr="00E30E4E">
        <w:rPr>
          <w:rFonts w:ascii="Times New Roman" w:hAnsi="Times New Roman"/>
          <w:sz w:val="24"/>
          <w:szCs w:val="24"/>
        </w:rPr>
        <w:t xml:space="preserve"> Dyrektor S</w:t>
      </w:r>
      <w:r w:rsidRPr="00E30E4E">
        <w:rPr>
          <w:rFonts w:ascii="Times New Roman" w:hAnsi="Times New Roman"/>
          <w:sz w:val="24"/>
          <w:szCs w:val="24"/>
        </w:rPr>
        <w:t>zkoły.</w:t>
      </w:r>
    </w:p>
    <w:p w14:paraId="1450585D" w14:textId="291635F2" w:rsidR="008D1CDA" w:rsidRPr="00E30E4E" w:rsidRDefault="008D1CDA" w:rsidP="00D934E2">
      <w:pPr>
        <w:pStyle w:val="Bezodstpw"/>
        <w:numPr>
          <w:ilvl w:val="0"/>
          <w:numId w:val="42"/>
        </w:numPr>
        <w:spacing w:line="360" w:lineRule="auto"/>
        <w:jc w:val="both"/>
        <w:rPr>
          <w:rFonts w:ascii="Times New Roman" w:hAnsi="Times New Roman"/>
          <w:sz w:val="24"/>
          <w:szCs w:val="24"/>
        </w:rPr>
      </w:pPr>
      <w:r w:rsidRPr="00E30E4E">
        <w:rPr>
          <w:rFonts w:ascii="Times New Roman" w:hAnsi="Times New Roman"/>
          <w:sz w:val="24"/>
          <w:szCs w:val="24"/>
        </w:rPr>
        <w:t>Dyrektor rozpatruje zastrzeżeni</w:t>
      </w:r>
      <w:r w:rsidR="00BA1BB1" w:rsidRPr="00E30E4E">
        <w:rPr>
          <w:rFonts w:ascii="Times New Roman" w:hAnsi="Times New Roman"/>
          <w:sz w:val="24"/>
          <w:szCs w:val="24"/>
        </w:rPr>
        <w:t>a</w:t>
      </w:r>
      <w:r w:rsidRPr="00E30E4E">
        <w:rPr>
          <w:rFonts w:ascii="Times New Roman" w:hAnsi="Times New Roman"/>
          <w:sz w:val="24"/>
          <w:szCs w:val="24"/>
        </w:rPr>
        <w:t xml:space="preserve"> w terminie 14 dni od ich otrzymania, o czym informuje ucznia i jego rodziców.</w:t>
      </w:r>
    </w:p>
    <w:p w14:paraId="695AB615" w14:textId="2BF28B6D" w:rsidR="00C24063" w:rsidRPr="00E30E4E" w:rsidRDefault="00DD0794" w:rsidP="00160D32">
      <w:pPr>
        <w:pStyle w:val="Nagwek11"/>
        <w:spacing w:line="360" w:lineRule="auto"/>
      </w:pPr>
      <w:bookmarkStart w:id="307" w:name="_Toc51145642"/>
      <w:bookmarkStart w:id="308" w:name="_Toc54627230"/>
      <w:bookmarkStart w:id="309" w:name="_Toc113308722"/>
      <w:bookmarkStart w:id="310" w:name="_Toc114578016"/>
      <w:bookmarkStart w:id="311" w:name="_Toc144324895"/>
      <w:r w:rsidRPr="00E30E4E">
        <w:lastRenderedPageBreak/>
        <w:t>§ 4</w:t>
      </w:r>
      <w:bookmarkEnd w:id="307"/>
      <w:bookmarkEnd w:id="308"/>
      <w:bookmarkEnd w:id="309"/>
      <w:bookmarkEnd w:id="310"/>
      <w:r w:rsidR="003D494B" w:rsidRPr="00E30E4E">
        <w:t>7</w:t>
      </w:r>
      <w:bookmarkEnd w:id="311"/>
    </w:p>
    <w:p w14:paraId="58083CB6" w14:textId="77777777" w:rsidR="00C24063" w:rsidRPr="00E30E4E" w:rsidRDefault="007A0139" w:rsidP="00D934E2">
      <w:pPr>
        <w:pStyle w:val="Bezodstpw"/>
        <w:numPr>
          <w:ilvl w:val="0"/>
          <w:numId w:val="43"/>
        </w:numPr>
        <w:spacing w:line="360" w:lineRule="auto"/>
        <w:jc w:val="both"/>
        <w:rPr>
          <w:rFonts w:ascii="Times New Roman" w:hAnsi="Times New Roman"/>
          <w:sz w:val="24"/>
          <w:szCs w:val="24"/>
        </w:rPr>
      </w:pPr>
      <w:r w:rsidRPr="00E30E4E">
        <w:rPr>
          <w:rFonts w:ascii="Times New Roman" w:hAnsi="Times New Roman"/>
          <w:sz w:val="24"/>
          <w:szCs w:val="24"/>
        </w:rPr>
        <w:t>Uczeń Szkoły</w:t>
      </w:r>
      <w:r w:rsidR="00C24063" w:rsidRPr="00E30E4E">
        <w:rPr>
          <w:rFonts w:ascii="Times New Roman" w:hAnsi="Times New Roman"/>
          <w:sz w:val="24"/>
          <w:szCs w:val="24"/>
        </w:rPr>
        <w:t xml:space="preserve"> może otrzymać karę za następujące sytuacje negatywne:</w:t>
      </w:r>
    </w:p>
    <w:p w14:paraId="4F0E0056" w14:textId="77777777" w:rsidR="00C24063" w:rsidRPr="00E30E4E" w:rsidRDefault="00547257" w:rsidP="00D934E2">
      <w:pPr>
        <w:pStyle w:val="Bezodstpw"/>
        <w:numPr>
          <w:ilvl w:val="1"/>
          <w:numId w:val="43"/>
        </w:numPr>
        <w:spacing w:line="360" w:lineRule="auto"/>
        <w:jc w:val="both"/>
        <w:rPr>
          <w:rFonts w:ascii="Times New Roman" w:hAnsi="Times New Roman"/>
          <w:sz w:val="24"/>
          <w:szCs w:val="24"/>
        </w:rPr>
      </w:pPr>
      <w:r w:rsidRPr="00E30E4E">
        <w:rPr>
          <w:rFonts w:ascii="Times New Roman" w:hAnsi="Times New Roman"/>
          <w:sz w:val="24"/>
          <w:szCs w:val="24"/>
        </w:rPr>
        <w:t>n</w:t>
      </w:r>
      <w:r w:rsidR="00C24063" w:rsidRPr="00E30E4E">
        <w:rPr>
          <w:rFonts w:ascii="Times New Roman" w:hAnsi="Times New Roman"/>
          <w:sz w:val="24"/>
          <w:szCs w:val="24"/>
        </w:rPr>
        <w:t>iesolidność, nieterminowość, n</w:t>
      </w:r>
      <w:r w:rsidR="00781EEA" w:rsidRPr="00E30E4E">
        <w:rPr>
          <w:rFonts w:ascii="Times New Roman" w:hAnsi="Times New Roman"/>
          <w:sz w:val="24"/>
          <w:szCs w:val="24"/>
        </w:rPr>
        <w:t>iewywiązywanie się z obowiązków;</w:t>
      </w:r>
    </w:p>
    <w:p w14:paraId="672FC47F" w14:textId="77777777" w:rsidR="00C24063" w:rsidRPr="00E30E4E" w:rsidRDefault="00547257" w:rsidP="00D934E2">
      <w:pPr>
        <w:pStyle w:val="Bezodstpw"/>
        <w:numPr>
          <w:ilvl w:val="1"/>
          <w:numId w:val="43"/>
        </w:numPr>
        <w:spacing w:line="360" w:lineRule="auto"/>
        <w:jc w:val="both"/>
        <w:rPr>
          <w:rFonts w:ascii="Times New Roman" w:hAnsi="Times New Roman"/>
          <w:sz w:val="24"/>
          <w:szCs w:val="24"/>
        </w:rPr>
      </w:pPr>
      <w:r w:rsidRPr="00E30E4E">
        <w:rPr>
          <w:rFonts w:ascii="Times New Roman" w:hAnsi="Times New Roman"/>
          <w:sz w:val="24"/>
          <w:szCs w:val="24"/>
        </w:rPr>
        <w:t>n</w:t>
      </w:r>
      <w:r w:rsidR="00C24063" w:rsidRPr="00E30E4E">
        <w:rPr>
          <w:rFonts w:ascii="Times New Roman" w:hAnsi="Times New Roman"/>
          <w:sz w:val="24"/>
          <w:szCs w:val="24"/>
        </w:rPr>
        <w:t>ieuzasadnione opuszczanie zajęć szkolnych:</w:t>
      </w:r>
    </w:p>
    <w:p w14:paraId="2E923380" w14:textId="77777777" w:rsidR="00C24063" w:rsidRPr="00E30E4E" w:rsidRDefault="00C24063" w:rsidP="00D934E2">
      <w:pPr>
        <w:pStyle w:val="Bezodstpw"/>
        <w:numPr>
          <w:ilvl w:val="2"/>
          <w:numId w:val="43"/>
        </w:numPr>
        <w:spacing w:line="360" w:lineRule="auto"/>
        <w:jc w:val="both"/>
        <w:rPr>
          <w:rFonts w:ascii="Times New Roman" w:hAnsi="Times New Roman"/>
          <w:sz w:val="24"/>
          <w:szCs w:val="24"/>
        </w:rPr>
      </w:pPr>
      <w:r w:rsidRPr="00E30E4E">
        <w:rPr>
          <w:rFonts w:ascii="Times New Roman" w:hAnsi="Times New Roman"/>
          <w:sz w:val="24"/>
          <w:szCs w:val="24"/>
        </w:rPr>
        <w:t>indywidualne,</w:t>
      </w:r>
    </w:p>
    <w:p w14:paraId="39CE768A" w14:textId="77777777" w:rsidR="00C24063" w:rsidRPr="00E30E4E" w:rsidRDefault="00964F43" w:rsidP="00D934E2">
      <w:pPr>
        <w:pStyle w:val="Bezodstpw"/>
        <w:numPr>
          <w:ilvl w:val="2"/>
          <w:numId w:val="43"/>
        </w:numPr>
        <w:spacing w:line="360" w:lineRule="auto"/>
        <w:jc w:val="both"/>
        <w:rPr>
          <w:rFonts w:ascii="Times New Roman" w:hAnsi="Times New Roman"/>
          <w:sz w:val="24"/>
          <w:szCs w:val="24"/>
        </w:rPr>
      </w:pPr>
      <w:r w:rsidRPr="00E30E4E">
        <w:rPr>
          <w:rFonts w:ascii="Times New Roman" w:hAnsi="Times New Roman"/>
          <w:sz w:val="24"/>
          <w:szCs w:val="24"/>
        </w:rPr>
        <w:t>zbiorowe,</w:t>
      </w:r>
    </w:p>
    <w:p w14:paraId="40A65916" w14:textId="77777777" w:rsidR="00C24063" w:rsidRPr="00E30E4E" w:rsidRDefault="00547257" w:rsidP="00D934E2">
      <w:pPr>
        <w:pStyle w:val="Bezodstpw"/>
        <w:numPr>
          <w:ilvl w:val="1"/>
          <w:numId w:val="43"/>
        </w:numPr>
        <w:spacing w:line="360" w:lineRule="auto"/>
        <w:jc w:val="both"/>
        <w:rPr>
          <w:rFonts w:ascii="Times New Roman" w:hAnsi="Times New Roman"/>
          <w:sz w:val="24"/>
          <w:szCs w:val="24"/>
        </w:rPr>
      </w:pPr>
      <w:r w:rsidRPr="00E30E4E">
        <w:rPr>
          <w:rFonts w:ascii="Times New Roman" w:hAnsi="Times New Roman"/>
          <w:sz w:val="24"/>
          <w:szCs w:val="24"/>
        </w:rPr>
        <w:t>s</w:t>
      </w:r>
      <w:r w:rsidR="00964F43" w:rsidRPr="00E30E4E">
        <w:rPr>
          <w:rFonts w:ascii="Times New Roman" w:hAnsi="Times New Roman"/>
          <w:sz w:val="24"/>
          <w:szCs w:val="24"/>
        </w:rPr>
        <w:t>późnianie się na zajęcia;</w:t>
      </w:r>
    </w:p>
    <w:p w14:paraId="48B4695F" w14:textId="77777777" w:rsidR="00C24063" w:rsidRPr="00E30E4E" w:rsidRDefault="00547257" w:rsidP="00D934E2">
      <w:pPr>
        <w:pStyle w:val="Bezodstpw"/>
        <w:numPr>
          <w:ilvl w:val="1"/>
          <w:numId w:val="43"/>
        </w:numPr>
        <w:spacing w:line="360" w:lineRule="auto"/>
        <w:jc w:val="both"/>
        <w:rPr>
          <w:rFonts w:ascii="Times New Roman" w:hAnsi="Times New Roman"/>
          <w:sz w:val="24"/>
          <w:szCs w:val="24"/>
        </w:rPr>
      </w:pPr>
      <w:r w:rsidRPr="00E30E4E">
        <w:rPr>
          <w:rFonts w:ascii="Times New Roman" w:hAnsi="Times New Roman"/>
          <w:sz w:val="24"/>
          <w:szCs w:val="24"/>
        </w:rPr>
        <w:t>c</w:t>
      </w:r>
      <w:r w:rsidR="00C24063" w:rsidRPr="00E30E4E">
        <w:rPr>
          <w:rFonts w:ascii="Times New Roman" w:hAnsi="Times New Roman"/>
          <w:sz w:val="24"/>
          <w:szCs w:val="24"/>
        </w:rPr>
        <w:t>elowe i świadome unikanie zajęć wyc</w:t>
      </w:r>
      <w:r w:rsidRPr="00E30E4E">
        <w:rPr>
          <w:rFonts w:ascii="Times New Roman" w:hAnsi="Times New Roman"/>
          <w:sz w:val="24"/>
          <w:szCs w:val="24"/>
        </w:rPr>
        <w:t>howania fizycznego</w:t>
      </w:r>
      <w:r w:rsidR="00C24063" w:rsidRPr="00E30E4E">
        <w:rPr>
          <w:rFonts w:ascii="Times New Roman" w:hAnsi="Times New Roman"/>
          <w:sz w:val="24"/>
          <w:szCs w:val="24"/>
        </w:rPr>
        <w:t xml:space="preserve"> (mimo b</w:t>
      </w:r>
      <w:r w:rsidR="00964F43" w:rsidRPr="00E30E4E">
        <w:rPr>
          <w:rFonts w:ascii="Times New Roman" w:hAnsi="Times New Roman"/>
          <w:sz w:val="24"/>
          <w:szCs w:val="24"/>
        </w:rPr>
        <w:t>raku przeciwwskazań lekarskich);</w:t>
      </w:r>
    </w:p>
    <w:p w14:paraId="4C3B4D2F" w14:textId="77777777" w:rsidR="00C24063" w:rsidRPr="00E30E4E" w:rsidRDefault="00547257" w:rsidP="00D934E2">
      <w:pPr>
        <w:pStyle w:val="Bezodstpw"/>
        <w:numPr>
          <w:ilvl w:val="1"/>
          <w:numId w:val="43"/>
        </w:numPr>
        <w:spacing w:line="360" w:lineRule="auto"/>
        <w:jc w:val="both"/>
        <w:rPr>
          <w:rFonts w:ascii="Times New Roman" w:hAnsi="Times New Roman"/>
          <w:sz w:val="24"/>
          <w:szCs w:val="24"/>
        </w:rPr>
      </w:pPr>
      <w:r w:rsidRPr="00E30E4E">
        <w:rPr>
          <w:rFonts w:ascii="Times New Roman" w:hAnsi="Times New Roman"/>
          <w:sz w:val="24"/>
          <w:szCs w:val="24"/>
        </w:rPr>
        <w:t>n</w:t>
      </w:r>
      <w:r w:rsidR="00C24063" w:rsidRPr="00E30E4E">
        <w:rPr>
          <w:rFonts w:ascii="Times New Roman" w:hAnsi="Times New Roman"/>
          <w:sz w:val="24"/>
          <w:szCs w:val="24"/>
        </w:rPr>
        <w:t>ieodpowiedni strój lub wygląd (wskazujący na przynależność do grup nieformalnych, niezgodny z zasadami obowiązującymi w szkole, brak zmiennego o</w:t>
      </w:r>
      <w:r w:rsidR="00964F43" w:rsidRPr="00E30E4E">
        <w:rPr>
          <w:rFonts w:ascii="Times New Roman" w:hAnsi="Times New Roman"/>
          <w:sz w:val="24"/>
          <w:szCs w:val="24"/>
        </w:rPr>
        <w:t>buwia, wyzywający makijaż itp.);</w:t>
      </w:r>
    </w:p>
    <w:p w14:paraId="1A0CDE97" w14:textId="77777777" w:rsidR="00C24063" w:rsidRPr="00E30E4E" w:rsidRDefault="00547257" w:rsidP="00D934E2">
      <w:pPr>
        <w:pStyle w:val="Bezodstpw"/>
        <w:numPr>
          <w:ilvl w:val="1"/>
          <w:numId w:val="43"/>
        </w:numPr>
        <w:spacing w:line="360" w:lineRule="auto"/>
        <w:jc w:val="both"/>
        <w:rPr>
          <w:rFonts w:ascii="Times New Roman" w:hAnsi="Times New Roman"/>
          <w:sz w:val="24"/>
          <w:szCs w:val="24"/>
        </w:rPr>
      </w:pPr>
      <w:r w:rsidRPr="00E30E4E">
        <w:rPr>
          <w:rFonts w:ascii="Times New Roman" w:hAnsi="Times New Roman"/>
          <w:sz w:val="24"/>
          <w:szCs w:val="24"/>
        </w:rPr>
        <w:t>u</w:t>
      </w:r>
      <w:r w:rsidR="00C24063" w:rsidRPr="00E30E4E">
        <w:rPr>
          <w:rFonts w:ascii="Times New Roman" w:hAnsi="Times New Roman"/>
          <w:sz w:val="24"/>
          <w:szCs w:val="24"/>
        </w:rPr>
        <w:t>żywanie na zajęciach edukacyjnych telefonów komórkowych</w:t>
      </w:r>
      <w:r w:rsidR="007852E0" w:rsidRPr="00E30E4E">
        <w:rPr>
          <w:rFonts w:ascii="Times New Roman" w:hAnsi="Times New Roman"/>
          <w:sz w:val="24"/>
          <w:szCs w:val="24"/>
        </w:rPr>
        <w:t xml:space="preserve"> i innych sprzętów elektronicznych</w:t>
      </w:r>
      <w:r w:rsidR="00964F43" w:rsidRPr="00E30E4E">
        <w:rPr>
          <w:rFonts w:ascii="Times New Roman" w:hAnsi="Times New Roman"/>
          <w:sz w:val="24"/>
          <w:szCs w:val="24"/>
        </w:rPr>
        <w:t xml:space="preserve"> do celów innych niż edukacyjne;</w:t>
      </w:r>
    </w:p>
    <w:p w14:paraId="7AC40A83" w14:textId="77777777" w:rsidR="00C24063" w:rsidRPr="00E30E4E" w:rsidRDefault="00547257" w:rsidP="00D934E2">
      <w:pPr>
        <w:pStyle w:val="Bezodstpw"/>
        <w:numPr>
          <w:ilvl w:val="1"/>
          <w:numId w:val="43"/>
        </w:numPr>
        <w:spacing w:line="360" w:lineRule="auto"/>
        <w:jc w:val="both"/>
        <w:rPr>
          <w:rFonts w:ascii="Times New Roman" w:hAnsi="Times New Roman"/>
          <w:sz w:val="24"/>
          <w:szCs w:val="24"/>
        </w:rPr>
      </w:pPr>
      <w:r w:rsidRPr="00E30E4E">
        <w:rPr>
          <w:rFonts w:ascii="Times New Roman" w:hAnsi="Times New Roman"/>
          <w:sz w:val="24"/>
          <w:szCs w:val="24"/>
        </w:rPr>
        <w:t>d</w:t>
      </w:r>
      <w:r w:rsidR="00C24063" w:rsidRPr="00E30E4E">
        <w:rPr>
          <w:rFonts w:ascii="Times New Roman" w:hAnsi="Times New Roman"/>
          <w:sz w:val="24"/>
          <w:szCs w:val="24"/>
        </w:rPr>
        <w:t xml:space="preserve">ewastowanie, </w:t>
      </w:r>
      <w:r w:rsidR="00964F43" w:rsidRPr="00E30E4E">
        <w:rPr>
          <w:rFonts w:ascii="Times New Roman" w:hAnsi="Times New Roman"/>
          <w:sz w:val="24"/>
          <w:szCs w:val="24"/>
        </w:rPr>
        <w:t>marnotrawstwo dóbr materialnych;</w:t>
      </w:r>
    </w:p>
    <w:p w14:paraId="4DD4449E" w14:textId="77777777" w:rsidR="00C24063" w:rsidRPr="00E30E4E" w:rsidRDefault="00547257" w:rsidP="00D934E2">
      <w:pPr>
        <w:pStyle w:val="Bezodstpw"/>
        <w:numPr>
          <w:ilvl w:val="1"/>
          <w:numId w:val="43"/>
        </w:numPr>
        <w:spacing w:line="360" w:lineRule="auto"/>
        <w:jc w:val="both"/>
        <w:rPr>
          <w:rFonts w:ascii="Times New Roman" w:hAnsi="Times New Roman"/>
          <w:sz w:val="24"/>
          <w:szCs w:val="24"/>
        </w:rPr>
      </w:pPr>
      <w:r w:rsidRPr="00E30E4E">
        <w:rPr>
          <w:rFonts w:ascii="Times New Roman" w:hAnsi="Times New Roman"/>
          <w:sz w:val="24"/>
          <w:szCs w:val="24"/>
        </w:rPr>
        <w:t>n</w:t>
      </w:r>
      <w:r w:rsidR="00C24063" w:rsidRPr="00E30E4E">
        <w:rPr>
          <w:rFonts w:ascii="Times New Roman" w:hAnsi="Times New Roman"/>
          <w:sz w:val="24"/>
          <w:szCs w:val="24"/>
        </w:rPr>
        <w:t>iszc</w:t>
      </w:r>
      <w:r w:rsidR="00964F43" w:rsidRPr="00E30E4E">
        <w:rPr>
          <w:rFonts w:ascii="Times New Roman" w:hAnsi="Times New Roman"/>
          <w:sz w:val="24"/>
          <w:szCs w:val="24"/>
        </w:rPr>
        <w:t>zenie środowiska przyrodniczego;</w:t>
      </w:r>
    </w:p>
    <w:p w14:paraId="63593325" w14:textId="77777777" w:rsidR="00C24063" w:rsidRPr="00E30E4E" w:rsidRDefault="00547257" w:rsidP="00D934E2">
      <w:pPr>
        <w:pStyle w:val="Bezodstpw"/>
        <w:numPr>
          <w:ilvl w:val="1"/>
          <w:numId w:val="43"/>
        </w:numPr>
        <w:spacing w:line="360" w:lineRule="auto"/>
        <w:jc w:val="both"/>
        <w:rPr>
          <w:rFonts w:ascii="Times New Roman" w:hAnsi="Times New Roman"/>
          <w:sz w:val="24"/>
          <w:szCs w:val="24"/>
        </w:rPr>
      </w:pPr>
      <w:r w:rsidRPr="00E30E4E">
        <w:rPr>
          <w:rFonts w:ascii="Times New Roman" w:hAnsi="Times New Roman"/>
          <w:sz w:val="24"/>
          <w:szCs w:val="24"/>
        </w:rPr>
        <w:t>a</w:t>
      </w:r>
      <w:r w:rsidR="00C24063" w:rsidRPr="00E30E4E">
        <w:rPr>
          <w:rFonts w:ascii="Times New Roman" w:hAnsi="Times New Roman"/>
          <w:sz w:val="24"/>
          <w:szCs w:val="24"/>
        </w:rPr>
        <w:t>gresywne zachowani</w:t>
      </w:r>
      <w:r w:rsidR="00964F43" w:rsidRPr="00E30E4E">
        <w:rPr>
          <w:rFonts w:ascii="Times New Roman" w:hAnsi="Times New Roman"/>
          <w:sz w:val="24"/>
          <w:szCs w:val="24"/>
        </w:rPr>
        <w:t>e, niewłaściwe wyrażanie emocji;</w:t>
      </w:r>
    </w:p>
    <w:p w14:paraId="700BF2CC" w14:textId="77777777" w:rsidR="00C24063" w:rsidRPr="00E30E4E" w:rsidRDefault="000D1AD9" w:rsidP="00D934E2">
      <w:pPr>
        <w:pStyle w:val="Bezodstpw"/>
        <w:numPr>
          <w:ilvl w:val="1"/>
          <w:numId w:val="43"/>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547257" w:rsidRPr="00E30E4E">
        <w:rPr>
          <w:rFonts w:ascii="Times New Roman" w:hAnsi="Times New Roman"/>
          <w:sz w:val="24"/>
          <w:szCs w:val="24"/>
        </w:rPr>
        <w:t>s</w:t>
      </w:r>
      <w:r w:rsidR="00C24063" w:rsidRPr="00E30E4E">
        <w:rPr>
          <w:rFonts w:ascii="Times New Roman" w:hAnsi="Times New Roman"/>
          <w:sz w:val="24"/>
          <w:szCs w:val="24"/>
        </w:rPr>
        <w:t>tosowanie prz</w:t>
      </w:r>
      <w:r w:rsidR="00964F43" w:rsidRPr="00E30E4E">
        <w:rPr>
          <w:rFonts w:ascii="Times New Roman" w:hAnsi="Times New Roman"/>
          <w:sz w:val="24"/>
          <w:szCs w:val="24"/>
        </w:rPr>
        <w:t>emocy fizycznej lub psychicznej;</w:t>
      </w:r>
    </w:p>
    <w:p w14:paraId="156E6C94" w14:textId="77777777" w:rsidR="00C24063" w:rsidRPr="00E30E4E" w:rsidRDefault="000D1AD9" w:rsidP="00D934E2">
      <w:pPr>
        <w:pStyle w:val="Bezodstpw"/>
        <w:numPr>
          <w:ilvl w:val="1"/>
          <w:numId w:val="43"/>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547257" w:rsidRPr="00E30E4E">
        <w:rPr>
          <w:rFonts w:ascii="Times New Roman" w:hAnsi="Times New Roman"/>
          <w:sz w:val="24"/>
          <w:szCs w:val="24"/>
        </w:rPr>
        <w:t>k</w:t>
      </w:r>
      <w:r w:rsidR="00C24063" w:rsidRPr="00E30E4E">
        <w:rPr>
          <w:rFonts w:ascii="Times New Roman" w:hAnsi="Times New Roman"/>
          <w:sz w:val="24"/>
          <w:szCs w:val="24"/>
        </w:rPr>
        <w:t>rzywdzenie innych poprzez bezpośrednie p</w:t>
      </w:r>
      <w:r w:rsidR="00964F43" w:rsidRPr="00E30E4E">
        <w:rPr>
          <w:rFonts w:ascii="Times New Roman" w:hAnsi="Times New Roman"/>
          <w:sz w:val="24"/>
          <w:szCs w:val="24"/>
        </w:rPr>
        <w:t>odważanie autorytetu lub opinii;</w:t>
      </w:r>
    </w:p>
    <w:p w14:paraId="484835F8" w14:textId="77777777" w:rsidR="00C24063" w:rsidRPr="00E30E4E" w:rsidRDefault="000D1AD9" w:rsidP="00D934E2">
      <w:pPr>
        <w:pStyle w:val="Bezodstpw"/>
        <w:numPr>
          <w:ilvl w:val="1"/>
          <w:numId w:val="43"/>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547257" w:rsidRPr="00E30E4E">
        <w:rPr>
          <w:rFonts w:ascii="Times New Roman" w:hAnsi="Times New Roman"/>
          <w:sz w:val="24"/>
          <w:szCs w:val="24"/>
        </w:rPr>
        <w:t>u</w:t>
      </w:r>
      <w:r w:rsidR="00C24063" w:rsidRPr="00E30E4E">
        <w:rPr>
          <w:rFonts w:ascii="Times New Roman" w:hAnsi="Times New Roman"/>
          <w:sz w:val="24"/>
          <w:szCs w:val="24"/>
        </w:rPr>
        <w:t>nikanie odpowiedzialności za popełnione czyny przez obarczanie winą innych</w:t>
      </w:r>
      <w:r w:rsidR="00964F43" w:rsidRPr="00E30E4E">
        <w:rPr>
          <w:rFonts w:ascii="Times New Roman" w:hAnsi="Times New Roman"/>
          <w:sz w:val="24"/>
          <w:szCs w:val="24"/>
        </w:rPr>
        <w:t>;</w:t>
      </w:r>
    </w:p>
    <w:p w14:paraId="154B3A85" w14:textId="77777777" w:rsidR="00C24063" w:rsidRPr="00E30E4E" w:rsidRDefault="000D1AD9" w:rsidP="00D934E2">
      <w:pPr>
        <w:pStyle w:val="Bezodstpw"/>
        <w:numPr>
          <w:ilvl w:val="1"/>
          <w:numId w:val="43"/>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547257" w:rsidRPr="00E30E4E">
        <w:rPr>
          <w:rFonts w:ascii="Times New Roman" w:hAnsi="Times New Roman"/>
          <w:sz w:val="24"/>
          <w:szCs w:val="24"/>
        </w:rPr>
        <w:t>p</w:t>
      </w:r>
      <w:r w:rsidR="00C24063" w:rsidRPr="00E30E4E">
        <w:rPr>
          <w:rFonts w:ascii="Times New Roman" w:hAnsi="Times New Roman"/>
          <w:sz w:val="24"/>
          <w:szCs w:val="24"/>
        </w:rPr>
        <w:t>alenie papierosów, picie alkoholu, stosowanie lub rozprowadzani</w:t>
      </w:r>
      <w:r w:rsidR="00547257" w:rsidRPr="00E30E4E">
        <w:rPr>
          <w:rFonts w:ascii="Times New Roman" w:hAnsi="Times New Roman"/>
          <w:sz w:val="24"/>
          <w:szCs w:val="24"/>
        </w:rPr>
        <w:t>e środków odurzających w Szkole</w:t>
      </w:r>
      <w:r w:rsidR="00C24063" w:rsidRPr="00E30E4E">
        <w:rPr>
          <w:rFonts w:ascii="Times New Roman" w:hAnsi="Times New Roman"/>
          <w:sz w:val="24"/>
          <w:szCs w:val="24"/>
        </w:rPr>
        <w:t xml:space="preserve">, na imprezach szkolnych, turystyczno-krajoznawczych oraz poza </w:t>
      </w:r>
      <w:r w:rsidR="00781EEA" w:rsidRPr="00E30E4E">
        <w:rPr>
          <w:rFonts w:ascii="Times New Roman" w:hAnsi="Times New Roman"/>
          <w:sz w:val="24"/>
          <w:szCs w:val="24"/>
        </w:rPr>
        <w:t>S</w:t>
      </w:r>
      <w:r w:rsidR="007852E0" w:rsidRPr="00E30E4E">
        <w:rPr>
          <w:rFonts w:ascii="Times New Roman" w:hAnsi="Times New Roman"/>
          <w:sz w:val="24"/>
          <w:szCs w:val="24"/>
        </w:rPr>
        <w:t>zkołą</w:t>
      </w:r>
      <w:r w:rsidR="00964F43" w:rsidRPr="00E30E4E">
        <w:rPr>
          <w:rFonts w:ascii="Times New Roman" w:hAnsi="Times New Roman"/>
          <w:sz w:val="24"/>
          <w:szCs w:val="24"/>
        </w:rPr>
        <w:t>;</w:t>
      </w:r>
    </w:p>
    <w:p w14:paraId="0210C87A" w14:textId="77777777" w:rsidR="00C24063" w:rsidRPr="00E30E4E" w:rsidRDefault="000D1AD9" w:rsidP="00D934E2">
      <w:pPr>
        <w:pStyle w:val="Bezodstpw"/>
        <w:numPr>
          <w:ilvl w:val="1"/>
          <w:numId w:val="43"/>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547257" w:rsidRPr="00E30E4E">
        <w:rPr>
          <w:rFonts w:ascii="Times New Roman" w:hAnsi="Times New Roman"/>
          <w:sz w:val="24"/>
          <w:szCs w:val="24"/>
        </w:rPr>
        <w:t>k</w:t>
      </w:r>
      <w:r w:rsidR="00C24063" w:rsidRPr="00E30E4E">
        <w:rPr>
          <w:rFonts w:ascii="Times New Roman" w:hAnsi="Times New Roman"/>
          <w:sz w:val="24"/>
          <w:szCs w:val="24"/>
        </w:rPr>
        <w:t>łamstwa, k</w:t>
      </w:r>
      <w:r w:rsidR="00964F43" w:rsidRPr="00E30E4E">
        <w:rPr>
          <w:rFonts w:ascii="Times New Roman" w:hAnsi="Times New Roman"/>
          <w:sz w:val="24"/>
          <w:szCs w:val="24"/>
        </w:rPr>
        <w:t>rętactwa, fałszerstwo, kradzież;</w:t>
      </w:r>
    </w:p>
    <w:p w14:paraId="58E7A0B9" w14:textId="77777777" w:rsidR="00C24063" w:rsidRPr="00E30E4E" w:rsidRDefault="000D1AD9" w:rsidP="00D934E2">
      <w:pPr>
        <w:pStyle w:val="Bezodstpw"/>
        <w:numPr>
          <w:ilvl w:val="1"/>
          <w:numId w:val="43"/>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547257" w:rsidRPr="00E30E4E">
        <w:rPr>
          <w:rFonts w:ascii="Times New Roman" w:hAnsi="Times New Roman"/>
          <w:sz w:val="24"/>
          <w:szCs w:val="24"/>
        </w:rPr>
        <w:t>w</w:t>
      </w:r>
      <w:r w:rsidR="00C24063" w:rsidRPr="00E30E4E">
        <w:rPr>
          <w:rFonts w:ascii="Times New Roman" w:hAnsi="Times New Roman"/>
          <w:sz w:val="24"/>
          <w:szCs w:val="24"/>
        </w:rPr>
        <w:t>ulgarny sposób bycia (wyrażający się nagannym zachowaniem i słownic</w:t>
      </w:r>
      <w:r w:rsidR="00964F43" w:rsidRPr="00E30E4E">
        <w:rPr>
          <w:rFonts w:ascii="Times New Roman" w:hAnsi="Times New Roman"/>
          <w:sz w:val="24"/>
          <w:szCs w:val="24"/>
        </w:rPr>
        <w:t>twem);</w:t>
      </w:r>
    </w:p>
    <w:p w14:paraId="490DC016" w14:textId="77777777" w:rsidR="00C24063" w:rsidRPr="00E30E4E" w:rsidRDefault="000D1AD9" w:rsidP="00D934E2">
      <w:pPr>
        <w:pStyle w:val="Bezodstpw"/>
        <w:numPr>
          <w:ilvl w:val="1"/>
          <w:numId w:val="43"/>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547257" w:rsidRPr="00E30E4E">
        <w:rPr>
          <w:rFonts w:ascii="Times New Roman" w:hAnsi="Times New Roman"/>
          <w:sz w:val="24"/>
          <w:szCs w:val="24"/>
        </w:rPr>
        <w:t>b</w:t>
      </w:r>
      <w:r w:rsidR="00C24063" w:rsidRPr="00E30E4E">
        <w:rPr>
          <w:rFonts w:ascii="Times New Roman" w:hAnsi="Times New Roman"/>
          <w:sz w:val="24"/>
          <w:szCs w:val="24"/>
        </w:rPr>
        <w:t>rak szacunk</w:t>
      </w:r>
      <w:r w:rsidR="00781EEA" w:rsidRPr="00E30E4E">
        <w:rPr>
          <w:rFonts w:ascii="Times New Roman" w:hAnsi="Times New Roman"/>
          <w:sz w:val="24"/>
          <w:szCs w:val="24"/>
        </w:rPr>
        <w:t>u dla rodziców i osób starszych;</w:t>
      </w:r>
    </w:p>
    <w:p w14:paraId="2F8EE588" w14:textId="77777777" w:rsidR="00C24063" w:rsidRPr="00E30E4E" w:rsidRDefault="000D1AD9" w:rsidP="00D934E2">
      <w:pPr>
        <w:pStyle w:val="Bezodstpw"/>
        <w:numPr>
          <w:ilvl w:val="1"/>
          <w:numId w:val="43"/>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547257" w:rsidRPr="00E30E4E">
        <w:rPr>
          <w:rFonts w:ascii="Times New Roman" w:hAnsi="Times New Roman"/>
          <w:sz w:val="24"/>
          <w:szCs w:val="24"/>
        </w:rPr>
        <w:t>o</w:t>
      </w:r>
      <w:r w:rsidR="00C24063" w:rsidRPr="00E30E4E">
        <w:rPr>
          <w:rFonts w:ascii="Times New Roman" w:hAnsi="Times New Roman"/>
          <w:sz w:val="24"/>
          <w:szCs w:val="24"/>
        </w:rPr>
        <w:t>bojętność wobec czynionego zła, np. brak reakcji na niszczenie, dewast</w:t>
      </w:r>
      <w:r w:rsidR="00964F43" w:rsidRPr="00E30E4E">
        <w:rPr>
          <w:rFonts w:ascii="Times New Roman" w:hAnsi="Times New Roman"/>
          <w:sz w:val="24"/>
          <w:szCs w:val="24"/>
        </w:rPr>
        <w:t>owanie, znęcanie się nad innymi;</w:t>
      </w:r>
    </w:p>
    <w:p w14:paraId="18086E92" w14:textId="77777777" w:rsidR="00C24063" w:rsidRPr="00E30E4E" w:rsidRDefault="000D1AD9" w:rsidP="00D934E2">
      <w:pPr>
        <w:pStyle w:val="Bezodstpw"/>
        <w:numPr>
          <w:ilvl w:val="1"/>
          <w:numId w:val="43"/>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547257" w:rsidRPr="00E30E4E">
        <w:rPr>
          <w:rFonts w:ascii="Times New Roman" w:hAnsi="Times New Roman"/>
          <w:sz w:val="24"/>
          <w:szCs w:val="24"/>
        </w:rPr>
        <w:t>c</w:t>
      </w:r>
      <w:r w:rsidR="00C24063" w:rsidRPr="00E30E4E">
        <w:rPr>
          <w:rFonts w:ascii="Times New Roman" w:hAnsi="Times New Roman"/>
          <w:sz w:val="24"/>
          <w:szCs w:val="24"/>
        </w:rPr>
        <w:t>zyny rozpatrywane przez policję i sądy</w:t>
      </w:r>
      <w:r w:rsidR="00964F43" w:rsidRPr="00E30E4E">
        <w:rPr>
          <w:rFonts w:ascii="Times New Roman" w:hAnsi="Times New Roman"/>
          <w:sz w:val="24"/>
          <w:szCs w:val="24"/>
        </w:rPr>
        <w:t>;</w:t>
      </w:r>
    </w:p>
    <w:p w14:paraId="16869A8D" w14:textId="77777777" w:rsidR="00C24063" w:rsidRPr="00E30E4E" w:rsidRDefault="000D1AD9" w:rsidP="00D934E2">
      <w:pPr>
        <w:pStyle w:val="Bezodstpw"/>
        <w:numPr>
          <w:ilvl w:val="1"/>
          <w:numId w:val="43"/>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547257" w:rsidRPr="00E30E4E">
        <w:rPr>
          <w:rFonts w:ascii="Times New Roman" w:hAnsi="Times New Roman"/>
          <w:sz w:val="24"/>
          <w:szCs w:val="24"/>
        </w:rPr>
        <w:t>z</w:t>
      </w:r>
      <w:r w:rsidR="00C24063" w:rsidRPr="00E30E4E">
        <w:rPr>
          <w:rFonts w:ascii="Times New Roman" w:hAnsi="Times New Roman"/>
          <w:sz w:val="24"/>
          <w:szCs w:val="24"/>
        </w:rPr>
        <w:t>achowanie narażaj</w:t>
      </w:r>
      <w:r w:rsidR="00547257" w:rsidRPr="00E30E4E">
        <w:rPr>
          <w:rFonts w:ascii="Times New Roman" w:hAnsi="Times New Roman"/>
          <w:sz w:val="24"/>
          <w:szCs w:val="24"/>
        </w:rPr>
        <w:t>ące na szwank dobre imię Szkoły</w:t>
      </w:r>
      <w:r w:rsidR="00C24063" w:rsidRPr="00E30E4E">
        <w:rPr>
          <w:rFonts w:ascii="Times New Roman" w:hAnsi="Times New Roman"/>
          <w:sz w:val="24"/>
          <w:szCs w:val="24"/>
        </w:rPr>
        <w:t>.</w:t>
      </w:r>
    </w:p>
    <w:p w14:paraId="44E3DFF3" w14:textId="0E2AAE1C" w:rsidR="00C24063" w:rsidRPr="00E30E4E" w:rsidRDefault="00DD0794" w:rsidP="00160D32">
      <w:pPr>
        <w:pStyle w:val="Nagwek11"/>
        <w:spacing w:line="360" w:lineRule="auto"/>
      </w:pPr>
      <w:bookmarkStart w:id="312" w:name="_Toc51145643"/>
      <w:bookmarkStart w:id="313" w:name="_Toc54627231"/>
      <w:bookmarkStart w:id="314" w:name="_Toc113308723"/>
      <w:bookmarkStart w:id="315" w:name="_Toc114578017"/>
      <w:bookmarkStart w:id="316" w:name="_Toc144324896"/>
      <w:r w:rsidRPr="00E30E4E">
        <w:t>§ 4</w:t>
      </w:r>
      <w:bookmarkEnd w:id="312"/>
      <w:bookmarkEnd w:id="313"/>
      <w:bookmarkEnd w:id="314"/>
      <w:bookmarkEnd w:id="315"/>
      <w:r w:rsidR="003D494B" w:rsidRPr="00E30E4E">
        <w:t>8</w:t>
      </w:r>
      <w:bookmarkEnd w:id="316"/>
    </w:p>
    <w:p w14:paraId="7513471D" w14:textId="77777777" w:rsidR="00C24063" w:rsidRPr="00E30E4E" w:rsidRDefault="00C24063" w:rsidP="00D934E2">
      <w:pPr>
        <w:pStyle w:val="Bezodstpw"/>
        <w:numPr>
          <w:ilvl w:val="0"/>
          <w:numId w:val="44"/>
        </w:numPr>
        <w:spacing w:line="360" w:lineRule="auto"/>
        <w:jc w:val="both"/>
        <w:rPr>
          <w:rFonts w:ascii="Times New Roman" w:hAnsi="Times New Roman"/>
          <w:sz w:val="24"/>
          <w:szCs w:val="24"/>
        </w:rPr>
      </w:pPr>
      <w:r w:rsidRPr="00E30E4E">
        <w:rPr>
          <w:rFonts w:ascii="Times New Roman" w:hAnsi="Times New Roman"/>
          <w:sz w:val="24"/>
          <w:szCs w:val="24"/>
        </w:rPr>
        <w:t>Stosowane środki wychowawcze, czyli kary.</w:t>
      </w:r>
    </w:p>
    <w:p w14:paraId="7F9C1B91" w14:textId="77777777" w:rsidR="00C24063" w:rsidRPr="00E30E4E" w:rsidRDefault="002E7D9A" w:rsidP="00D934E2">
      <w:pPr>
        <w:pStyle w:val="Bezodstpw"/>
        <w:numPr>
          <w:ilvl w:val="1"/>
          <w:numId w:val="44"/>
        </w:numPr>
        <w:spacing w:line="360" w:lineRule="auto"/>
        <w:jc w:val="both"/>
        <w:rPr>
          <w:rFonts w:ascii="Times New Roman" w:hAnsi="Times New Roman"/>
          <w:sz w:val="24"/>
          <w:szCs w:val="24"/>
        </w:rPr>
      </w:pPr>
      <w:r w:rsidRPr="00E30E4E">
        <w:rPr>
          <w:rFonts w:ascii="Times New Roman" w:hAnsi="Times New Roman"/>
          <w:sz w:val="24"/>
          <w:szCs w:val="24"/>
        </w:rPr>
        <w:lastRenderedPageBreak/>
        <w:t>u</w:t>
      </w:r>
      <w:r w:rsidR="00C24063" w:rsidRPr="00E30E4E">
        <w:rPr>
          <w:rFonts w:ascii="Times New Roman" w:hAnsi="Times New Roman"/>
          <w:sz w:val="24"/>
          <w:szCs w:val="24"/>
        </w:rPr>
        <w:t>pomnienie ucznia przez nauczyciela bezpośrednio po zaistnieniu sytuacji</w:t>
      </w:r>
      <w:r w:rsidR="00C24063" w:rsidRPr="00E30E4E">
        <w:rPr>
          <w:rFonts w:ascii="Times New Roman" w:hAnsi="Times New Roman"/>
          <w:spacing w:val="-12"/>
          <w:sz w:val="24"/>
          <w:szCs w:val="24"/>
        </w:rPr>
        <w:t xml:space="preserve"> </w:t>
      </w:r>
      <w:r w:rsidR="00964F43" w:rsidRPr="00E30E4E">
        <w:rPr>
          <w:rFonts w:ascii="Times New Roman" w:hAnsi="Times New Roman"/>
          <w:sz w:val="24"/>
          <w:szCs w:val="24"/>
        </w:rPr>
        <w:t>negatywnej;</w:t>
      </w:r>
    </w:p>
    <w:p w14:paraId="22DA8995" w14:textId="77777777" w:rsidR="00C24063" w:rsidRPr="00E30E4E" w:rsidRDefault="002E7D9A" w:rsidP="00D934E2">
      <w:pPr>
        <w:pStyle w:val="Bezodstpw"/>
        <w:numPr>
          <w:ilvl w:val="1"/>
          <w:numId w:val="44"/>
        </w:numPr>
        <w:spacing w:line="360" w:lineRule="auto"/>
        <w:jc w:val="both"/>
        <w:rPr>
          <w:rFonts w:ascii="Times New Roman" w:hAnsi="Times New Roman"/>
          <w:sz w:val="24"/>
          <w:szCs w:val="24"/>
        </w:rPr>
      </w:pPr>
      <w:r w:rsidRPr="00E30E4E">
        <w:rPr>
          <w:rFonts w:ascii="Times New Roman" w:hAnsi="Times New Roman"/>
          <w:sz w:val="24"/>
          <w:szCs w:val="24"/>
        </w:rPr>
        <w:t>u</w:t>
      </w:r>
      <w:r w:rsidR="00C24063" w:rsidRPr="00E30E4E">
        <w:rPr>
          <w:rFonts w:ascii="Times New Roman" w:hAnsi="Times New Roman"/>
          <w:sz w:val="24"/>
          <w:szCs w:val="24"/>
        </w:rPr>
        <w:t>pomnienie ucznia przez</w:t>
      </w:r>
      <w:r w:rsidR="00C24063" w:rsidRPr="00E30E4E">
        <w:rPr>
          <w:rFonts w:ascii="Times New Roman" w:hAnsi="Times New Roman"/>
          <w:spacing w:val="-8"/>
          <w:sz w:val="24"/>
          <w:szCs w:val="24"/>
        </w:rPr>
        <w:t xml:space="preserve"> </w:t>
      </w:r>
      <w:r w:rsidRPr="00E30E4E">
        <w:rPr>
          <w:rFonts w:ascii="Times New Roman" w:hAnsi="Times New Roman"/>
          <w:sz w:val="24"/>
          <w:szCs w:val="24"/>
        </w:rPr>
        <w:t>w</w:t>
      </w:r>
      <w:r w:rsidR="00C24063" w:rsidRPr="00E30E4E">
        <w:rPr>
          <w:rFonts w:ascii="Times New Roman" w:hAnsi="Times New Roman"/>
          <w:sz w:val="24"/>
          <w:szCs w:val="24"/>
        </w:rPr>
        <w:t>ychowawcę:</w:t>
      </w:r>
    </w:p>
    <w:p w14:paraId="34DCCF01" w14:textId="77777777" w:rsidR="00C24063" w:rsidRPr="00E30E4E" w:rsidRDefault="00C24063" w:rsidP="00D934E2">
      <w:pPr>
        <w:pStyle w:val="Bezodstpw"/>
        <w:numPr>
          <w:ilvl w:val="2"/>
          <w:numId w:val="44"/>
        </w:numPr>
        <w:spacing w:line="360" w:lineRule="auto"/>
        <w:jc w:val="both"/>
        <w:rPr>
          <w:rFonts w:ascii="Times New Roman" w:hAnsi="Times New Roman"/>
          <w:sz w:val="24"/>
          <w:szCs w:val="24"/>
        </w:rPr>
      </w:pPr>
      <w:r w:rsidRPr="00E30E4E">
        <w:rPr>
          <w:rFonts w:ascii="Times New Roman" w:hAnsi="Times New Roman"/>
          <w:sz w:val="24"/>
          <w:szCs w:val="24"/>
        </w:rPr>
        <w:t>w rozmowie</w:t>
      </w:r>
      <w:r w:rsidRPr="00E30E4E">
        <w:rPr>
          <w:rFonts w:ascii="Times New Roman" w:hAnsi="Times New Roman"/>
          <w:spacing w:val="-7"/>
          <w:sz w:val="24"/>
          <w:szCs w:val="24"/>
        </w:rPr>
        <w:t xml:space="preserve"> </w:t>
      </w:r>
      <w:r w:rsidR="00964F43" w:rsidRPr="00E30E4E">
        <w:rPr>
          <w:rFonts w:ascii="Times New Roman" w:hAnsi="Times New Roman"/>
          <w:sz w:val="24"/>
          <w:szCs w:val="24"/>
        </w:rPr>
        <w:t>indywidualnej,</w:t>
      </w:r>
    </w:p>
    <w:p w14:paraId="15FE23D8" w14:textId="5D020DC2" w:rsidR="00C24063" w:rsidRPr="00E30E4E" w:rsidRDefault="00C24063" w:rsidP="00D934E2">
      <w:pPr>
        <w:pStyle w:val="Bezodstpw"/>
        <w:numPr>
          <w:ilvl w:val="2"/>
          <w:numId w:val="44"/>
        </w:numPr>
        <w:spacing w:line="360" w:lineRule="auto"/>
        <w:jc w:val="both"/>
        <w:rPr>
          <w:rFonts w:ascii="Times New Roman" w:hAnsi="Times New Roman"/>
          <w:sz w:val="24"/>
          <w:szCs w:val="24"/>
        </w:rPr>
      </w:pPr>
      <w:r w:rsidRPr="00E30E4E">
        <w:rPr>
          <w:rFonts w:ascii="Times New Roman" w:hAnsi="Times New Roman"/>
          <w:sz w:val="24"/>
          <w:szCs w:val="24"/>
        </w:rPr>
        <w:t>na forum</w:t>
      </w:r>
      <w:r w:rsidRPr="00E30E4E">
        <w:rPr>
          <w:rFonts w:ascii="Times New Roman" w:hAnsi="Times New Roman"/>
          <w:spacing w:val="-6"/>
          <w:sz w:val="24"/>
          <w:szCs w:val="24"/>
        </w:rPr>
        <w:t xml:space="preserve"> </w:t>
      </w:r>
      <w:r w:rsidR="00964F43" w:rsidRPr="00E30E4E">
        <w:rPr>
          <w:rFonts w:ascii="Times New Roman" w:hAnsi="Times New Roman"/>
          <w:sz w:val="24"/>
          <w:szCs w:val="24"/>
        </w:rPr>
        <w:t>klasy</w:t>
      </w:r>
      <w:r w:rsidR="00BA1BB1" w:rsidRPr="00E30E4E">
        <w:rPr>
          <w:rFonts w:ascii="Times New Roman" w:hAnsi="Times New Roman"/>
          <w:sz w:val="24"/>
          <w:szCs w:val="24"/>
        </w:rPr>
        <w:t>.</w:t>
      </w:r>
    </w:p>
    <w:p w14:paraId="51B1DE13" w14:textId="77777777" w:rsidR="00C24063" w:rsidRPr="00E30E4E" w:rsidRDefault="002E7D9A" w:rsidP="00D934E2">
      <w:pPr>
        <w:pStyle w:val="Bezodstpw"/>
        <w:numPr>
          <w:ilvl w:val="1"/>
          <w:numId w:val="44"/>
        </w:numPr>
        <w:spacing w:line="360" w:lineRule="auto"/>
        <w:jc w:val="both"/>
        <w:rPr>
          <w:rFonts w:ascii="Times New Roman" w:hAnsi="Times New Roman"/>
          <w:sz w:val="24"/>
          <w:szCs w:val="24"/>
        </w:rPr>
      </w:pPr>
      <w:r w:rsidRPr="00E30E4E">
        <w:rPr>
          <w:rFonts w:ascii="Times New Roman" w:hAnsi="Times New Roman"/>
          <w:sz w:val="24"/>
          <w:szCs w:val="24"/>
        </w:rPr>
        <w:t>pouczenie ucznia przez w</w:t>
      </w:r>
      <w:r w:rsidR="00C24063" w:rsidRPr="00E30E4E">
        <w:rPr>
          <w:rFonts w:ascii="Times New Roman" w:hAnsi="Times New Roman"/>
          <w:sz w:val="24"/>
          <w:szCs w:val="24"/>
        </w:rPr>
        <w:t>ychowawcę w obecności</w:t>
      </w:r>
      <w:r w:rsidR="00C24063" w:rsidRPr="00E30E4E">
        <w:rPr>
          <w:rFonts w:ascii="Times New Roman" w:hAnsi="Times New Roman"/>
          <w:spacing w:val="-10"/>
          <w:sz w:val="24"/>
          <w:szCs w:val="24"/>
        </w:rPr>
        <w:t xml:space="preserve"> </w:t>
      </w:r>
      <w:r w:rsidR="00C24063" w:rsidRPr="00E30E4E">
        <w:rPr>
          <w:rFonts w:ascii="Times New Roman" w:hAnsi="Times New Roman"/>
          <w:sz w:val="24"/>
          <w:szCs w:val="24"/>
        </w:rPr>
        <w:t>pedag</w:t>
      </w:r>
      <w:r w:rsidR="00964F43" w:rsidRPr="00E30E4E">
        <w:rPr>
          <w:rFonts w:ascii="Times New Roman" w:hAnsi="Times New Roman"/>
          <w:sz w:val="24"/>
          <w:szCs w:val="24"/>
        </w:rPr>
        <w:t>oga;</w:t>
      </w:r>
    </w:p>
    <w:p w14:paraId="2FA1591E" w14:textId="77777777" w:rsidR="00C24063" w:rsidRPr="00E30E4E" w:rsidRDefault="002E7D9A" w:rsidP="00D934E2">
      <w:pPr>
        <w:pStyle w:val="Bezodstpw"/>
        <w:numPr>
          <w:ilvl w:val="1"/>
          <w:numId w:val="44"/>
        </w:numPr>
        <w:spacing w:line="360" w:lineRule="auto"/>
        <w:jc w:val="both"/>
        <w:rPr>
          <w:rFonts w:ascii="Times New Roman" w:hAnsi="Times New Roman"/>
          <w:sz w:val="24"/>
          <w:szCs w:val="24"/>
        </w:rPr>
      </w:pPr>
      <w:r w:rsidRPr="00E30E4E">
        <w:rPr>
          <w:rFonts w:ascii="Times New Roman" w:hAnsi="Times New Roman"/>
          <w:sz w:val="24"/>
          <w:szCs w:val="24"/>
        </w:rPr>
        <w:t>p</w:t>
      </w:r>
      <w:r w:rsidR="00C24063" w:rsidRPr="00E30E4E">
        <w:rPr>
          <w:rFonts w:ascii="Times New Roman" w:hAnsi="Times New Roman"/>
          <w:sz w:val="24"/>
          <w:szCs w:val="24"/>
        </w:rPr>
        <w:t>o</w:t>
      </w:r>
      <w:r w:rsidRPr="00E30E4E">
        <w:rPr>
          <w:rFonts w:ascii="Times New Roman" w:hAnsi="Times New Roman"/>
          <w:sz w:val="24"/>
          <w:szCs w:val="24"/>
        </w:rPr>
        <w:t>uczenie ucznia przez w</w:t>
      </w:r>
      <w:r w:rsidR="00781EEA" w:rsidRPr="00E30E4E">
        <w:rPr>
          <w:rFonts w:ascii="Times New Roman" w:hAnsi="Times New Roman"/>
          <w:sz w:val="24"/>
          <w:szCs w:val="24"/>
        </w:rPr>
        <w:t>ychowawcę</w:t>
      </w:r>
      <w:r w:rsidR="00C24063" w:rsidRPr="00E30E4E">
        <w:rPr>
          <w:rFonts w:ascii="Times New Roman" w:hAnsi="Times New Roman"/>
          <w:sz w:val="24"/>
          <w:szCs w:val="24"/>
        </w:rPr>
        <w:t xml:space="preserve"> w obecności pedagoga i</w:t>
      </w:r>
      <w:r w:rsidR="00C24063" w:rsidRPr="00E30E4E">
        <w:rPr>
          <w:rFonts w:ascii="Times New Roman" w:hAnsi="Times New Roman"/>
          <w:spacing w:val="-13"/>
          <w:sz w:val="24"/>
          <w:szCs w:val="24"/>
        </w:rPr>
        <w:t xml:space="preserve"> </w:t>
      </w:r>
      <w:r w:rsidR="00964F43" w:rsidRPr="00E30E4E">
        <w:rPr>
          <w:rFonts w:ascii="Times New Roman" w:hAnsi="Times New Roman"/>
          <w:sz w:val="24"/>
          <w:szCs w:val="24"/>
        </w:rPr>
        <w:t>Dyrektora;</w:t>
      </w:r>
    </w:p>
    <w:p w14:paraId="5BE4A20C" w14:textId="77777777" w:rsidR="00C24063" w:rsidRPr="00E30E4E" w:rsidRDefault="002E7D9A" w:rsidP="00D934E2">
      <w:pPr>
        <w:pStyle w:val="Bezodstpw"/>
        <w:numPr>
          <w:ilvl w:val="1"/>
          <w:numId w:val="44"/>
        </w:numPr>
        <w:spacing w:line="360" w:lineRule="auto"/>
        <w:jc w:val="both"/>
        <w:rPr>
          <w:rFonts w:ascii="Times New Roman" w:hAnsi="Times New Roman"/>
          <w:sz w:val="24"/>
          <w:szCs w:val="24"/>
        </w:rPr>
      </w:pPr>
      <w:r w:rsidRPr="00E30E4E">
        <w:rPr>
          <w:rFonts w:ascii="Times New Roman" w:hAnsi="Times New Roman"/>
          <w:sz w:val="24"/>
          <w:szCs w:val="24"/>
        </w:rPr>
        <w:t>rozmowa w</w:t>
      </w:r>
      <w:r w:rsidR="00C24063" w:rsidRPr="00E30E4E">
        <w:rPr>
          <w:rFonts w:ascii="Times New Roman" w:hAnsi="Times New Roman"/>
          <w:sz w:val="24"/>
          <w:szCs w:val="24"/>
        </w:rPr>
        <w:t>ychowawcy z</w:t>
      </w:r>
      <w:r w:rsidR="00C24063" w:rsidRPr="00E30E4E">
        <w:rPr>
          <w:rFonts w:ascii="Times New Roman" w:hAnsi="Times New Roman"/>
          <w:spacing w:val="-8"/>
          <w:sz w:val="24"/>
          <w:szCs w:val="24"/>
        </w:rPr>
        <w:t xml:space="preserve"> </w:t>
      </w:r>
      <w:r w:rsidR="00C24063" w:rsidRPr="00E30E4E">
        <w:rPr>
          <w:rFonts w:ascii="Times New Roman" w:hAnsi="Times New Roman"/>
          <w:sz w:val="24"/>
          <w:szCs w:val="24"/>
        </w:rPr>
        <w:t>rodzicami:</w:t>
      </w:r>
    </w:p>
    <w:p w14:paraId="6D299181" w14:textId="77777777" w:rsidR="00C24063" w:rsidRPr="00E30E4E" w:rsidRDefault="005721E7" w:rsidP="00D934E2">
      <w:pPr>
        <w:pStyle w:val="Bezodstpw"/>
        <w:numPr>
          <w:ilvl w:val="2"/>
          <w:numId w:val="44"/>
        </w:numPr>
        <w:spacing w:line="360" w:lineRule="auto"/>
        <w:jc w:val="both"/>
        <w:rPr>
          <w:rFonts w:ascii="Times New Roman" w:hAnsi="Times New Roman"/>
          <w:sz w:val="24"/>
          <w:szCs w:val="24"/>
        </w:rPr>
      </w:pPr>
      <w:r w:rsidRPr="00E30E4E">
        <w:rPr>
          <w:rFonts w:ascii="Times New Roman" w:hAnsi="Times New Roman"/>
          <w:sz w:val="24"/>
          <w:szCs w:val="24"/>
        </w:rPr>
        <w:t>t</w:t>
      </w:r>
      <w:r w:rsidR="00964F43" w:rsidRPr="00E30E4E">
        <w:rPr>
          <w:rFonts w:ascii="Times New Roman" w:hAnsi="Times New Roman"/>
          <w:sz w:val="24"/>
          <w:szCs w:val="24"/>
        </w:rPr>
        <w:t>elefoniczna,</w:t>
      </w:r>
    </w:p>
    <w:p w14:paraId="6EBFF853" w14:textId="77777777" w:rsidR="00C24063" w:rsidRPr="00E30E4E" w:rsidRDefault="00C24063" w:rsidP="00D934E2">
      <w:pPr>
        <w:pStyle w:val="Bezodstpw"/>
        <w:numPr>
          <w:ilvl w:val="2"/>
          <w:numId w:val="44"/>
        </w:numPr>
        <w:spacing w:line="360" w:lineRule="auto"/>
        <w:jc w:val="both"/>
        <w:rPr>
          <w:rFonts w:ascii="Times New Roman" w:hAnsi="Times New Roman"/>
          <w:sz w:val="24"/>
          <w:szCs w:val="24"/>
        </w:rPr>
      </w:pPr>
      <w:r w:rsidRPr="00E30E4E">
        <w:rPr>
          <w:rFonts w:ascii="Times New Roman" w:hAnsi="Times New Roman"/>
          <w:sz w:val="24"/>
          <w:szCs w:val="24"/>
        </w:rPr>
        <w:t>w</w:t>
      </w:r>
      <w:r w:rsidRPr="00E30E4E">
        <w:rPr>
          <w:rFonts w:ascii="Times New Roman" w:hAnsi="Times New Roman"/>
          <w:spacing w:val="-4"/>
          <w:sz w:val="24"/>
          <w:szCs w:val="24"/>
        </w:rPr>
        <w:t xml:space="preserve"> </w:t>
      </w:r>
      <w:r w:rsidR="00964F43" w:rsidRPr="00E30E4E">
        <w:rPr>
          <w:rFonts w:ascii="Times New Roman" w:hAnsi="Times New Roman"/>
          <w:sz w:val="24"/>
          <w:szCs w:val="24"/>
        </w:rPr>
        <w:t>szkole,</w:t>
      </w:r>
    </w:p>
    <w:p w14:paraId="55A668BC" w14:textId="77777777" w:rsidR="00C24063" w:rsidRPr="00E30E4E" w:rsidRDefault="00C24063" w:rsidP="00D934E2">
      <w:pPr>
        <w:pStyle w:val="Bezodstpw"/>
        <w:numPr>
          <w:ilvl w:val="2"/>
          <w:numId w:val="44"/>
        </w:numPr>
        <w:spacing w:line="360" w:lineRule="auto"/>
        <w:jc w:val="both"/>
        <w:rPr>
          <w:rFonts w:ascii="Times New Roman" w:hAnsi="Times New Roman"/>
          <w:sz w:val="24"/>
          <w:szCs w:val="24"/>
        </w:rPr>
      </w:pPr>
      <w:r w:rsidRPr="00E30E4E">
        <w:rPr>
          <w:rFonts w:ascii="Times New Roman" w:hAnsi="Times New Roman"/>
          <w:sz w:val="24"/>
          <w:szCs w:val="24"/>
        </w:rPr>
        <w:t>w szkole, w obecności innego nauczyciela lub</w:t>
      </w:r>
      <w:r w:rsidRPr="00E30E4E">
        <w:rPr>
          <w:rFonts w:ascii="Times New Roman" w:hAnsi="Times New Roman"/>
          <w:spacing w:val="-14"/>
          <w:sz w:val="24"/>
          <w:szCs w:val="24"/>
        </w:rPr>
        <w:t xml:space="preserve"> </w:t>
      </w:r>
      <w:r w:rsidR="00964F43" w:rsidRPr="00E30E4E">
        <w:rPr>
          <w:rFonts w:ascii="Times New Roman" w:hAnsi="Times New Roman"/>
          <w:sz w:val="24"/>
          <w:szCs w:val="24"/>
        </w:rPr>
        <w:t>pedagoga,</w:t>
      </w:r>
    </w:p>
    <w:p w14:paraId="6C0CD361" w14:textId="77777777" w:rsidR="00C24063" w:rsidRPr="00E30E4E" w:rsidRDefault="00C24063" w:rsidP="00D934E2">
      <w:pPr>
        <w:pStyle w:val="Bezodstpw"/>
        <w:numPr>
          <w:ilvl w:val="2"/>
          <w:numId w:val="44"/>
        </w:numPr>
        <w:spacing w:line="360" w:lineRule="auto"/>
        <w:jc w:val="both"/>
        <w:rPr>
          <w:rFonts w:ascii="Times New Roman" w:hAnsi="Times New Roman"/>
          <w:sz w:val="24"/>
          <w:szCs w:val="24"/>
        </w:rPr>
      </w:pPr>
      <w:r w:rsidRPr="00E30E4E">
        <w:rPr>
          <w:rFonts w:ascii="Times New Roman" w:hAnsi="Times New Roman"/>
          <w:sz w:val="24"/>
          <w:szCs w:val="24"/>
        </w:rPr>
        <w:t>w szkole, w obecności</w:t>
      </w:r>
      <w:r w:rsidRPr="00E30E4E">
        <w:rPr>
          <w:rFonts w:ascii="Times New Roman" w:hAnsi="Times New Roman"/>
          <w:spacing w:val="-9"/>
          <w:sz w:val="24"/>
          <w:szCs w:val="24"/>
        </w:rPr>
        <w:t xml:space="preserve"> </w:t>
      </w:r>
      <w:r w:rsidRPr="00E30E4E">
        <w:rPr>
          <w:rFonts w:ascii="Times New Roman" w:hAnsi="Times New Roman"/>
          <w:sz w:val="24"/>
          <w:szCs w:val="24"/>
        </w:rPr>
        <w:t>Dyrektora.</w:t>
      </w:r>
    </w:p>
    <w:p w14:paraId="43161D56" w14:textId="28CA6155" w:rsidR="00C24063" w:rsidRPr="00E30E4E" w:rsidRDefault="00BA1BB1" w:rsidP="00D934E2">
      <w:pPr>
        <w:pStyle w:val="Bezodstpw"/>
        <w:numPr>
          <w:ilvl w:val="1"/>
          <w:numId w:val="44"/>
        </w:numPr>
        <w:spacing w:line="360" w:lineRule="auto"/>
        <w:jc w:val="both"/>
        <w:rPr>
          <w:rFonts w:ascii="Times New Roman" w:hAnsi="Times New Roman"/>
          <w:sz w:val="24"/>
          <w:szCs w:val="24"/>
        </w:rPr>
      </w:pPr>
      <w:r w:rsidRPr="00E30E4E">
        <w:rPr>
          <w:rFonts w:ascii="Times New Roman" w:hAnsi="Times New Roman"/>
          <w:sz w:val="24"/>
          <w:szCs w:val="24"/>
        </w:rPr>
        <w:t>z</w:t>
      </w:r>
      <w:r w:rsidR="00C24063" w:rsidRPr="00E30E4E">
        <w:rPr>
          <w:rFonts w:ascii="Times New Roman" w:hAnsi="Times New Roman"/>
          <w:sz w:val="24"/>
          <w:szCs w:val="24"/>
        </w:rPr>
        <w:t>adośćuczynienie</w:t>
      </w:r>
      <w:r w:rsidRPr="00E30E4E">
        <w:rPr>
          <w:rFonts w:ascii="Times New Roman" w:hAnsi="Times New Roman"/>
          <w:sz w:val="24"/>
          <w:szCs w:val="24"/>
        </w:rPr>
        <w:t>,</w:t>
      </w:r>
      <w:r w:rsidR="00C24063" w:rsidRPr="00E30E4E">
        <w:rPr>
          <w:rFonts w:ascii="Times New Roman" w:hAnsi="Times New Roman"/>
          <w:sz w:val="24"/>
          <w:szCs w:val="24"/>
        </w:rPr>
        <w:t xml:space="preserve"> naprawienie popełnionej winy lub wyrządzonej szkody,</w:t>
      </w:r>
      <w:r w:rsidR="00C24063" w:rsidRPr="00E30E4E">
        <w:rPr>
          <w:rFonts w:ascii="Times New Roman" w:hAnsi="Times New Roman"/>
          <w:spacing w:val="-17"/>
          <w:sz w:val="24"/>
          <w:szCs w:val="24"/>
        </w:rPr>
        <w:t xml:space="preserve"> </w:t>
      </w:r>
      <w:r w:rsidR="00964F43" w:rsidRPr="00E30E4E">
        <w:rPr>
          <w:rFonts w:ascii="Times New Roman" w:hAnsi="Times New Roman"/>
          <w:sz w:val="24"/>
          <w:szCs w:val="24"/>
        </w:rPr>
        <w:t>przeproszenie;</w:t>
      </w:r>
    </w:p>
    <w:p w14:paraId="427031B3" w14:textId="77777777" w:rsidR="00C24063" w:rsidRPr="00E30E4E" w:rsidRDefault="002E7D9A" w:rsidP="00D934E2">
      <w:pPr>
        <w:pStyle w:val="Bezodstpw"/>
        <w:numPr>
          <w:ilvl w:val="1"/>
          <w:numId w:val="44"/>
        </w:numPr>
        <w:spacing w:line="360" w:lineRule="auto"/>
        <w:jc w:val="both"/>
        <w:rPr>
          <w:rFonts w:ascii="Times New Roman" w:hAnsi="Times New Roman"/>
          <w:sz w:val="24"/>
          <w:szCs w:val="24"/>
        </w:rPr>
      </w:pPr>
      <w:r w:rsidRPr="00E30E4E">
        <w:rPr>
          <w:rFonts w:ascii="Times New Roman" w:hAnsi="Times New Roman"/>
          <w:sz w:val="24"/>
          <w:szCs w:val="24"/>
        </w:rPr>
        <w:t>o</w:t>
      </w:r>
      <w:r w:rsidR="00C24063" w:rsidRPr="00E30E4E">
        <w:rPr>
          <w:rFonts w:ascii="Times New Roman" w:hAnsi="Times New Roman"/>
          <w:sz w:val="24"/>
          <w:szCs w:val="24"/>
        </w:rPr>
        <w:t>debranie prawa do uczestnictwa w wycieczce lub innej imprezie klasowej czy</w:t>
      </w:r>
      <w:r w:rsidR="00C24063" w:rsidRPr="00E30E4E">
        <w:rPr>
          <w:rFonts w:ascii="Times New Roman" w:hAnsi="Times New Roman"/>
          <w:spacing w:val="-17"/>
          <w:sz w:val="24"/>
          <w:szCs w:val="24"/>
        </w:rPr>
        <w:t xml:space="preserve"> </w:t>
      </w:r>
      <w:r w:rsidR="00964F43" w:rsidRPr="00E30E4E">
        <w:rPr>
          <w:rFonts w:ascii="Times New Roman" w:hAnsi="Times New Roman"/>
          <w:sz w:val="24"/>
          <w:szCs w:val="24"/>
        </w:rPr>
        <w:t>szkolnej;</w:t>
      </w:r>
    </w:p>
    <w:p w14:paraId="652F887A" w14:textId="6D06995F" w:rsidR="00C24063" w:rsidRPr="00E30E4E" w:rsidRDefault="002E7D9A" w:rsidP="00D934E2">
      <w:pPr>
        <w:pStyle w:val="Bezodstpw"/>
        <w:numPr>
          <w:ilvl w:val="1"/>
          <w:numId w:val="44"/>
        </w:numPr>
        <w:spacing w:line="360" w:lineRule="auto"/>
        <w:jc w:val="both"/>
        <w:rPr>
          <w:rFonts w:ascii="Times New Roman" w:hAnsi="Times New Roman"/>
          <w:sz w:val="24"/>
          <w:szCs w:val="24"/>
        </w:rPr>
      </w:pPr>
      <w:r w:rsidRPr="00E30E4E">
        <w:rPr>
          <w:rFonts w:ascii="Times New Roman" w:hAnsi="Times New Roman"/>
          <w:sz w:val="24"/>
          <w:szCs w:val="24"/>
        </w:rPr>
        <w:t>wnioskowanie do w</w:t>
      </w:r>
      <w:r w:rsidR="00C24063" w:rsidRPr="00E30E4E">
        <w:rPr>
          <w:rFonts w:ascii="Times New Roman" w:hAnsi="Times New Roman"/>
          <w:sz w:val="24"/>
          <w:szCs w:val="24"/>
        </w:rPr>
        <w:t>ychowawcy o obniżenie oceny</w:t>
      </w:r>
      <w:r w:rsidR="00BA1BB1" w:rsidRPr="00E30E4E">
        <w:rPr>
          <w:rFonts w:ascii="Times New Roman" w:hAnsi="Times New Roman"/>
          <w:sz w:val="24"/>
          <w:szCs w:val="24"/>
        </w:rPr>
        <w:t xml:space="preserve"> z</w:t>
      </w:r>
      <w:r w:rsidR="00C24063" w:rsidRPr="00E30E4E">
        <w:rPr>
          <w:rFonts w:ascii="Times New Roman" w:hAnsi="Times New Roman"/>
          <w:spacing w:val="-14"/>
          <w:sz w:val="24"/>
          <w:szCs w:val="24"/>
        </w:rPr>
        <w:t xml:space="preserve"> </w:t>
      </w:r>
      <w:r w:rsidR="00964F43" w:rsidRPr="00E30E4E">
        <w:rPr>
          <w:rFonts w:ascii="Times New Roman" w:hAnsi="Times New Roman"/>
          <w:sz w:val="24"/>
          <w:szCs w:val="24"/>
        </w:rPr>
        <w:t>zachowania;</w:t>
      </w:r>
    </w:p>
    <w:p w14:paraId="6B939219" w14:textId="57FE7FFB" w:rsidR="008E2DAE" w:rsidRPr="00E30E4E" w:rsidRDefault="008E2DAE" w:rsidP="00D934E2">
      <w:pPr>
        <w:pStyle w:val="Bezodstpw"/>
        <w:numPr>
          <w:ilvl w:val="1"/>
          <w:numId w:val="44"/>
        </w:numPr>
        <w:spacing w:line="360" w:lineRule="auto"/>
        <w:jc w:val="both"/>
        <w:rPr>
          <w:rFonts w:ascii="Times New Roman" w:hAnsi="Times New Roman"/>
          <w:sz w:val="24"/>
          <w:szCs w:val="24"/>
        </w:rPr>
      </w:pPr>
      <w:r w:rsidRPr="00E30E4E">
        <w:rPr>
          <w:rFonts w:ascii="Times New Roman" w:hAnsi="Times New Roman"/>
          <w:sz w:val="24"/>
          <w:szCs w:val="24"/>
        </w:rPr>
        <w:t xml:space="preserve">zawieszenie przez </w:t>
      </w:r>
      <w:r w:rsidR="00BA1BB1" w:rsidRPr="00E30E4E">
        <w:rPr>
          <w:rFonts w:ascii="Times New Roman" w:hAnsi="Times New Roman"/>
          <w:sz w:val="24"/>
          <w:szCs w:val="24"/>
        </w:rPr>
        <w:t>D</w:t>
      </w:r>
      <w:r w:rsidRPr="00E30E4E">
        <w:rPr>
          <w:rFonts w:ascii="Times New Roman" w:hAnsi="Times New Roman"/>
          <w:sz w:val="24"/>
          <w:szCs w:val="24"/>
        </w:rPr>
        <w:t>yrektora prawa do udziału w zajęciach pozalekcyjnych (wycieczki,</w:t>
      </w:r>
      <w:r w:rsidRPr="00E30E4E">
        <w:rPr>
          <w:rFonts w:ascii="Times New Roman" w:hAnsi="Times New Roman"/>
          <w:sz w:val="24"/>
          <w:szCs w:val="24"/>
        </w:rPr>
        <w:br/>
        <w:t>wyjścia, imprezy);</w:t>
      </w:r>
    </w:p>
    <w:p w14:paraId="1758CADC" w14:textId="77777777" w:rsidR="00C24063" w:rsidRPr="00E30E4E" w:rsidRDefault="002E7D9A" w:rsidP="00D934E2">
      <w:pPr>
        <w:pStyle w:val="Bezodstpw"/>
        <w:numPr>
          <w:ilvl w:val="1"/>
          <w:numId w:val="44"/>
        </w:numPr>
        <w:spacing w:line="360" w:lineRule="auto"/>
        <w:jc w:val="both"/>
        <w:rPr>
          <w:rFonts w:ascii="Times New Roman" w:hAnsi="Times New Roman"/>
          <w:sz w:val="24"/>
          <w:szCs w:val="24"/>
        </w:rPr>
      </w:pPr>
      <w:r w:rsidRPr="00E30E4E">
        <w:rPr>
          <w:rFonts w:ascii="Times New Roman" w:hAnsi="Times New Roman"/>
          <w:sz w:val="24"/>
          <w:szCs w:val="24"/>
        </w:rPr>
        <w:t>p</w:t>
      </w:r>
      <w:r w:rsidR="00C24063" w:rsidRPr="00E30E4E">
        <w:rPr>
          <w:rFonts w:ascii="Times New Roman" w:hAnsi="Times New Roman"/>
          <w:sz w:val="24"/>
          <w:szCs w:val="24"/>
        </w:rPr>
        <w:t>rzeniesienie do równoległej</w:t>
      </w:r>
      <w:r w:rsidR="00C24063" w:rsidRPr="00E30E4E">
        <w:rPr>
          <w:rFonts w:ascii="Times New Roman" w:hAnsi="Times New Roman"/>
          <w:spacing w:val="-9"/>
          <w:sz w:val="24"/>
          <w:szCs w:val="24"/>
        </w:rPr>
        <w:t xml:space="preserve"> </w:t>
      </w:r>
      <w:r w:rsidR="00964F43" w:rsidRPr="00E30E4E">
        <w:rPr>
          <w:rFonts w:ascii="Times New Roman" w:hAnsi="Times New Roman"/>
          <w:sz w:val="24"/>
          <w:szCs w:val="24"/>
        </w:rPr>
        <w:t>klasy;</w:t>
      </w:r>
    </w:p>
    <w:p w14:paraId="446B247A" w14:textId="77777777" w:rsidR="00C24063" w:rsidRPr="00E30E4E" w:rsidRDefault="000D1AD9" w:rsidP="00D934E2">
      <w:pPr>
        <w:pStyle w:val="Bezodstpw"/>
        <w:numPr>
          <w:ilvl w:val="1"/>
          <w:numId w:val="44"/>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2E7D9A" w:rsidRPr="00E30E4E">
        <w:rPr>
          <w:rFonts w:ascii="Times New Roman" w:hAnsi="Times New Roman"/>
          <w:sz w:val="24"/>
          <w:szCs w:val="24"/>
        </w:rPr>
        <w:t>p</w:t>
      </w:r>
      <w:r w:rsidR="00C24063" w:rsidRPr="00E30E4E">
        <w:rPr>
          <w:rFonts w:ascii="Times New Roman" w:hAnsi="Times New Roman"/>
          <w:sz w:val="24"/>
          <w:szCs w:val="24"/>
        </w:rPr>
        <w:t xml:space="preserve">o wyczerpaniu zastosowanych środków zaradczych i braku rezultatu, </w:t>
      </w:r>
      <w:r w:rsidR="00B11151" w:rsidRPr="00E30E4E">
        <w:rPr>
          <w:rFonts w:ascii="Times New Roman" w:hAnsi="Times New Roman"/>
          <w:sz w:val="24"/>
          <w:szCs w:val="24"/>
        </w:rPr>
        <w:t xml:space="preserve">na wniosek Rady Pedagogicznej, </w:t>
      </w:r>
      <w:r w:rsidR="00C24063" w:rsidRPr="00E30E4E">
        <w:rPr>
          <w:rFonts w:ascii="Times New Roman" w:hAnsi="Times New Roman"/>
          <w:sz w:val="24"/>
          <w:szCs w:val="24"/>
        </w:rPr>
        <w:t>po zasięgnięciu opinii Samorządu Uczniowskiego</w:t>
      </w:r>
      <w:r w:rsidR="00B66CCB" w:rsidRPr="00E30E4E">
        <w:rPr>
          <w:rFonts w:ascii="Times New Roman" w:hAnsi="Times New Roman"/>
          <w:sz w:val="24"/>
          <w:szCs w:val="24"/>
        </w:rPr>
        <w:t>,</w:t>
      </w:r>
      <w:r w:rsidR="00781EEA" w:rsidRPr="00E30E4E">
        <w:rPr>
          <w:rFonts w:ascii="Times New Roman" w:hAnsi="Times New Roman"/>
          <w:sz w:val="24"/>
          <w:szCs w:val="24"/>
        </w:rPr>
        <w:t xml:space="preserve"> </w:t>
      </w:r>
      <w:r w:rsidR="00B11151" w:rsidRPr="00E30E4E">
        <w:rPr>
          <w:rFonts w:ascii="Times New Roman" w:hAnsi="Times New Roman"/>
          <w:sz w:val="24"/>
          <w:szCs w:val="24"/>
        </w:rPr>
        <w:t>D</w:t>
      </w:r>
      <w:r w:rsidR="00B66CCB" w:rsidRPr="00E30E4E">
        <w:rPr>
          <w:rFonts w:ascii="Times New Roman" w:hAnsi="Times New Roman"/>
          <w:sz w:val="24"/>
          <w:szCs w:val="24"/>
        </w:rPr>
        <w:t>yrektor</w:t>
      </w:r>
      <w:r w:rsidR="00C24063" w:rsidRPr="00E30E4E">
        <w:rPr>
          <w:rFonts w:ascii="Times New Roman" w:hAnsi="Times New Roman"/>
          <w:sz w:val="24"/>
          <w:szCs w:val="24"/>
        </w:rPr>
        <w:t xml:space="preserve"> </w:t>
      </w:r>
      <w:r w:rsidR="00B11151" w:rsidRPr="00E30E4E">
        <w:rPr>
          <w:rFonts w:ascii="Times New Roman" w:hAnsi="Times New Roman"/>
          <w:sz w:val="24"/>
          <w:szCs w:val="24"/>
        </w:rPr>
        <w:t>S</w:t>
      </w:r>
      <w:r w:rsidR="00C24063" w:rsidRPr="00E30E4E">
        <w:rPr>
          <w:rFonts w:ascii="Times New Roman" w:hAnsi="Times New Roman"/>
          <w:sz w:val="24"/>
          <w:szCs w:val="24"/>
        </w:rPr>
        <w:t xml:space="preserve">zkoły </w:t>
      </w:r>
      <w:r w:rsidR="008C51B4" w:rsidRPr="00E30E4E">
        <w:rPr>
          <w:rFonts w:ascii="Times New Roman" w:hAnsi="Times New Roman"/>
          <w:sz w:val="24"/>
          <w:szCs w:val="24"/>
        </w:rPr>
        <w:t xml:space="preserve">może wystąpić </w:t>
      </w:r>
      <w:r w:rsidR="00C24063" w:rsidRPr="00E30E4E">
        <w:rPr>
          <w:rFonts w:ascii="Times New Roman" w:hAnsi="Times New Roman"/>
          <w:sz w:val="24"/>
          <w:szCs w:val="24"/>
        </w:rPr>
        <w:t>do Ś</w:t>
      </w:r>
      <w:r w:rsidR="00B66CCB" w:rsidRPr="00E30E4E">
        <w:rPr>
          <w:rFonts w:ascii="Times New Roman" w:hAnsi="Times New Roman"/>
          <w:sz w:val="24"/>
          <w:szCs w:val="24"/>
        </w:rPr>
        <w:t>ląskiego</w:t>
      </w:r>
      <w:r w:rsidR="00C24063" w:rsidRPr="00E30E4E">
        <w:rPr>
          <w:rFonts w:ascii="Times New Roman" w:hAnsi="Times New Roman"/>
          <w:sz w:val="24"/>
          <w:szCs w:val="24"/>
        </w:rPr>
        <w:t xml:space="preserve"> Kuratora Oświaty z wnioskiem o przeniesienie ucznia do innej</w:t>
      </w:r>
      <w:r w:rsidR="00C24063" w:rsidRPr="00E30E4E">
        <w:rPr>
          <w:rFonts w:ascii="Times New Roman" w:hAnsi="Times New Roman"/>
          <w:spacing w:val="-14"/>
          <w:sz w:val="24"/>
          <w:szCs w:val="24"/>
        </w:rPr>
        <w:t xml:space="preserve"> </w:t>
      </w:r>
      <w:r w:rsidR="00964F43" w:rsidRPr="00E30E4E">
        <w:rPr>
          <w:rFonts w:ascii="Times New Roman" w:hAnsi="Times New Roman"/>
          <w:sz w:val="24"/>
          <w:szCs w:val="24"/>
        </w:rPr>
        <w:t>szkoły;</w:t>
      </w:r>
    </w:p>
    <w:p w14:paraId="5D632BE5" w14:textId="77777777" w:rsidR="00C24063" w:rsidRPr="00E30E4E" w:rsidRDefault="000D1AD9" w:rsidP="00D934E2">
      <w:pPr>
        <w:pStyle w:val="Bezodstpw"/>
        <w:numPr>
          <w:ilvl w:val="1"/>
          <w:numId w:val="44"/>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2E7D9A" w:rsidRPr="00E30E4E">
        <w:rPr>
          <w:rFonts w:ascii="Times New Roman" w:hAnsi="Times New Roman"/>
          <w:sz w:val="24"/>
          <w:szCs w:val="24"/>
        </w:rPr>
        <w:t>z</w:t>
      </w:r>
      <w:r w:rsidR="00C24063" w:rsidRPr="00E30E4E">
        <w:rPr>
          <w:rFonts w:ascii="Times New Roman" w:hAnsi="Times New Roman"/>
          <w:sz w:val="24"/>
          <w:szCs w:val="24"/>
        </w:rPr>
        <w:t>astosowanie konsekwencji z ust. 1</w:t>
      </w:r>
      <w:r w:rsidR="00410C2D" w:rsidRPr="00E30E4E">
        <w:rPr>
          <w:rFonts w:ascii="Times New Roman" w:hAnsi="Times New Roman"/>
          <w:sz w:val="24"/>
          <w:szCs w:val="24"/>
        </w:rPr>
        <w:t>1</w:t>
      </w:r>
      <w:r w:rsidR="00C24063" w:rsidRPr="00E30E4E">
        <w:rPr>
          <w:rFonts w:ascii="Times New Roman" w:hAnsi="Times New Roman"/>
          <w:sz w:val="24"/>
          <w:szCs w:val="24"/>
        </w:rPr>
        <w:t xml:space="preserve"> może mieć</w:t>
      </w:r>
      <w:r w:rsidR="00C24063" w:rsidRPr="00E30E4E">
        <w:rPr>
          <w:rFonts w:ascii="Times New Roman" w:hAnsi="Times New Roman"/>
          <w:spacing w:val="-14"/>
          <w:sz w:val="24"/>
          <w:szCs w:val="24"/>
        </w:rPr>
        <w:t xml:space="preserve"> </w:t>
      </w:r>
      <w:r w:rsidR="00C24063" w:rsidRPr="00E30E4E">
        <w:rPr>
          <w:rFonts w:ascii="Times New Roman" w:hAnsi="Times New Roman"/>
          <w:sz w:val="24"/>
          <w:szCs w:val="24"/>
        </w:rPr>
        <w:t>miejsce:</w:t>
      </w:r>
    </w:p>
    <w:p w14:paraId="4097C649" w14:textId="4B5625D4" w:rsidR="00C24063" w:rsidRPr="00E30E4E" w:rsidRDefault="00C24063" w:rsidP="00D934E2">
      <w:pPr>
        <w:pStyle w:val="Bezodstpw"/>
        <w:numPr>
          <w:ilvl w:val="2"/>
          <w:numId w:val="44"/>
        </w:numPr>
        <w:spacing w:line="360" w:lineRule="auto"/>
        <w:jc w:val="both"/>
        <w:rPr>
          <w:rFonts w:ascii="Times New Roman" w:hAnsi="Times New Roman"/>
          <w:sz w:val="24"/>
          <w:szCs w:val="24"/>
        </w:rPr>
      </w:pPr>
      <w:r w:rsidRPr="00E30E4E">
        <w:rPr>
          <w:rFonts w:ascii="Times New Roman" w:hAnsi="Times New Roman"/>
          <w:sz w:val="24"/>
          <w:szCs w:val="24"/>
        </w:rPr>
        <w:t>w sytuacji stworzenia przez ucznia zagrożenia bezpieczeństwa jego lub innych</w:t>
      </w:r>
      <w:r w:rsidRPr="00E30E4E">
        <w:rPr>
          <w:rFonts w:ascii="Times New Roman" w:hAnsi="Times New Roman"/>
          <w:spacing w:val="-16"/>
          <w:sz w:val="24"/>
          <w:szCs w:val="24"/>
        </w:rPr>
        <w:t xml:space="preserve"> </w:t>
      </w:r>
      <w:r w:rsidRPr="00E30E4E">
        <w:rPr>
          <w:rFonts w:ascii="Times New Roman" w:hAnsi="Times New Roman"/>
          <w:sz w:val="24"/>
          <w:szCs w:val="24"/>
        </w:rPr>
        <w:t>osób</w:t>
      </w:r>
      <w:r w:rsidR="00BA1BB1" w:rsidRPr="00E30E4E">
        <w:rPr>
          <w:rFonts w:ascii="Times New Roman" w:hAnsi="Times New Roman"/>
          <w:sz w:val="24"/>
          <w:szCs w:val="24"/>
        </w:rPr>
        <w:t>;</w:t>
      </w:r>
    </w:p>
    <w:p w14:paraId="199EAD0C" w14:textId="77777777" w:rsidR="00C24063" w:rsidRPr="00E30E4E" w:rsidRDefault="00C24063" w:rsidP="00D934E2">
      <w:pPr>
        <w:pStyle w:val="Bezodstpw"/>
        <w:numPr>
          <w:ilvl w:val="2"/>
          <w:numId w:val="44"/>
        </w:numPr>
        <w:spacing w:line="360" w:lineRule="auto"/>
        <w:jc w:val="both"/>
        <w:rPr>
          <w:rFonts w:ascii="Times New Roman" w:hAnsi="Times New Roman"/>
          <w:sz w:val="24"/>
          <w:szCs w:val="24"/>
        </w:rPr>
      </w:pPr>
      <w:r w:rsidRPr="00E30E4E">
        <w:rPr>
          <w:rFonts w:ascii="Times New Roman" w:hAnsi="Times New Roman"/>
          <w:sz w:val="24"/>
          <w:szCs w:val="24"/>
        </w:rPr>
        <w:t>w przypadku naruszenia powszechnie obowiązujących norm</w:t>
      </w:r>
      <w:r w:rsidRPr="00E30E4E">
        <w:rPr>
          <w:rFonts w:ascii="Times New Roman" w:hAnsi="Times New Roman"/>
          <w:spacing w:val="-13"/>
          <w:sz w:val="24"/>
          <w:szCs w:val="24"/>
        </w:rPr>
        <w:t xml:space="preserve"> </w:t>
      </w:r>
      <w:r w:rsidRPr="00E30E4E">
        <w:rPr>
          <w:rFonts w:ascii="Times New Roman" w:hAnsi="Times New Roman"/>
          <w:sz w:val="24"/>
          <w:szCs w:val="24"/>
        </w:rPr>
        <w:t>społecznych.</w:t>
      </w:r>
    </w:p>
    <w:p w14:paraId="7761669E" w14:textId="647F1526" w:rsidR="00C24063" w:rsidRPr="00E30E4E" w:rsidRDefault="00C24063" w:rsidP="00160D32">
      <w:pPr>
        <w:pStyle w:val="Nagwek11"/>
        <w:spacing w:line="360" w:lineRule="auto"/>
        <w:rPr>
          <w:b w:val="0"/>
          <w:sz w:val="24"/>
          <w:szCs w:val="24"/>
        </w:rPr>
      </w:pPr>
      <w:bookmarkStart w:id="317" w:name="_Toc51145644"/>
      <w:bookmarkStart w:id="318" w:name="_Toc54627232"/>
      <w:bookmarkStart w:id="319" w:name="_Toc113308724"/>
      <w:bookmarkStart w:id="320" w:name="_Toc114578018"/>
      <w:bookmarkStart w:id="321" w:name="_Toc144324897"/>
      <w:r w:rsidRPr="00E30E4E">
        <w:t>§ 4</w:t>
      </w:r>
      <w:bookmarkEnd w:id="317"/>
      <w:bookmarkEnd w:id="318"/>
      <w:bookmarkEnd w:id="319"/>
      <w:bookmarkEnd w:id="320"/>
      <w:r w:rsidR="003D494B" w:rsidRPr="00E30E4E">
        <w:t>9</w:t>
      </w:r>
      <w:bookmarkEnd w:id="321"/>
    </w:p>
    <w:p w14:paraId="6EAAC39E" w14:textId="77777777" w:rsidR="00C24063" w:rsidRPr="00E30E4E" w:rsidRDefault="00B218B7" w:rsidP="00D934E2">
      <w:pPr>
        <w:pStyle w:val="Bezodstpw"/>
        <w:numPr>
          <w:ilvl w:val="0"/>
          <w:numId w:val="45"/>
        </w:numPr>
        <w:spacing w:line="360" w:lineRule="auto"/>
        <w:rPr>
          <w:rFonts w:ascii="Times New Roman" w:hAnsi="Times New Roman"/>
          <w:sz w:val="24"/>
          <w:szCs w:val="24"/>
        </w:rPr>
      </w:pPr>
      <w:r w:rsidRPr="00E30E4E">
        <w:rPr>
          <w:rFonts w:ascii="Times New Roman" w:hAnsi="Times New Roman"/>
          <w:sz w:val="24"/>
          <w:szCs w:val="24"/>
        </w:rPr>
        <w:t xml:space="preserve">O </w:t>
      </w:r>
      <w:r w:rsidR="00C24063" w:rsidRPr="00E30E4E">
        <w:rPr>
          <w:rFonts w:ascii="Times New Roman" w:hAnsi="Times New Roman"/>
          <w:sz w:val="24"/>
          <w:szCs w:val="24"/>
        </w:rPr>
        <w:t>zastosowanym środku wychowawczym Wychowawca ma obowiązek poinformować rodziców</w:t>
      </w:r>
      <w:r w:rsidR="00C24063" w:rsidRPr="00E30E4E">
        <w:rPr>
          <w:rFonts w:ascii="Times New Roman" w:hAnsi="Times New Roman"/>
          <w:spacing w:val="-6"/>
          <w:sz w:val="24"/>
          <w:szCs w:val="24"/>
        </w:rPr>
        <w:t xml:space="preserve"> </w:t>
      </w:r>
      <w:r w:rsidR="00C24063" w:rsidRPr="00E30E4E">
        <w:rPr>
          <w:rFonts w:ascii="Times New Roman" w:hAnsi="Times New Roman"/>
          <w:sz w:val="24"/>
          <w:szCs w:val="24"/>
        </w:rPr>
        <w:t>ucznia.</w:t>
      </w:r>
    </w:p>
    <w:p w14:paraId="281F66EE" w14:textId="77777777" w:rsidR="00F4527C" w:rsidRPr="00E30E4E" w:rsidRDefault="00C24063" w:rsidP="00D934E2">
      <w:pPr>
        <w:pStyle w:val="Bezodstpw"/>
        <w:numPr>
          <w:ilvl w:val="0"/>
          <w:numId w:val="45"/>
        </w:numPr>
        <w:spacing w:line="360" w:lineRule="auto"/>
        <w:rPr>
          <w:rFonts w:ascii="Times New Roman" w:hAnsi="Times New Roman"/>
          <w:sz w:val="24"/>
          <w:szCs w:val="24"/>
        </w:rPr>
      </w:pPr>
      <w:r w:rsidRPr="00E30E4E">
        <w:rPr>
          <w:rFonts w:ascii="Times New Roman" w:hAnsi="Times New Roman"/>
          <w:sz w:val="24"/>
          <w:szCs w:val="24"/>
        </w:rPr>
        <w:t xml:space="preserve">Uczeń za pośrednictwem rodzica może odwołać się od kary wymienionej w § </w:t>
      </w:r>
      <w:r w:rsidR="002903B6" w:rsidRPr="00E30E4E">
        <w:rPr>
          <w:rFonts w:ascii="Times New Roman" w:hAnsi="Times New Roman"/>
          <w:sz w:val="24"/>
          <w:szCs w:val="24"/>
        </w:rPr>
        <w:t>43</w:t>
      </w:r>
      <w:r w:rsidRPr="00E30E4E">
        <w:rPr>
          <w:rFonts w:ascii="Times New Roman" w:hAnsi="Times New Roman"/>
          <w:sz w:val="24"/>
          <w:szCs w:val="24"/>
        </w:rPr>
        <w:t xml:space="preserve"> ust. 7-11. Odwołanie może być ustne lub pisemne. Dyrektor zasięga opinii Samorządu Uczniowskiego i rozpatruje</w:t>
      </w:r>
      <w:r w:rsidRPr="00E30E4E">
        <w:rPr>
          <w:rFonts w:ascii="Times New Roman" w:hAnsi="Times New Roman"/>
          <w:spacing w:val="-6"/>
          <w:sz w:val="24"/>
          <w:szCs w:val="24"/>
        </w:rPr>
        <w:t xml:space="preserve"> </w:t>
      </w:r>
      <w:r w:rsidRPr="00E30E4E">
        <w:rPr>
          <w:rFonts w:ascii="Times New Roman" w:hAnsi="Times New Roman"/>
          <w:sz w:val="24"/>
          <w:szCs w:val="24"/>
        </w:rPr>
        <w:t>odwołanie.</w:t>
      </w:r>
    </w:p>
    <w:p w14:paraId="57BC8CE7" w14:textId="77777777" w:rsidR="00220BB3" w:rsidRPr="00E30E4E" w:rsidRDefault="00F4527C" w:rsidP="00D934E2">
      <w:pPr>
        <w:pStyle w:val="Bezodstpw"/>
        <w:numPr>
          <w:ilvl w:val="0"/>
          <w:numId w:val="45"/>
        </w:numPr>
        <w:spacing w:line="360" w:lineRule="auto"/>
        <w:rPr>
          <w:rFonts w:ascii="Times New Roman" w:hAnsi="Times New Roman"/>
          <w:sz w:val="24"/>
          <w:szCs w:val="24"/>
        </w:rPr>
      </w:pPr>
      <w:r w:rsidRPr="00E30E4E">
        <w:rPr>
          <w:rFonts w:ascii="Times New Roman" w:eastAsia="Times New Roman" w:hAnsi="Times New Roman"/>
          <w:sz w:val="24"/>
          <w:szCs w:val="24"/>
          <w:lang w:eastAsia="pl-PL"/>
        </w:rPr>
        <w:t>Tryb odwoływania się od kary statutowej udzielonej uczniowi szkoły:</w:t>
      </w:r>
    </w:p>
    <w:p w14:paraId="77766EF4" w14:textId="77777777" w:rsidR="00220BB3" w:rsidRPr="00E30E4E" w:rsidRDefault="00F4527C" w:rsidP="0057715B">
      <w:pPr>
        <w:pStyle w:val="Bezodstpw"/>
        <w:numPr>
          <w:ilvl w:val="0"/>
          <w:numId w:val="92"/>
        </w:numPr>
        <w:spacing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lastRenderedPageBreak/>
        <w:t xml:space="preserve">od upomnienia wychowawcy oddziału danej klasy lub nagany wychowawcy oddziału danej klasy wręczonej uczniowi na piśmie upomniany uczeń lub jego rodzice mogą odwołać się do Dyrektora Szkoły w terminie 3 dni roboczych od wręczenia uczniowi odpowiednio tego </w:t>
      </w:r>
      <w:r w:rsidR="00220BB3" w:rsidRPr="00E30E4E">
        <w:rPr>
          <w:rFonts w:ascii="Times New Roman" w:eastAsia="Times New Roman" w:hAnsi="Times New Roman"/>
          <w:sz w:val="24"/>
          <w:szCs w:val="24"/>
          <w:lang w:eastAsia="pl-PL"/>
        </w:rPr>
        <w:t>u</w:t>
      </w:r>
      <w:r w:rsidRPr="00E30E4E">
        <w:rPr>
          <w:rFonts w:ascii="Times New Roman" w:eastAsia="Times New Roman" w:hAnsi="Times New Roman"/>
          <w:sz w:val="24"/>
          <w:szCs w:val="24"/>
          <w:lang w:eastAsia="pl-PL"/>
        </w:rPr>
        <w:t>pomnienia lub nagany;</w:t>
      </w:r>
    </w:p>
    <w:p w14:paraId="158B7C35" w14:textId="77777777" w:rsidR="00F4527C" w:rsidRPr="00E30E4E" w:rsidRDefault="00F4527C" w:rsidP="0057715B">
      <w:pPr>
        <w:pStyle w:val="Bezodstpw"/>
        <w:numPr>
          <w:ilvl w:val="0"/>
          <w:numId w:val="92"/>
        </w:numPr>
        <w:spacing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 xml:space="preserve">odwołanie od upomnienia wychowawcy oddziału danej klasy lub nagany </w:t>
      </w:r>
      <w:r w:rsidR="00220BB3" w:rsidRPr="00E30E4E">
        <w:rPr>
          <w:rFonts w:ascii="Times New Roman" w:eastAsia="Times New Roman" w:hAnsi="Times New Roman"/>
          <w:sz w:val="24"/>
          <w:szCs w:val="24"/>
          <w:lang w:eastAsia="pl-PL"/>
        </w:rPr>
        <w:t>w</w:t>
      </w:r>
      <w:r w:rsidRPr="00E30E4E">
        <w:rPr>
          <w:rFonts w:ascii="Times New Roman" w:eastAsia="Times New Roman" w:hAnsi="Times New Roman"/>
          <w:sz w:val="24"/>
          <w:szCs w:val="24"/>
          <w:lang w:eastAsia="pl-PL"/>
        </w:rPr>
        <w:t>ychowawcy oddziału danej klasy do Dyrektora Szkoły składa się na piśmie w sekretariacie szkoły;</w:t>
      </w:r>
    </w:p>
    <w:p w14:paraId="2328B095" w14:textId="77777777" w:rsidR="00F4527C" w:rsidRPr="00E30E4E" w:rsidRDefault="00F4527C" w:rsidP="0057715B">
      <w:pPr>
        <w:pStyle w:val="Bezodstpw"/>
        <w:numPr>
          <w:ilvl w:val="0"/>
          <w:numId w:val="92"/>
        </w:numPr>
        <w:spacing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Dyrektor Szkoły udziela wnioskodawcy odpowiedzi na piśmie w ciągu 3 dni roboczych od daty wpłynięcia odwołania;</w:t>
      </w:r>
    </w:p>
    <w:p w14:paraId="6B0B07DD" w14:textId="77777777" w:rsidR="00F4527C" w:rsidRPr="00E30E4E" w:rsidRDefault="00F4527C" w:rsidP="0057715B">
      <w:pPr>
        <w:pStyle w:val="Bezodstpw"/>
        <w:numPr>
          <w:ilvl w:val="0"/>
          <w:numId w:val="92"/>
        </w:numPr>
        <w:spacing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decyzja Dyrektora Szkoły w kwestii odwołania od kary odpowiednio upomnienia wychowawcy oddziału danej klasy dla ucznia lub nagany wychowawcy oddziału danej klasy dla ucznia jest ostateczna;</w:t>
      </w:r>
    </w:p>
    <w:p w14:paraId="21398AEB" w14:textId="6970E7EC" w:rsidR="00F4527C" w:rsidRPr="00E30E4E" w:rsidRDefault="00F4527C" w:rsidP="0057715B">
      <w:pPr>
        <w:pStyle w:val="Bezodstpw"/>
        <w:numPr>
          <w:ilvl w:val="0"/>
          <w:numId w:val="92"/>
        </w:numPr>
        <w:spacing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 xml:space="preserve">od nagany Dyrektora Szkoły udzielonej uczniowi na piśmie upomniany uczeń lub jego rodzice mogą odwołać się do Rady Pedagogicznej </w:t>
      </w:r>
      <w:r w:rsidR="0055069A" w:rsidRPr="00E30E4E">
        <w:rPr>
          <w:rFonts w:ascii="Times New Roman" w:eastAsia="Times New Roman" w:hAnsi="Times New Roman"/>
          <w:sz w:val="24"/>
          <w:szCs w:val="24"/>
          <w:lang w:eastAsia="pl-PL"/>
        </w:rPr>
        <w:t>S</w:t>
      </w:r>
      <w:r w:rsidRPr="00E30E4E">
        <w:rPr>
          <w:rFonts w:ascii="Times New Roman" w:eastAsia="Times New Roman" w:hAnsi="Times New Roman"/>
          <w:sz w:val="24"/>
          <w:szCs w:val="24"/>
          <w:lang w:eastAsia="pl-PL"/>
        </w:rPr>
        <w:t>zkoły w terminie 3 dni roboczych od dnia</w:t>
      </w:r>
      <w:r w:rsidRPr="00E30E4E">
        <w:rPr>
          <w:rFonts w:ascii="Times New Roman" w:eastAsia="Times New Roman" w:hAnsi="Times New Roman"/>
          <w:sz w:val="24"/>
          <w:szCs w:val="24"/>
          <w:u w:val="single"/>
          <w:lang w:eastAsia="pl-PL"/>
        </w:rPr>
        <w:t xml:space="preserve"> </w:t>
      </w:r>
      <w:r w:rsidRPr="00E30E4E">
        <w:rPr>
          <w:rFonts w:ascii="Times New Roman" w:eastAsia="Times New Roman" w:hAnsi="Times New Roman"/>
          <w:sz w:val="24"/>
          <w:szCs w:val="24"/>
          <w:lang w:eastAsia="pl-PL"/>
        </w:rPr>
        <w:t>udzielenia uczniowi nagany;</w:t>
      </w:r>
    </w:p>
    <w:p w14:paraId="379326EC" w14:textId="5EFA93F4" w:rsidR="00F4527C" w:rsidRPr="00E30E4E" w:rsidRDefault="00F4527C" w:rsidP="0057715B">
      <w:pPr>
        <w:pStyle w:val="Bezodstpw"/>
        <w:numPr>
          <w:ilvl w:val="0"/>
          <w:numId w:val="92"/>
        </w:numPr>
        <w:spacing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 xml:space="preserve">odwołanie od nagany Dyrektora Szkoły do Rady Pedagogicznej </w:t>
      </w:r>
      <w:r w:rsidR="0055069A" w:rsidRPr="00E30E4E">
        <w:rPr>
          <w:rFonts w:ascii="Times New Roman" w:eastAsia="Times New Roman" w:hAnsi="Times New Roman"/>
          <w:sz w:val="24"/>
          <w:szCs w:val="24"/>
          <w:lang w:eastAsia="pl-PL"/>
        </w:rPr>
        <w:t>S</w:t>
      </w:r>
      <w:r w:rsidRPr="00E30E4E">
        <w:rPr>
          <w:rFonts w:ascii="Times New Roman" w:eastAsia="Times New Roman" w:hAnsi="Times New Roman"/>
          <w:sz w:val="24"/>
          <w:szCs w:val="24"/>
          <w:lang w:eastAsia="pl-PL"/>
        </w:rPr>
        <w:t xml:space="preserve">zkoły składa się na piśmie w sekretariacie </w:t>
      </w:r>
      <w:r w:rsidR="0055069A" w:rsidRPr="00E30E4E">
        <w:rPr>
          <w:rFonts w:ascii="Times New Roman" w:eastAsia="Times New Roman" w:hAnsi="Times New Roman"/>
          <w:sz w:val="24"/>
          <w:szCs w:val="24"/>
          <w:lang w:eastAsia="pl-PL"/>
        </w:rPr>
        <w:t>S</w:t>
      </w:r>
      <w:r w:rsidRPr="00E30E4E">
        <w:rPr>
          <w:rFonts w:ascii="Times New Roman" w:eastAsia="Times New Roman" w:hAnsi="Times New Roman"/>
          <w:sz w:val="24"/>
          <w:szCs w:val="24"/>
          <w:lang w:eastAsia="pl-PL"/>
        </w:rPr>
        <w:t>zkoły;</w:t>
      </w:r>
    </w:p>
    <w:p w14:paraId="23490580" w14:textId="77777777" w:rsidR="00F4527C" w:rsidRPr="00E30E4E" w:rsidRDefault="00F4527C" w:rsidP="0057715B">
      <w:pPr>
        <w:pStyle w:val="Bezodstpw"/>
        <w:numPr>
          <w:ilvl w:val="0"/>
          <w:numId w:val="92"/>
        </w:numPr>
        <w:spacing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Rada Pedagogiczna podejmuje uchwałę w ww. sprawie w ciągu 7 dni roboczych od dnia wpłynięcia odwołania;</w:t>
      </w:r>
    </w:p>
    <w:p w14:paraId="4364CA34" w14:textId="1357A7BA" w:rsidR="00F4527C" w:rsidRPr="00E30E4E" w:rsidRDefault="00F4527C" w:rsidP="0057715B">
      <w:pPr>
        <w:pStyle w:val="Bezodstpw"/>
        <w:numPr>
          <w:ilvl w:val="0"/>
          <w:numId w:val="92"/>
        </w:numPr>
        <w:spacing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 xml:space="preserve">uchwała Rady Pedagogicznej </w:t>
      </w:r>
      <w:r w:rsidR="0055069A" w:rsidRPr="00E30E4E">
        <w:rPr>
          <w:rFonts w:ascii="Times New Roman" w:eastAsia="Times New Roman" w:hAnsi="Times New Roman"/>
          <w:sz w:val="24"/>
          <w:szCs w:val="24"/>
          <w:lang w:eastAsia="pl-PL"/>
        </w:rPr>
        <w:t>S</w:t>
      </w:r>
      <w:r w:rsidRPr="00E30E4E">
        <w:rPr>
          <w:rFonts w:ascii="Times New Roman" w:eastAsia="Times New Roman" w:hAnsi="Times New Roman"/>
          <w:sz w:val="24"/>
          <w:szCs w:val="24"/>
          <w:lang w:eastAsia="pl-PL"/>
        </w:rPr>
        <w:t>zkoły w kwestii odwołania od nagany Dyrektora Szkoły dla ucznia jest ostateczna;</w:t>
      </w:r>
    </w:p>
    <w:p w14:paraId="0CAE0A68" w14:textId="2F26A17F" w:rsidR="00F4527C" w:rsidRPr="00E30E4E" w:rsidRDefault="00F4527C" w:rsidP="0057715B">
      <w:pPr>
        <w:pStyle w:val="Bezodstpw"/>
        <w:numPr>
          <w:ilvl w:val="0"/>
          <w:numId w:val="92"/>
        </w:numPr>
        <w:spacing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 xml:space="preserve">w przypadku złożenia odwołania od kary statutowej udzielonej uczniowi przez niepełnoletniego ucznia </w:t>
      </w:r>
      <w:r w:rsidR="0055069A" w:rsidRPr="00E30E4E">
        <w:rPr>
          <w:rFonts w:ascii="Times New Roman" w:eastAsia="Times New Roman" w:hAnsi="Times New Roman"/>
          <w:sz w:val="24"/>
          <w:szCs w:val="24"/>
          <w:lang w:eastAsia="pl-PL"/>
        </w:rPr>
        <w:t>S</w:t>
      </w:r>
      <w:r w:rsidRPr="00E30E4E">
        <w:rPr>
          <w:rFonts w:ascii="Times New Roman" w:eastAsia="Times New Roman" w:hAnsi="Times New Roman"/>
          <w:sz w:val="24"/>
          <w:szCs w:val="24"/>
          <w:lang w:eastAsia="pl-PL"/>
        </w:rPr>
        <w:t>zkoły obowiązkiem Dyrektora Szkoły jest powiadomienie rodziców ucznia o tym fakcie w porozumieniu z wychowawcą oddziału klasy, do której uczęszcza uczeń;</w:t>
      </w:r>
    </w:p>
    <w:p w14:paraId="0BD1DF46" w14:textId="780E45CC" w:rsidR="00F4527C" w:rsidRPr="00E30E4E" w:rsidRDefault="00F4527C" w:rsidP="0057715B">
      <w:pPr>
        <w:pStyle w:val="Bezodstpw"/>
        <w:numPr>
          <w:ilvl w:val="0"/>
          <w:numId w:val="92"/>
        </w:numPr>
        <w:spacing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powiadomienia rodziców ucznia dokonuje wychowawca oddziału klasy, do której uczęszcza uczeń na piśmie podczas spotkania z rodzicem lub w formie listownej</w:t>
      </w:r>
      <w:r w:rsidR="0055069A" w:rsidRPr="00E30E4E">
        <w:rPr>
          <w:rFonts w:ascii="Times New Roman" w:eastAsia="Times New Roman" w:hAnsi="Times New Roman"/>
          <w:sz w:val="24"/>
          <w:szCs w:val="24"/>
          <w:lang w:eastAsia="pl-PL"/>
        </w:rPr>
        <w:t>.</w:t>
      </w:r>
    </w:p>
    <w:p w14:paraId="0D6F2958" w14:textId="77777777" w:rsidR="00B218B7" w:rsidRPr="00E30E4E" w:rsidRDefault="00B218B7" w:rsidP="00160D32">
      <w:pPr>
        <w:pStyle w:val="Bezodstpw"/>
        <w:spacing w:line="360" w:lineRule="auto"/>
        <w:rPr>
          <w:rFonts w:ascii="Times New Roman" w:hAnsi="Times New Roman"/>
          <w:sz w:val="24"/>
          <w:szCs w:val="24"/>
        </w:rPr>
      </w:pPr>
    </w:p>
    <w:p w14:paraId="7C91CF2F" w14:textId="77777777" w:rsidR="00B8791B" w:rsidRPr="00E30E4E" w:rsidRDefault="00DD1436" w:rsidP="00160D32">
      <w:pPr>
        <w:pStyle w:val="Nagwek1"/>
        <w:spacing w:line="360" w:lineRule="auto"/>
        <w:jc w:val="center"/>
        <w:rPr>
          <w:rFonts w:ascii="Times New Roman" w:hAnsi="Times New Roman"/>
        </w:rPr>
      </w:pPr>
      <w:bookmarkStart w:id="322" w:name="_Toc497928361"/>
      <w:bookmarkStart w:id="323" w:name="_Toc54627233"/>
      <w:bookmarkStart w:id="324" w:name="_Toc113308725"/>
      <w:bookmarkStart w:id="325" w:name="_Toc144324898"/>
      <w:r w:rsidRPr="00E30E4E">
        <w:rPr>
          <w:rFonts w:ascii="Times New Roman" w:hAnsi="Times New Roman"/>
        </w:rPr>
        <w:t xml:space="preserve">Rozdział </w:t>
      </w:r>
      <w:bookmarkEnd w:id="322"/>
      <w:bookmarkEnd w:id="323"/>
      <w:r w:rsidR="001255B7" w:rsidRPr="00E30E4E">
        <w:rPr>
          <w:rFonts w:ascii="Times New Roman" w:hAnsi="Times New Roman"/>
        </w:rPr>
        <w:t>9</w:t>
      </w:r>
      <w:bookmarkEnd w:id="324"/>
      <w:bookmarkEnd w:id="325"/>
      <w:r w:rsidR="008C51B4" w:rsidRPr="00E30E4E">
        <w:rPr>
          <w:rFonts w:ascii="Times New Roman" w:hAnsi="Times New Roman"/>
        </w:rPr>
        <w:t xml:space="preserve"> </w:t>
      </w:r>
    </w:p>
    <w:p w14:paraId="00C64373" w14:textId="77777777" w:rsidR="00DD1436" w:rsidRPr="00E30E4E" w:rsidRDefault="00732D30" w:rsidP="00160D32">
      <w:pPr>
        <w:pStyle w:val="Nagwek1"/>
        <w:spacing w:line="360" w:lineRule="auto"/>
        <w:jc w:val="center"/>
        <w:rPr>
          <w:rFonts w:ascii="Times New Roman" w:hAnsi="Times New Roman"/>
        </w:rPr>
      </w:pPr>
      <w:r w:rsidRPr="00E30E4E">
        <w:rPr>
          <w:rFonts w:ascii="Times New Roman" w:hAnsi="Times New Roman"/>
        </w:rPr>
        <w:t xml:space="preserve"> </w:t>
      </w:r>
      <w:bookmarkStart w:id="326" w:name="_Toc497928362"/>
      <w:bookmarkStart w:id="327" w:name="_Toc54627234"/>
      <w:bookmarkStart w:id="328" w:name="_Toc113308726"/>
      <w:bookmarkStart w:id="329" w:name="_Toc144324899"/>
      <w:r w:rsidRPr="00E30E4E">
        <w:rPr>
          <w:rFonts w:ascii="Times New Roman" w:hAnsi="Times New Roman"/>
        </w:rPr>
        <w:t>Szczegółowe warunki i sposób oceniania wewnątrzszkolnego uczniów</w:t>
      </w:r>
      <w:bookmarkEnd w:id="326"/>
      <w:bookmarkEnd w:id="327"/>
      <w:bookmarkEnd w:id="328"/>
      <w:bookmarkEnd w:id="329"/>
    </w:p>
    <w:p w14:paraId="5116528A" w14:textId="4C8D6DA8" w:rsidR="004C45AC" w:rsidRPr="00E30E4E" w:rsidRDefault="00200593" w:rsidP="00160D32">
      <w:pPr>
        <w:pStyle w:val="Nagwek11"/>
        <w:spacing w:line="360" w:lineRule="auto"/>
      </w:pPr>
      <w:bookmarkStart w:id="330" w:name="_Toc51145647"/>
      <w:bookmarkStart w:id="331" w:name="_Toc54627235"/>
      <w:bookmarkStart w:id="332" w:name="_Toc113308727"/>
      <w:bookmarkStart w:id="333" w:name="_Toc114578021"/>
      <w:bookmarkStart w:id="334" w:name="_Toc144324900"/>
      <w:r w:rsidRPr="00E30E4E">
        <w:t>§</w:t>
      </w:r>
      <w:r w:rsidR="008D38AA" w:rsidRPr="00E30E4E">
        <w:t xml:space="preserve"> </w:t>
      </w:r>
      <w:bookmarkEnd w:id="330"/>
      <w:bookmarkEnd w:id="331"/>
      <w:bookmarkEnd w:id="332"/>
      <w:bookmarkEnd w:id="333"/>
      <w:r w:rsidR="003D494B" w:rsidRPr="00E30E4E">
        <w:t>50</w:t>
      </w:r>
      <w:bookmarkEnd w:id="334"/>
    </w:p>
    <w:p w14:paraId="60696813" w14:textId="77777777" w:rsidR="004C45AC" w:rsidRPr="00E30E4E" w:rsidRDefault="004C45AC" w:rsidP="00D934E2">
      <w:pPr>
        <w:pStyle w:val="Bezodstpw"/>
        <w:numPr>
          <w:ilvl w:val="0"/>
          <w:numId w:val="41"/>
        </w:numPr>
        <w:spacing w:line="360" w:lineRule="auto"/>
        <w:rPr>
          <w:rFonts w:ascii="Times New Roman" w:hAnsi="Times New Roman"/>
          <w:sz w:val="24"/>
          <w:szCs w:val="24"/>
        </w:rPr>
      </w:pPr>
      <w:r w:rsidRPr="00E30E4E">
        <w:rPr>
          <w:rFonts w:ascii="Times New Roman" w:hAnsi="Times New Roman"/>
          <w:sz w:val="24"/>
          <w:szCs w:val="24"/>
        </w:rPr>
        <w:lastRenderedPageBreak/>
        <w:t>Ocenianie ucznia odbywa się w ramach oceniania wewnątrzszkolnego, zwanego dalej WSO.</w:t>
      </w:r>
    </w:p>
    <w:p w14:paraId="46CA9471" w14:textId="77777777" w:rsidR="008402B0" w:rsidRPr="00E30E4E" w:rsidRDefault="008402B0" w:rsidP="00D934E2">
      <w:pPr>
        <w:pStyle w:val="Akapitzlist"/>
        <w:widowControl w:val="0"/>
        <w:numPr>
          <w:ilvl w:val="0"/>
          <w:numId w:val="41"/>
        </w:numPr>
        <w:spacing w:after="0" w:line="360" w:lineRule="auto"/>
        <w:ind w:right="14"/>
        <w:contextualSpacing w:val="0"/>
        <w:jc w:val="left"/>
        <w:rPr>
          <w:rFonts w:ascii="Times New Roman" w:hAnsi="Times New Roman"/>
          <w:sz w:val="24"/>
          <w:szCs w:val="24"/>
        </w:rPr>
      </w:pPr>
      <w:r w:rsidRPr="00E30E4E">
        <w:rPr>
          <w:rFonts w:ascii="Times New Roman" w:hAnsi="Times New Roman"/>
          <w:sz w:val="24"/>
          <w:szCs w:val="24"/>
        </w:rPr>
        <w:t>Warunki i sposób ustalania ocen śródrocznych i rocznych, w tym w klasach 1-3, określają przepisy odrębne.</w:t>
      </w:r>
    </w:p>
    <w:p w14:paraId="18B64A4B" w14:textId="77777777" w:rsidR="0055069A" w:rsidRPr="00E30E4E" w:rsidRDefault="00AD7F1B" w:rsidP="00D934E2">
      <w:pPr>
        <w:pStyle w:val="Akapitzlist"/>
        <w:widowControl w:val="0"/>
        <w:numPr>
          <w:ilvl w:val="0"/>
          <w:numId w:val="41"/>
        </w:numPr>
        <w:spacing w:after="0" w:line="360" w:lineRule="auto"/>
        <w:ind w:right="14"/>
        <w:contextualSpacing w:val="0"/>
        <w:jc w:val="left"/>
        <w:rPr>
          <w:rFonts w:ascii="Times New Roman" w:hAnsi="Times New Roman"/>
          <w:sz w:val="24"/>
          <w:szCs w:val="24"/>
        </w:rPr>
      </w:pPr>
      <w:r w:rsidRPr="00E30E4E">
        <w:rPr>
          <w:rFonts w:ascii="Times New Roman" w:hAnsi="Times New Roman"/>
          <w:sz w:val="24"/>
          <w:szCs w:val="24"/>
        </w:rPr>
        <w:t>Ocenianie dla uczniów z Ukrainy uczących się w klasach  I-VIII ogólnodostępnych</w:t>
      </w:r>
      <w:r w:rsidR="0055069A" w:rsidRPr="00E30E4E">
        <w:rPr>
          <w:rFonts w:ascii="Times New Roman" w:hAnsi="Times New Roman"/>
          <w:sz w:val="24"/>
          <w:szCs w:val="24"/>
        </w:rPr>
        <w:t>:</w:t>
      </w:r>
    </w:p>
    <w:p w14:paraId="64AD9056" w14:textId="527159C1" w:rsidR="00AD7F1B" w:rsidRPr="00E30E4E" w:rsidRDefault="00AD7F1B" w:rsidP="0057715B">
      <w:pPr>
        <w:pStyle w:val="Akapitzlist"/>
        <w:widowControl w:val="0"/>
        <w:numPr>
          <w:ilvl w:val="0"/>
          <w:numId w:val="123"/>
        </w:numPr>
        <w:spacing w:after="0" w:line="360" w:lineRule="auto"/>
        <w:ind w:right="14"/>
        <w:contextualSpacing w:val="0"/>
        <w:jc w:val="left"/>
        <w:rPr>
          <w:rFonts w:ascii="Times New Roman" w:hAnsi="Times New Roman"/>
          <w:sz w:val="24"/>
          <w:szCs w:val="24"/>
        </w:rPr>
      </w:pPr>
      <w:r w:rsidRPr="00E30E4E">
        <w:rPr>
          <w:rFonts w:ascii="Times New Roman" w:hAnsi="Times New Roman"/>
          <w:sz w:val="24"/>
          <w:szCs w:val="24"/>
        </w:rPr>
        <w:t>stosuje się zasady oceniania</w:t>
      </w:r>
      <w:r w:rsidR="0055069A" w:rsidRPr="00E30E4E">
        <w:rPr>
          <w:rFonts w:ascii="Times New Roman" w:hAnsi="Times New Roman"/>
          <w:sz w:val="24"/>
          <w:szCs w:val="24"/>
        </w:rPr>
        <w:t xml:space="preserve">, </w:t>
      </w:r>
      <w:r w:rsidRPr="00E30E4E">
        <w:rPr>
          <w:rFonts w:ascii="Times New Roman" w:hAnsi="Times New Roman"/>
          <w:sz w:val="24"/>
          <w:szCs w:val="24"/>
        </w:rPr>
        <w:t>które określają systemy oceniania dostępne w zespołach przedmiotowych</w:t>
      </w:r>
      <w:r w:rsidR="0055069A" w:rsidRPr="00E30E4E">
        <w:rPr>
          <w:rFonts w:ascii="Times New Roman" w:hAnsi="Times New Roman"/>
          <w:sz w:val="24"/>
          <w:szCs w:val="24"/>
        </w:rPr>
        <w:t>.</w:t>
      </w:r>
    </w:p>
    <w:p w14:paraId="7187128C" w14:textId="77777777" w:rsidR="008402B0" w:rsidRPr="00E30E4E" w:rsidRDefault="008402B0" w:rsidP="00D934E2">
      <w:pPr>
        <w:pStyle w:val="Akapitzlist"/>
        <w:widowControl w:val="0"/>
        <w:numPr>
          <w:ilvl w:val="0"/>
          <w:numId w:val="41"/>
        </w:numPr>
        <w:spacing w:after="0" w:line="360" w:lineRule="auto"/>
        <w:ind w:right="14"/>
        <w:contextualSpacing w:val="0"/>
        <w:jc w:val="left"/>
        <w:rPr>
          <w:rFonts w:ascii="Times New Roman" w:hAnsi="Times New Roman"/>
          <w:sz w:val="24"/>
          <w:szCs w:val="24"/>
        </w:rPr>
      </w:pPr>
      <w:r w:rsidRPr="00E30E4E">
        <w:rPr>
          <w:rFonts w:ascii="Times New Roman" w:hAnsi="Times New Roman"/>
          <w:sz w:val="24"/>
          <w:szCs w:val="24"/>
        </w:rPr>
        <w:t>Szkoła organizuje egzamin zewnętrzny dla uczniów zgodnie z odrębnymi przepisami.</w:t>
      </w:r>
    </w:p>
    <w:p w14:paraId="65DF86DC" w14:textId="77777777" w:rsidR="008402B0" w:rsidRPr="00E30E4E" w:rsidRDefault="008402B0" w:rsidP="00D934E2">
      <w:pPr>
        <w:pStyle w:val="Akapitzlist"/>
        <w:widowControl w:val="0"/>
        <w:numPr>
          <w:ilvl w:val="0"/>
          <w:numId w:val="41"/>
        </w:numPr>
        <w:spacing w:after="0" w:line="360" w:lineRule="auto"/>
        <w:contextualSpacing w:val="0"/>
        <w:jc w:val="left"/>
        <w:rPr>
          <w:rFonts w:ascii="Times New Roman" w:hAnsi="Times New Roman"/>
          <w:sz w:val="24"/>
          <w:szCs w:val="24"/>
        </w:rPr>
      </w:pPr>
      <w:r w:rsidRPr="00E30E4E">
        <w:rPr>
          <w:rFonts w:ascii="Times New Roman" w:hAnsi="Times New Roman"/>
          <w:sz w:val="24"/>
          <w:szCs w:val="24"/>
        </w:rPr>
        <w:t>Ocenianiu</w:t>
      </w:r>
      <w:r w:rsidRPr="00E30E4E">
        <w:rPr>
          <w:rFonts w:ascii="Times New Roman" w:hAnsi="Times New Roman"/>
          <w:spacing w:val="-6"/>
          <w:sz w:val="24"/>
          <w:szCs w:val="24"/>
        </w:rPr>
        <w:t xml:space="preserve"> </w:t>
      </w:r>
      <w:r w:rsidRPr="00E30E4E">
        <w:rPr>
          <w:rFonts w:ascii="Times New Roman" w:hAnsi="Times New Roman"/>
          <w:sz w:val="24"/>
          <w:szCs w:val="24"/>
        </w:rPr>
        <w:t>podlegają:</w:t>
      </w:r>
    </w:p>
    <w:p w14:paraId="4B458575" w14:textId="77777777" w:rsidR="008402B0" w:rsidRPr="00E30E4E" w:rsidRDefault="008402B0" w:rsidP="00D934E2">
      <w:pPr>
        <w:pStyle w:val="Akapitzlist"/>
        <w:widowControl w:val="0"/>
        <w:numPr>
          <w:ilvl w:val="1"/>
          <w:numId w:val="41"/>
        </w:numPr>
        <w:spacing w:after="0" w:line="360" w:lineRule="auto"/>
        <w:contextualSpacing w:val="0"/>
        <w:jc w:val="left"/>
        <w:rPr>
          <w:rFonts w:ascii="Times New Roman" w:hAnsi="Times New Roman"/>
          <w:sz w:val="24"/>
          <w:szCs w:val="24"/>
        </w:rPr>
      </w:pPr>
      <w:r w:rsidRPr="00E30E4E">
        <w:rPr>
          <w:rFonts w:ascii="Times New Roman" w:hAnsi="Times New Roman"/>
          <w:sz w:val="24"/>
          <w:szCs w:val="24"/>
        </w:rPr>
        <w:t>osiągnięcia edukacyjne</w:t>
      </w:r>
      <w:r w:rsidRPr="00E30E4E">
        <w:rPr>
          <w:rFonts w:ascii="Times New Roman" w:hAnsi="Times New Roman"/>
          <w:spacing w:val="-12"/>
          <w:sz w:val="24"/>
          <w:szCs w:val="24"/>
        </w:rPr>
        <w:t xml:space="preserve"> </w:t>
      </w:r>
      <w:r w:rsidRPr="00E30E4E">
        <w:rPr>
          <w:rFonts w:ascii="Times New Roman" w:hAnsi="Times New Roman"/>
          <w:sz w:val="24"/>
          <w:szCs w:val="24"/>
        </w:rPr>
        <w:t>ucznia;</w:t>
      </w:r>
    </w:p>
    <w:p w14:paraId="451DA3AF" w14:textId="77777777" w:rsidR="008402B0" w:rsidRPr="00E30E4E" w:rsidRDefault="008402B0" w:rsidP="00D934E2">
      <w:pPr>
        <w:pStyle w:val="Akapitzlist"/>
        <w:widowControl w:val="0"/>
        <w:numPr>
          <w:ilvl w:val="1"/>
          <w:numId w:val="41"/>
        </w:numPr>
        <w:spacing w:after="0" w:line="360" w:lineRule="auto"/>
        <w:contextualSpacing w:val="0"/>
        <w:jc w:val="left"/>
        <w:rPr>
          <w:rFonts w:ascii="Times New Roman" w:hAnsi="Times New Roman"/>
          <w:sz w:val="24"/>
          <w:szCs w:val="24"/>
        </w:rPr>
      </w:pPr>
      <w:r w:rsidRPr="00E30E4E">
        <w:rPr>
          <w:rFonts w:ascii="Times New Roman" w:hAnsi="Times New Roman"/>
          <w:sz w:val="24"/>
          <w:szCs w:val="24"/>
        </w:rPr>
        <w:t>zachowanie</w:t>
      </w:r>
      <w:r w:rsidRPr="00E30E4E">
        <w:rPr>
          <w:rFonts w:ascii="Times New Roman" w:hAnsi="Times New Roman"/>
          <w:spacing w:val="-4"/>
          <w:sz w:val="24"/>
          <w:szCs w:val="24"/>
        </w:rPr>
        <w:t xml:space="preserve"> </w:t>
      </w:r>
      <w:r w:rsidRPr="00E30E4E">
        <w:rPr>
          <w:rFonts w:ascii="Times New Roman" w:hAnsi="Times New Roman"/>
          <w:sz w:val="24"/>
          <w:szCs w:val="24"/>
        </w:rPr>
        <w:t>ucznia.</w:t>
      </w:r>
    </w:p>
    <w:p w14:paraId="1D1D43AC" w14:textId="5E4B4C04" w:rsidR="00DD1436" w:rsidRPr="00E30E4E" w:rsidRDefault="008D38AA" w:rsidP="00160D32">
      <w:pPr>
        <w:pStyle w:val="Nagwek11"/>
        <w:spacing w:line="360" w:lineRule="auto"/>
        <w:rPr>
          <w:strike/>
        </w:rPr>
      </w:pPr>
      <w:bookmarkStart w:id="335" w:name="_Toc51145648"/>
      <w:bookmarkStart w:id="336" w:name="_Toc54627236"/>
      <w:bookmarkStart w:id="337" w:name="_Toc113308728"/>
      <w:bookmarkStart w:id="338" w:name="_Toc114578022"/>
      <w:bookmarkStart w:id="339" w:name="_Toc144324901"/>
      <w:r w:rsidRPr="00E30E4E">
        <w:t xml:space="preserve">§ </w:t>
      </w:r>
      <w:bookmarkEnd w:id="335"/>
      <w:bookmarkEnd w:id="336"/>
      <w:bookmarkEnd w:id="337"/>
      <w:bookmarkEnd w:id="338"/>
      <w:r w:rsidR="003D494B" w:rsidRPr="00E30E4E">
        <w:t>51</w:t>
      </w:r>
      <w:bookmarkEnd w:id="339"/>
    </w:p>
    <w:p w14:paraId="06B9E1D3" w14:textId="3E31530D" w:rsidR="00DD1436" w:rsidRPr="00E30E4E" w:rsidRDefault="00DD1436" w:rsidP="00D934E2">
      <w:pPr>
        <w:pStyle w:val="Bezodstpw"/>
        <w:numPr>
          <w:ilvl w:val="0"/>
          <w:numId w:val="36"/>
        </w:numPr>
        <w:spacing w:line="360" w:lineRule="auto"/>
        <w:rPr>
          <w:rFonts w:ascii="Times New Roman" w:hAnsi="Times New Roman"/>
          <w:sz w:val="24"/>
          <w:szCs w:val="24"/>
        </w:rPr>
      </w:pPr>
      <w:r w:rsidRPr="00E30E4E">
        <w:rPr>
          <w:rFonts w:ascii="Times New Roman" w:hAnsi="Times New Roman"/>
          <w:sz w:val="24"/>
          <w:szCs w:val="24"/>
        </w:rPr>
        <w:t>Warunki i sposoby oceniania w edukacji wczesnoszkolnej</w:t>
      </w:r>
      <w:r w:rsidR="0055069A" w:rsidRPr="00E30E4E">
        <w:rPr>
          <w:rFonts w:ascii="Times New Roman" w:hAnsi="Times New Roman"/>
          <w:sz w:val="24"/>
          <w:szCs w:val="24"/>
        </w:rPr>
        <w:t>:</w:t>
      </w:r>
    </w:p>
    <w:p w14:paraId="241901F1" w14:textId="77777777" w:rsidR="00DD1436" w:rsidRPr="00E30E4E" w:rsidRDefault="00553481" w:rsidP="00D934E2">
      <w:pPr>
        <w:pStyle w:val="Bezodstpw"/>
        <w:numPr>
          <w:ilvl w:val="1"/>
          <w:numId w:val="36"/>
        </w:numPr>
        <w:spacing w:line="360" w:lineRule="auto"/>
        <w:rPr>
          <w:rFonts w:ascii="Times New Roman" w:hAnsi="Times New Roman"/>
          <w:snapToGrid w:val="0"/>
          <w:sz w:val="24"/>
          <w:szCs w:val="24"/>
        </w:rPr>
      </w:pPr>
      <w:r w:rsidRPr="00E30E4E">
        <w:rPr>
          <w:rFonts w:ascii="Times New Roman" w:hAnsi="Times New Roman"/>
          <w:sz w:val="24"/>
          <w:szCs w:val="24"/>
        </w:rPr>
        <w:t>o</w:t>
      </w:r>
      <w:r w:rsidR="00DD1436" w:rsidRPr="00E30E4E">
        <w:rPr>
          <w:rFonts w:ascii="Times New Roman" w:hAnsi="Times New Roman"/>
          <w:sz w:val="24"/>
          <w:szCs w:val="24"/>
        </w:rPr>
        <w:t>ceny bieżące z obowiązkowych i dodatkowych zajęć edukacyjnych:</w:t>
      </w:r>
    </w:p>
    <w:p w14:paraId="6E6C4D6B" w14:textId="77777777" w:rsidR="00DD1436" w:rsidRPr="00E30E4E" w:rsidRDefault="00DD1436" w:rsidP="00D934E2">
      <w:pPr>
        <w:pStyle w:val="Bezodstpw"/>
        <w:numPr>
          <w:ilvl w:val="2"/>
          <w:numId w:val="36"/>
        </w:numPr>
        <w:spacing w:line="360" w:lineRule="auto"/>
        <w:rPr>
          <w:rFonts w:ascii="Times New Roman" w:hAnsi="Times New Roman"/>
          <w:snapToGrid w:val="0"/>
          <w:sz w:val="24"/>
          <w:szCs w:val="24"/>
        </w:rPr>
      </w:pPr>
      <w:r w:rsidRPr="00E30E4E">
        <w:rPr>
          <w:rFonts w:ascii="Times New Roman" w:hAnsi="Times New Roman"/>
          <w:snapToGrid w:val="0"/>
          <w:sz w:val="24"/>
          <w:szCs w:val="24"/>
        </w:rPr>
        <w:t>pisemną- ocena punktowa w skali 1- 6</w:t>
      </w:r>
    </w:p>
    <w:p w14:paraId="4BE2FE07" w14:textId="77777777" w:rsidR="007F3CA4" w:rsidRPr="00E30E4E" w:rsidRDefault="007F3CA4" w:rsidP="00160D32">
      <w:pPr>
        <w:pStyle w:val="Bezodstpw"/>
        <w:spacing w:line="360" w:lineRule="auto"/>
        <w:ind w:left="1080"/>
        <w:rPr>
          <w:rFonts w:ascii="Times New Roman" w:hAnsi="Times New Roman"/>
          <w:snapToGrid w:val="0"/>
          <w:sz w:val="24"/>
          <w:szCs w:val="24"/>
        </w:rPr>
      </w:pPr>
    </w:p>
    <w:p w14:paraId="5E382BA2" w14:textId="77777777" w:rsidR="00026064" w:rsidRPr="00E30E4E" w:rsidRDefault="00026064" w:rsidP="00160D32">
      <w:pPr>
        <w:pStyle w:val="Bezodstpw"/>
        <w:spacing w:line="360" w:lineRule="auto"/>
        <w:ind w:left="360"/>
        <w:jc w:val="center"/>
        <w:rPr>
          <w:rFonts w:ascii="Times New Roman" w:hAnsi="Times New Roman"/>
          <w:snapToGrid w:val="0"/>
          <w:sz w:val="24"/>
          <w:szCs w:val="24"/>
        </w:rPr>
      </w:pPr>
      <w:r w:rsidRPr="00E30E4E">
        <w:rPr>
          <w:rFonts w:ascii="Times New Roman" w:hAnsi="Times New Roman"/>
          <w:snapToGrid w:val="0"/>
          <w:sz w:val="24"/>
          <w:szCs w:val="24"/>
        </w:rPr>
        <w:t>wspaniale – 6p</w:t>
      </w:r>
    </w:p>
    <w:p w14:paraId="2BEEBE91" w14:textId="77777777" w:rsidR="00026064" w:rsidRPr="00E30E4E" w:rsidRDefault="00026064" w:rsidP="00160D32">
      <w:pPr>
        <w:pStyle w:val="Bezodstpw"/>
        <w:spacing w:line="360" w:lineRule="auto"/>
        <w:ind w:left="360"/>
        <w:jc w:val="center"/>
        <w:rPr>
          <w:rFonts w:ascii="Times New Roman" w:hAnsi="Times New Roman"/>
          <w:snapToGrid w:val="0"/>
          <w:sz w:val="24"/>
          <w:szCs w:val="24"/>
        </w:rPr>
      </w:pPr>
      <w:r w:rsidRPr="00E30E4E">
        <w:rPr>
          <w:rFonts w:ascii="Times New Roman" w:hAnsi="Times New Roman"/>
          <w:snapToGrid w:val="0"/>
          <w:sz w:val="24"/>
          <w:szCs w:val="24"/>
        </w:rPr>
        <w:t>bardzo dobrze – 5p</w:t>
      </w:r>
    </w:p>
    <w:p w14:paraId="01119CEB" w14:textId="77777777" w:rsidR="00026064" w:rsidRPr="00E30E4E" w:rsidRDefault="00026064" w:rsidP="00160D32">
      <w:pPr>
        <w:pStyle w:val="Bezodstpw"/>
        <w:spacing w:line="360" w:lineRule="auto"/>
        <w:ind w:left="360"/>
        <w:jc w:val="center"/>
        <w:rPr>
          <w:rFonts w:ascii="Times New Roman" w:hAnsi="Times New Roman"/>
          <w:snapToGrid w:val="0"/>
          <w:sz w:val="24"/>
          <w:szCs w:val="24"/>
        </w:rPr>
      </w:pPr>
      <w:r w:rsidRPr="00E30E4E">
        <w:rPr>
          <w:rFonts w:ascii="Times New Roman" w:hAnsi="Times New Roman"/>
          <w:snapToGrid w:val="0"/>
          <w:sz w:val="24"/>
          <w:szCs w:val="24"/>
        </w:rPr>
        <w:t>dobrze – 4p</w:t>
      </w:r>
    </w:p>
    <w:p w14:paraId="1BBD877D" w14:textId="77777777" w:rsidR="00026064" w:rsidRPr="00E30E4E" w:rsidRDefault="00026064" w:rsidP="00160D32">
      <w:pPr>
        <w:pStyle w:val="Bezodstpw"/>
        <w:spacing w:line="360" w:lineRule="auto"/>
        <w:ind w:left="360"/>
        <w:jc w:val="center"/>
        <w:rPr>
          <w:rFonts w:ascii="Times New Roman" w:hAnsi="Times New Roman"/>
          <w:snapToGrid w:val="0"/>
          <w:sz w:val="24"/>
          <w:szCs w:val="24"/>
        </w:rPr>
      </w:pPr>
      <w:r w:rsidRPr="00E30E4E">
        <w:rPr>
          <w:rFonts w:ascii="Times New Roman" w:hAnsi="Times New Roman"/>
          <w:snapToGrid w:val="0"/>
          <w:sz w:val="24"/>
          <w:szCs w:val="24"/>
        </w:rPr>
        <w:t>postaraj się – 3p</w:t>
      </w:r>
    </w:p>
    <w:p w14:paraId="51038F04" w14:textId="77777777" w:rsidR="00026064" w:rsidRPr="00E30E4E" w:rsidRDefault="00026064" w:rsidP="00160D32">
      <w:pPr>
        <w:pStyle w:val="Bezodstpw"/>
        <w:spacing w:line="360" w:lineRule="auto"/>
        <w:ind w:left="360"/>
        <w:jc w:val="center"/>
        <w:rPr>
          <w:rFonts w:ascii="Times New Roman" w:hAnsi="Times New Roman"/>
          <w:snapToGrid w:val="0"/>
          <w:sz w:val="24"/>
          <w:szCs w:val="24"/>
        </w:rPr>
      </w:pPr>
      <w:r w:rsidRPr="00E30E4E">
        <w:rPr>
          <w:rFonts w:ascii="Times New Roman" w:hAnsi="Times New Roman"/>
          <w:snapToGrid w:val="0"/>
          <w:sz w:val="24"/>
          <w:szCs w:val="24"/>
        </w:rPr>
        <w:t>pomyśl – 2p</w:t>
      </w:r>
    </w:p>
    <w:p w14:paraId="1092722C" w14:textId="77777777" w:rsidR="00026064" w:rsidRPr="00E30E4E" w:rsidRDefault="00026064" w:rsidP="00160D32">
      <w:pPr>
        <w:pStyle w:val="Bezodstpw"/>
        <w:spacing w:line="360" w:lineRule="auto"/>
        <w:ind w:left="360"/>
        <w:jc w:val="center"/>
        <w:rPr>
          <w:rFonts w:ascii="Times New Roman" w:hAnsi="Times New Roman"/>
          <w:snapToGrid w:val="0"/>
          <w:sz w:val="24"/>
          <w:szCs w:val="24"/>
        </w:rPr>
      </w:pPr>
      <w:r w:rsidRPr="00E30E4E">
        <w:rPr>
          <w:rFonts w:ascii="Times New Roman" w:hAnsi="Times New Roman"/>
          <w:snapToGrid w:val="0"/>
          <w:sz w:val="24"/>
          <w:szCs w:val="24"/>
        </w:rPr>
        <w:t>pracuj więcej – 1p</w:t>
      </w:r>
    </w:p>
    <w:p w14:paraId="5D32B862" w14:textId="77777777" w:rsidR="0072442E" w:rsidRPr="00E30E4E" w:rsidRDefault="0072442E" w:rsidP="00D934E2">
      <w:pPr>
        <w:pStyle w:val="Bezodstpw"/>
        <w:numPr>
          <w:ilvl w:val="2"/>
          <w:numId w:val="36"/>
        </w:numPr>
        <w:spacing w:line="360" w:lineRule="auto"/>
        <w:rPr>
          <w:rFonts w:ascii="Times New Roman" w:hAnsi="Times New Roman"/>
          <w:snapToGrid w:val="0"/>
          <w:sz w:val="24"/>
          <w:szCs w:val="24"/>
        </w:rPr>
      </w:pPr>
      <w:r w:rsidRPr="00E30E4E">
        <w:rPr>
          <w:rFonts w:ascii="Times New Roman" w:hAnsi="Times New Roman"/>
          <w:snapToGrid w:val="0"/>
          <w:sz w:val="24"/>
          <w:szCs w:val="24"/>
        </w:rPr>
        <w:t>ocenę bieżącą odnotowuje się w dzienniku lekcyjnym stosując oznaczenia cyfrowe,</w:t>
      </w:r>
    </w:p>
    <w:p w14:paraId="7DD85C7E" w14:textId="77777777" w:rsidR="0072442E" w:rsidRPr="00E30E4E" w:rsidRDefault="00671DB1" w:rsidP="00D934E2">
      <w:pPr>
        <w:pStyle w:val="Bezodstpw"/>
        <w:numPr>
          <w:ilvl w:val="2"/>
          <w:numId w:val="36"/>
        </w:numPr>
        <w:spacing w:line="360" w:lineRule="auto"/>
        <w:rPr>
          <w:rFonts w:ascii="Times New Roman" w:hAnsi="Times New Roman"/>
          <w:snapToGrid w:val="0"/>
          <w:sz w:val="24"/>
          <w:szCs w:val="24"/>
        </w:rPr>
      </w:pPr>
      <w:r w:rsidRPr="00E30E4E">
        <w:rPr>
          <w:rFonts w:ascii="Times New Roman" w:hAnsi="Times New Roman"/>
          <w:snapToGrid w:val="0"/>
          <w:sz w:val="24"/>
          <w:szCs w:val="24"/>
        </w:rPr>
        <w:t>słowną – motywującą do pracy, wsparta radą lub wskazówką podczas zajęć.</w:t>
      </w:r>
    </w:p>
    <w:p w14:paraId="70614641" w14:textId="77777777" w:rsidR="007F3CA4" w:rsidRPr="00E30E4E" w:rsidRDefault="007F3CA4" w:rsidP="00160D32">
      <w:pPr>
        <w:pStyle w:val="Bezodstpw"/>
        <w:spacing w:line="360" w:lineRule="auto"/>
        <w:ind w:left="360"/>
        <w:jc w:val="center"/>
        <w:rPr>
          <w:rFonts w:ascii="Times New Roman" w:hAnsi="Times New Roman"/>
          <w:snapToGrid w:val="0"/>
          <w:sz w:val="24"/>
          <w:szCs w:val="24"/>
        </w:rPr>
      </w:pPr>
    </w:p>
    <w:p w14:paraId="5ED12ED0" w14:textId="77777777" w:rsidR="00864CB0" w:rsidRPr="00E30E4E" w:rsidRDefault="007F3CA4" w:rsidP="0057715B">
      <w:pPr>
        <w:pStyle w:val="Bezodstpw"/>
        <w:numPr>
          <w:ilvl w:val="1"/>
          <w:numId w:val="82"/>
        </w:numPr>
        <w:spacing w:line="360" w:lineRule="auto"/>
        <w:rPr>
          <w:rFonts w:ascii="Times New Roman" w:hAnsi="Times New Roman"/>
          <w:snapToGrid w:val="0"/>
          <w:sz w:val="24"/>
          <w:szCs w:val="24"/>
        </w:rPr>
      </w:pPr>
      <w:r w:rsidRPr="00E30E4E">
        <w:rPr>
          <w:rFonts w:ascii="Times New Roman" w:hAnsi="Times New Roman"/>
          <w:snapToGrid w:val="0"/>
          <w:sz w:val="24"/>
          <w:szCs w:val="24"/>
        </w:rPr>
        <w:t>Ocenianie bieżące osiągnięć edukacyjnych w klasach I-III określa się w następujący sposób:</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6"/>
        <w:gridCol w:w="6662"/>
      </w:tblGrid>
      <w:tr w:rsidR="00387C8B" w:rsidRPr="00E30E4E" w14:paraId="38C8224A" w14:textId="77777777" w:rsidTr="00AE1287">
        <w:tc>
          <w:tcPr>
            <w:tcW w:w="1843" w:type="dxa"/>
            <w:shd w:val="clear" w:color="auto" w:fill="auto"/>
          </w:tcPr>
          <w:p w14:paraId="19FDBD81" w14:textId="77777777" w:rsidR="00864CB0" w:rsidRPr="00E30E4E" w:rsidRDefault="00864CB0" w:rsidP="00AE1287">
            <w:pPr>
              <w:pStyle w:val="Tekstpodstawowy"/>
              <w:spacing w:before="9"/>
              <w:ind w:left="0" w:firstLine="0"/>
              <w:jc w:val="center"/>
              <w:rPr>
                <w:b/>
                <w:bCs/>
                <w:sz w:val="24"/>
                <w:szCs w:val="24"/>
              </w:rPr>
            </w:pPr>
            <w:r w:rsidRPr="00E30E4E">
              <w:rPr>
                <w:rStyle w:val="markedcontent"/>
                <w:b/>
                <w:bCs/>
                <w:sz w:val="24"/>
                <w:szCs w:val="24"/>
              </w:rPr>
              <w:t>Skala słowna</w:t>
            </w:r>
          </w:p>
        </w:tc>
        <w:tc>
          <w:tcPr>
            <w:tcW w:w="1276" w:type="dxa"/>
            <w:shd w:val="clear" w:color="auto" w:fill="auto"/>
          </w:tcPr>
          <w:p w14:paraId="365BAC78" w14:textId="77777777" w:rsidR="00864CB0" w:rsidRPr="00E30E4E" w:rsidRDefault="00864CB0" w:rsidP="00AE1287">
            <w:pPr>
              <w:pStyle w:val="Tekstpodstawowy"/>
              <w:spacing w:before="9"/>
              <w:ind w:left="0" w:firstLine="0"/>
              <w:jc w:val="center"/>
              <w:rPr>
                <w:b/>
                <w:bCs/>
                <w:sz w:val="24"/>
                <w:szCs w:val="24"/>
              </w:rPr>
            </w:pPr>
            <w:r w:rsidRPr="00E30E4E">
              <w:rPr>
                <w:rStyle w:val="markedcontent"/>
                <w:b/>
                <w:bCs/>
                <w:sz w:val="24"/>
                <w:szCs w:val="24"/>
              </w:rPr>
              <w:t>Punktowa</w:t>
            </w:r>
          </w:p>
        </w:tc>
        <w:tc>
          <w:tcPr>
            <w:tcW w:w="6662" w:type="dxa"/>
            <w:shd w:val="clear" w:color="auto" w:fill="auto"/>
          </w:tcPr>
          <w:p w14:paraId="75F450AE" w14:textId="77777777" w:rsidR="00864CB0" w:rsidRPr="00E30E4E" w:rsidRDefault="00864CB0" w:rsidP="00AE1287">
            <w:pPr>
              <w:pStyle w:val="Tekstpodstawowy"/>
              <w:spacing w:before="9"/>
              <w:ind w:left="0" w:firstLine="0"/>
              <w:jc w:val="center"/>
              <w:rPr>
                <w:b/>
                <w:bCs/>
                <w:sz w:val="24"/>
                <w:szCs w:val="24"/>
              </w:rPr>
            </w:pPr>
            <w:r w:rsidRPr="00E30E4E">
              <w:rPr>
                <w:rStyle w:val="markedcontent"/>
                <w:b/>
                <w:bCs/>
                <w:sz w:val="24"/>
                <w:szCs w:val="24"/>
              </w:rPr>
              <w:t>Kryterium</w:t>
            </w:r>
          </w:p>
        </w:tc>
      </w:tr>
      <w:tr w:rsidR="00387C8B" w:rsidRPr="00E30E4E" w14:paraId="30D1FF72" w14:textId="77777777" w:rsidTr="00AE1287">
        <w:tc>
          <w:tcPr>
            <w:tcW w:w="1843" w:type="dxa"/>
            <w:shd w:val="clear" w:color="auto" w:fill="auto"/>
          </w:tcPr>
          <w:p w14:paraId="70D84D1E" w14:textId="77777777" w:rsidR="00864CB0" w:rsidRPr="00E30E4E" w:rsidRDefault="00864CB0" w:rsidP="00AE1287">
            <w:pPr>
              <w:pStyle w:val="Tekstpodstawowy"/>
              <w:spacing w:before="9"/>
              <w:ind w:left="0" w:firstLine="0"/>
              <w:jc w:val="left"/>
              <w:rPr>
                <w:sz w:val="24"/>
                <w:szCs w:val="24"/>
              </w:rPr>
            </w:pPr>
            <w:r w:rsidRPr="00E30E4E">
              <w:rPr>
                <w:snapToGrid w:val="0"/>
                <w:sz w:val="24"/>
                <w:szCs w:val="24"/>
              </w:rPr>
              <w:t>Wspaniale</w:t>
            </w:r>
          </w:p>
        </w:tc>
        <w:tc>
          <w:tcPr>
            <w:tcW w:w="1276" w:type="dxa"/>
            <w:shd w:val="clear" w:color="auto" w:fill="auto"/>
          </w:tcPr>
          <w:p w14:paraId="351368BE" w14:textId="77777777" w:rsidR="00864CB0" w:rsidRPr="00E30E4E" w:rsidRDefault="00864CB0" w:rsidP="00AE1287">
            <w:pPr>
              <w:pStyle w:val="Tekstpodstawowy"/>
              <w:spacing w:before="9"/>
              <w:ind w:left="0" w:firstLine="0"/>
              <w:jc w:val="left"/>
              <w:rPr>
                <w:sz w:val="24"/>
                <w:szCs w:val="24"/>
              </w:rPr>
            </w:pPr>
            <w:r w:rsidRPr="00E30E4E">
              <w:rPr>
                <w:sz w:val="24"/>
                <w:szCs w:val="24"/>
              </w:rPr>
              <w:t>6 p.</w:t>
            </w:r>
          </w:p>
        </w:tc>
        <w:tc>
          <w:tcPr>
            <w:tcW w:w="6662" w:type="dxa"/>
            <w:shd w:val="clear" w:color="auto" w:fill="auto"/>
          </w:tcPr>
          <w:p w14:paraId="44A609C7" w14:textId="77777777" w:rsidR="00864CB0" w:rsidRPr="00E30E4E" w:rsidRDefault="00864CB0" w:rsidP="00AE1287">
            <w:pPr>
              <w:pStyle w:val="Tekstpodstawowy"/>
              <w:spacing w:before="9"/>
              <w:ind w:left="0" w:firstLine="0"/>
              <w:jc w:val="left"/>
              <w:rPr>
                <w:sz w:val="24"/>
                <w:szCs w:val="24"/>
              </w:rPr>
            </w:pPr>
            <w:r w:rsidRPr="00E30E4E">
              <w:rPr>
                <w:snapToGrid w:val="0"/>
                <w:sz w:val="24"/>
                <w:szCs w:val="24"/>
              </w:rPr>
              <w:t>Uczeń zrobił bardzo duże postępy, osiąga doskonałe wyniki, w pełni opanował wiadomości i umiejętności w realizowanym programie nauczania oraz wskazane przez nauczyciela treści ponadprogramowe, jest bardzo pracowity i systematyczny, wykazuje własną inicjatywę, pracuje ponad wymagania;</w:t>
            </w:r>
          </w:p>
        </w:tc>
      </w:tr>
      <w:tr w:rsidR="00387C8B" w:rsidRPr="00E30E4E" w14:paraId="4AFF9FEF" w14:textId="77777777" w:rsidTr="00AE1287">
        <w:tc>
          <w:tcPr>
            <w:tcW w:w="1843" w:type="dxa"/>
            <w:shd w:val="clear" w:color="auto" w:fill="auto"/>
          </w:tcPr>
          <w:p w14:paraId="03417E54" w14:textId="77777777" w:rsidR="00864CB0" w:rsidRPr="00E30E4E" w:rsidRDefault="00864CB0" w:rsidP="00AE1287">
            <w:pPr>
              <w:pStyle w:val="Tekstpodstawowy"/>
              <w:spacing w:before="9"/>
              <w:ind w:left="0" w:firstLine="0"/>
              <w:jc w:val="left"/>
              <w:rPr>
                <w:sz w:val="24"/>
                <w:szCs w:val="24"/>
              </w:rPr>
            </w:pPr>
            <w:r w:rsidRPr="00E30E4E">
              <w:rPr>
                <w:rStyle w:val="markedcontent"/>
                <w:sz w:val="24"/>
                <w:szCs w:val="24"/>
              </w:rPr>
              <w:t>Bardzo dobrze</w:t>
            </w:r>
          </w:p>
        </w:tc>
        <w:tc>
          <w:tcPr>
            <w:tcW w:w="1276" w:type="dxa"/>
            <w:shd w:val="clear" w:color="auto" w:fill="auto"/>
          </w:tcPr>
          <w:p w14:paraId="0297FBB1" w14:textId="77777777" w:rsidR="00864CB0" w:rsidRPr="00E30E4E" w:rsidRDefault="00864CB0" w:rsidP="00AE1287">
            <w:pPr>
              <w:pStyle w:val="Tekstpodstawowy"/>
              <w:spacing w:before="9"/>
              <w:ind w:left="0" w:firstLine="0"/>
              <w:jc w:val="left"/>
              <w:rPr>
                <w:sz w:val="24"/>
                <w:szCs w:val="24"/>
              </w:rPr>
            </w:pPr>
            <w:r w:rsidRPr="00E30E4E">
              <w:rPr>
                <w:sz w:val="24"/>
                <w:szCs w:val="24"/>
              </w:rPr>
              <w:t>5 p.</w:t>
            </w:r>
          </w:p>
        </w:tc>
        <w:tc>
          <w:tcPr>
            <w:tcW w:w="6662" w:type="dxa"/>
            <w:shd w:val="clear" w:color="auto" w:fill="auto"/>
          </w:tcPr>
          <w:p w14:paraId="1B9F57FF" w14:textId="77777777" w:rsidR="00864CB0" w:rsidRPr="00E30E4E" w:rsidRDefault="00864CB0" w:rsidP="00AE1287">
            <w:pPr>
              <w:pStyle w:val="Tekstpodstawowy"/>
              <w:spacing w:before="9"/>
              <w:ind w:left="0" w:firstLine="0"/>
              <w:jc w:val="left"/>
              <w:rPr>
                <w:sz w:val="24"/>
                <w:szCs w:val="24"/>
              </w:rPr>
            </w:pPr>
            <w:r w:rsidRPr="00E30E4E">
              <w:rPr>
                <w:snapToGrid w:val="0"/>
                <w:sz w:val="24"/>
                <w:szCs w:val="24"/>
              </w:rPr>
              <w:t>Uczeń bardzo dobrze opanował wiadomości i umiejętności z zakresu realizowanego programu nauczania, jest aktywny w czasie lekcji, pracowity i systematyczny;</w:t>
            </w:r>
          </w:p>
        </w:tc>
      </w:tr>
      <w:tr w:rsidR="00387C8B" w:rsidRPr="00E30E4E" w14:paraId="6F8377F9" w14:textId="77777777" w:rsidTr="00AE1287">
        <w:tc>
          <w:tcPr>
            <w:tcW w:w="1843" w:type="dxa"/>
            <w:shd w:val="clear" w:color="auto" w:fill="auto"/>
          </w:tcPr>
          <w:p w14:paraId="4BA75EE7" w14:textId="77777777" w:rsidR="00864CB0" w:rsidRPr="00E30E4E" w:rsidRDefault="00864CB0" w:rsidP="00AE1287">
            <w:pPr>
              <w:pStyle w:val="Tekstpodstawowy"/>
              <w:spacing w:before="9"/>
              <w:ind w:left="0" w:firstLine="0"/>
              <w:jc w:val="left"/>
              <w:rPr>
                <w:sz w:val="24"/>
                <w:szCs w:val="24"/>
              </w:rPr>
            </w:pPr>
            <w:r w:rsidRPr="00E30E4E">
              <w:rPr>
                <w:rStyle w:val="markedcontent"/>
                <w:sz w:val="24"/>
                <w:szCs w:val="24"/>
              </w:rPr>
              <w:lastRenderedPageBreak/>
              <w:t>Dobrze</w:t>
            </w:r>
          </w:p>
        </w:tc>
        <w:tc>
          <w:tcPr>
            <w:tcW w:w="1276" w:type="dxa"/>
            <w:shd w:val="clear" w:color="auto" w:fill="auto"/>
          </w:tcPr>
          <w:p w14:paraId="6EF09DE8" w14:textId="77777777" w:rsidR="00864CB0" w:rsidRPr="00E30E4E" w:rsidRDefault="00864CB0" w:rsidP="00AE1287">
            <w:pPr>
              <w:pStyle w:val="Tekstpodstawowy"/>
              <w:spacing w:before="9"/>
              <w:ind w:left="0" w:firstLine="0"/>
              <w:jc w:val="left"/>
              <w:rPr>
                <w:sz w:val="24"/>
                <w:szCs w:val="24"/>
              </w:rPr>
            </w:pPr>
            <w:r w:rsidRPr="00E30E4E">
              <w:rPr>
                <w:sz w:val="24"/>
                <w:szCs w:val="24"/>
              </w:rPr>
              <w:t>4 p.</w:t>
            </w:r>
          </w:p>
        </w:tc>
        <w:tc>
          <w:tcPr>
            <w:tcW w:w="6662" w:type="dxa"/>
            <w:shd w:val="clear" w:color="auto" w:fill="auto"/>
          </w:tcPr>
          <w:p w14:paraId="1FE6ACE4" w14:textId="77777777" w:rsidR="00864CB0" w:rsidRPr="00E30E4E" w:rsidRDefault="00864CB0" w:rsidP="00AE1287">
            <w:pPr>
              <w:pStyle w:val="Tekstpodstawowy"/>
              <w:spacing w:before="9"/>
              <w:ind w:left="0" w:firstLine="0"/>
              <w:jc w:val="left"/>
              <w:rPr>
                <w:sz w:val="24"/>
                <w:szCs w:val="24"/>
              </w:rPr>
            </w:pPr>
            <w:r w:rsidRPr="00E30E4E">
              <w:rPr>
                <w:snapToGrid w:val="0"/>
                <w:sz w:val="24"/>
                <w:szCs w:val="24"/>
              </w:rPr>
              <w:t>Uczeń osiąga dobre wyniki nauczania, pracuje niesystematycznie, może w przyszłości osiągać lepsze wyniki, wkład pracy ucznia jest wystarczający;</w:t>
            </w:r>
          </w:p>
        </w:tc>
      </w:tr>
      <w:tr w:rsidR="00387C8B" w:rsidRPr="00E30E4E" w14:paraId="62006448" w14:textId="77777777" w:rsidTr="00AE1287">
        <w:tc>
          <w:tcPr>
            <w:tcW w:w="1843" w:type="dxa"/>
            <w:shd w:val="clear" w:color="auto" w:fill="auto"/>
          </w:tcPr>
          <w:p w14:paraId="219E80CC" w14:textId="77777777" w:rsidR="00864CB0" w:rsidRPr="00E30E4E" w:rsidRDefault="00864CB0" w:rsidP="00AE1287">
            <w:pPr>
              <w:pStyle w:val="Tekstpodstawowy"/>
              <w:spacing w:before="9"/>
              <w:ind w:left="0" w:firstLine="0"/>
              <w:jc w:val="left"/>
              <w:rPr>
                <w:sz w:val="24"/>
                <w:szCs w:val="24"/>
              </w:rPr>
            </w:pPr>
            <w:r w:rsidRPr="00E30E4E">
              <w:rPr>
                <w:sz w:val="24"/>
              </w:rPr>
              <w:t>Postaraj się</w:t>
            </w:r>
          </w:p>
        </w:tc>
        <w:tc>
          <w:tcPr>
            <w:tcW w:w="1276" w:type="dxa"/>
            <w:shd w:val="clear" w:color="auto" w:fill="auto"/>
          </w:tcPr>
          <w:p w14:paraId="58BFD6F8" w14:textId="77777777" w:rsidR="00864CB0" w:rsidRPr="00E30E4E" w:rsidRDefault="00864CB0" w:rsidP="00AE1287">
            <w:pPr>
              <w:pStyle w:val="Tekstpodstawowy"/>
              <w:spacing w:before="9"/>
              <w:ind w:left="0" w:firstLine="0"/>
              <w:jc w:val="left"/>
              <w:rPr>
                <w:sz w:val="24"/>
                <w:szCs w:val="24"/>
              </w:rPr>
            </w:pPr>
            <w:r w:rsidRPr="00E30E4E">
              <w:rPr>
                <w:sz w:val="24"/>
                <w:szCs w:val="24"/>
              </w:rPr>
              <w:t>3 p.</w:t>
            </w:r>
          </w:p>
        </w:tc>
        <w:tc>
          <w:tcPr>
            <w:tcW w:w="6662" w:type="dxa"/>
            <w:shd w:val="clear" w:color="auto" w:fill="auto"/>
          </w:tcPr>
          <w:p w14:paraId="52A6BF29" w14:textId="77777777" w:rsidR="00864CB0" w:rsidRPr="00E30E4E" w:rsidRDefault="00864CB0" w:rsidP="00AE1287">
            <w:pPr>
              <w:pStyle w:val="Tekstpodstawowy"/>
              <w:spacing w:before="9"/>
              <w:ind w:left="0" w:firstLine="0"/>
              <w:jc w:val="left"/>
              <w:rPr>
                <w:sz w:val="24"/>
                <w:szCs w:val="24"/>
              </w:rPr>
            </w:pPr>
            <w:r w:rsidRPr="00E30E4E">
              <w:rPr>
                <w:snapToGrid w:val="0"/>
                <w:sz w:val="24"/>
                <w:szCs w:val="24"/>
              </w:rPr>
              <w:t>Uczeń osiąga wystarczające wyniki nauczania, stać go na wiele więcej, uczeń powinien zdecydowanie więcej pracować, jest bardzo niesystematyczny;</w:t>
            </w:r>
          </w:p>
        </w:tc>
      </w:tr>
      <w:tr w:rsidR="00387C8B" w:rsidRPr="00E30E4E" w14:paraId="60D357BA" w14:textId="77777777" w:rsidTr="00AE1287">
        <w:tc>
          <w:tcPr>
            <w:tcW w:w="1843" w:type="dxa"/>
            <w:shd w:val="clear" w:color="auto" w:fill="auto"/>
          </w:tcPr>
          <w:p w14:paraId="4413F692" w14:textId="77777777" w:rsidR="00864CB0" w:rsidRPr="00E30E4E" w:rsidRDefault="00113E72" w:rsidP="00AE1287">
            <w:pPr>
              <w:pStyle w:val="Tekstpodstawowy"/>
              <w:spacing w:before="9"/>
              <w:ind w:left="0" w:firstLine="0"/>
              <w:jc w:val="left"/>
              <w:rPr>
                <w:sz w:val="24"/>
                <w:szCs w:val="24"/>
              </w:rPr>
            </w:pPr>
            <w:r w:rsidRPr="00E30E4E">
              <w:rPr>
                <w:sz w:val="24"/>
              </w:rPr>
              <w:t>Pomyśl</w:t>
            </w:r>
          </w:p>
        </w:tc>
        <w:tc>
          <w:tcPr>
            <w:tcW w:w="1276" w:type="dxa"/>
            <w:shd w:val="clear" w:color="auto" w:fill="auto"/>
          </w:tcPr>
          <w:p w14:paraId="4CE725C4" w14:textId="77777777" w:rsidR="00864CB0" w:rsidRPr="00E30E4E" w:rsidRDefault="00864CB0" w:rsidP="00AE1287">
            <w:pPr>
              <w:pStyle w:val="Tekstpodstawowy"/>
              <w:spacing w:before="9"/>
              <w:ind w:left="0" w:firstLine="0"/>
              <w:jc w:val="left"/>
              <w:rPr>
                <w:sz w:val="24"/>
                <w:szCs w:val="24"/>
              </w:rPr>
            </w:pPr>
            <w:r w:rsidRPr="00E30E4E">
              <w:rPr>
                <w:sz w:val="24"/>
                <w:szCs w:val="24"/>
              </w:rPr>
              <w:t>2</w:t>
            </w:r>
            <w:r w:rsidR="00113E72" w:rsidRPr="00E30E4E">
              <w:rPr>
                <w:sz w:val="24"/>
                <w:szCs w:val="24"/>
              </w:rPr>
              <w:t xml:space="preserve"> p.</w:t>
            </w:r>
          </w:p>
        </w:tc>
        <w:tc>
          <w:tcPr>
            <w:tcW w:w="6662" w:type="dxa"/>
            <w:shd w:val="clear" w:color="auto" w:fill="auto"/>
          </w:tcPr>
          <w:p w14:paraId="5AA0AB2A" w14:textId="77777777" w:rsidR="00864CB0" w:rsidRPr="00E30E4E" w:rsidRDefault="00113E72" w:rsidP="00AE1287">
            <w:pPr>
              <w:pStyle w:val="Tekstpodstawowy"/>
              <w:spacing w:before="9"/>
              <w:ind w:left="0" w:firstLine="0"/>
              <w:jc w:val="left"/>
              <w:rPr>
                <w:sz w:val="24"/>
                <w:szCs w:val="24"/>
              </w:rPr>
            </w:pPr>
            <w:r w:rsidRPr="00E30E4E">
              <w:rPr>
                <w:snapToGrid w:val="0"/>
                <w:sz w:val="24"/>
                <w:szCs w:val="24"/>
              </w:rPr>
              <w:t>Uczeń słabo i niewystarczająco opanował wiadomości i umiejętności z zakresu realizowanego programu nauczania, ignoruje naukę przedmiotu, nie wykazuje żadnej inicjatywy;</w:t>
            </w:r>
          </w:p>
        </w:tc>
      </w:tr>
      <w:tr w:rsidR="00864CB0" w:rsidRPr="00E30E4E" w14:paraId="5D7160EF" w14:textId="77777777" w:rsidTr="00AE1287">
        <w:tc>
          <w:tcPr>
            <w:tcW w:w="1843" w:type="dxa"/>
            <w:shd w:val="clear" w:color="auto" w:fill="auto"/>
          </w:tcPr>
          <w:p w14:paraId="26D962DF" w14:textId="77777777" w:rsidR="00864CB0" w:rsidRPr="00E30E4E" w:rsidRDefault="00113E72" w:rsidP="00AE1287">
            <w:pPr>
              <w:pStyle w:val="Tekstpodstawowy"/>
              <w:spacing w:before="9"/>
              <w:ind w:left="0" w:firstLine="0"/>
              <w:jc w:val="left"/>
              <w:rPr>
                <w:sz w:val="24"/>
                <w:szCs w:val="24"/>
              </w:rPr>
            </w:pPr>
            <w:r w:rsidRPr="00E30E4E">
              <w:rPr>
                <w:snapToGrid w:val="0"/>
                <w:sz w:val="24"/>
                <w:szCs w:val="24"/>
              </w:rPr>
              <w:t>Pracuj więcej</w:t>
            </w:r>
          </w:p>
        </w:tc>
        <w:tc>
          <w:tcPr>
            <w:tcW w:w="1276" w:type="dxa"/>
            <w:shd w:val="clear" w:color="auto" w:fill="auto"/>
          </w:tcPr>
          <w:p w14:paraId="7CB2D8DA" w14:textId="77777777" w:rsidR="00864CB0" w:rsidRPr="00E30E4E" w:rsidRDefault="00864CB0" w:rsidP="00AE1287">
            <w:pPr>
              <w:pStyle w:val="Tekstpodstawowy"/>
              <w:spacing w:before="9"/>
              <w:ind w:left="0" w:firstLine="0"/>
              <w:jc w:val="left"/>
              <w:rPr>
                <w:sz w:val="24"/>
                <w:szCs w:val="24"/>
              </w:rPr>
            </w:pPr>
            <w:r w:rsidRPr="00E30E4E">
              <w:rPr>
                <w:sz w:val="24"/>
                <w:szCs w:val="24"/>
              </w:rPr>
              <w:t>1</w:t>
            </w:r>
            <w:r w:rsidR="00113E72" w:rsidRPr="00E30E4E">
              <w:rPr>
                <w:sz w:val="24"/>
                <w:szCs w:val="24"/>
              </w:rPr>
              <w:t xml:space="preserve"> p.</w:t>
            </w:r>
          </w:p>
        </w:tc>
        <w:tc>
          <w:tcPr>
            <w:tcW w:w="6662" w:type="dxa"/>
            <w:shd w:val="clear" w:color="auto" w:fill="auto"/>
          </w:tcPr>
          <w:p w14:paraId="74362D36" w14:textId="77777777" w:rsidR="00864CB0" w:rsidRPr="00E30E4E" w:rsidRDefault="00113E72" w:rsidP="00AE1287">
            <w:pPr>
              <w:pStyle w:val="Tekstpodstawowy"/>
              <w:spacing w:before="9"/>
              <w:ind w:left="0" w:firstLine="0"/>
              <w:jc w:val="left"/>
              <w:rPr>
                <w:sz w:val="24"/>
                <w:szCs w:val="24"/>
              </w:rPr>
            </w:pPr>
            <w:r w:rsidRPr="00E30E4E">
              <w:rPr>
                <w:snapToGrid w:val="0"/>
                <w:sz w:val="24"/>
                <w:szCs w:val="24"/>
              </w:rPr>
              <w:t>Uczeń osiąga wyniki poniżej wymagań, ma duże trudności w opanowaniu treści programowych i umiejętności.</w:t>
            </w:r>
          </w:p>
        </w:tc>
      </w:tr>
    </w:tbl>
    <w:p w14:paraId="61A09574" w14:textId="77777777" w:rsidR="00026064" w:rsidRPr="00E30E4E" w:rsidRDefault="00026064" w:rsidP="00160D32">
      <w:pPr>
        <w:pStyle w:val="Bezodstpw"/>
        <w:spacing w:line="360" w:lineRule="auto"/>
        <w:rPr>
          <w:rFonts w:ascii="Times New Roman" w:hAnsi="Times New Roman"/>
          <w:snapToGrid w:val="0"/>
          <w:sz w:val="24"/>
          <w:szCs w:val="24"/>
        </w:rPr>
      </w:pPr>
    </w:p>
    <w:p w14:paraId="68925ACE" w14:textId="77777777" w:rsidR="00DD1436" w:rsidRPr="00E30E4E" w:rsidRDefault="00553481" w:rsidP="00D934E2">
      <w:pPr>
        <w:pStyle w:val="Bezodstpw"/>
        <w:numPr>
          <w:ilvl w:val="1"/>
          <w:numId w:val="36"/>
        </w:numPr>
        <w:spacing w:line="360" w:lineRule="auto"/>
        <w:rPr>
          <w:rFonts w:ascii="Times New Roman" w:hAnsi="Times New Roman"/>
          <w:sz w:val="24"/>
          <w:szCs w:val="24"/>
        </w:rPr>
      </w:pPr>
      <w:r w:rsidRPr="00E30E4E">
        <w:rPr>
          <w:rFonts w:ascii="Times New Roman" w:hAnsi="Times New Roman"/>
          <w:sz w:val="24"/>
          <w:szCs w:val="24"/>
        </w:rPr>
        <w:t>w</w:t>
      </w:r>
      <w:r w:rsidR="00AF1A3E" w:rsidRPr="00E30E4E">
        <w:rPr>
          <w:rFonts w:ascii="Times New Roman" w:hAnsi="Times New Roman"/>
          <w:sz w:val="24"/>
          <w:szCs w:val="24"/>
        </w:rPr>
        <w:t xml:space="preserve"> klasach I – III </w:t>
      </w:r>
      <w:r w:rsidR="00DD1436" w:rsidRPr="00E30E4E">
        <w:rPr>
          <w:rFonts w:ascii="Times New Roman" w:hAnsi="Times New Roman"/>
          <w:sz w:val="24"/>
          <w:szCs w:val="24"/>
        </w:rPr>
        <w:t>przy ocenianiu bieżącym dopuszcza się przy punktach</w:t>
      </w:r>
      <w:r w:rsidRPr="00E30E4E">
        <w:rPr>
          <w:rFonts w:ascii="Times New Roman" w:hAnsi="Times New Roman"/>
          <w:sz w:val="24"/>
          <w:szCs w:val="24"/>
        </w:rPr>
        <w:t xml:space="preserve"> </w:t>
      </w:r>
      <w:r w:rsidR="00DD1436" w:rsidRPr="00E30E4E">
        <w:rPr>
          <w:rFonts w:ascii="Times New Roman" w:hAnsi="Times New Roman"/>
          <w:sz w:val="24"/>
          <w:szCs w:val="24"/>
        </w:rPr>
        <w:t>wymienionych w ust.1.pkt1</w:t>
      </w:r>
      <w:r w:rsidR="00781EEA" w:rsidRPr="00E30E4E">
        <w:rPr>
          <w:rFonts w:ascii="Times New Roman" w:hAnsi="Times New Roman"/>
          <w:sz w:val="24"/>
          <w:szCs w:val="24"/>
        </w:rPr>
        <w:t>a</w:t>
      </w:r>
      <w:r w:rsidR="00DD1436" w:rsidRPr="00E30E4E">
        <w:rPr>
          <w:rFonts w:ascii="Times New Roman" w:hAnsi="Times New Roman"/>
          <w:sz w:val="24"/>
          <w:szCs w:val="24"/>
        </w:rPr>
        <w:t xml:space="preserve"> z wyłączeniem oceny celującej i niedostatecznej</w:t>
      </w:r>
      <w:r w:rsidRPr="00E30E4E">
        <w:rPr>
          <w:rFonts w:ascii="Times New Roman" w:hAnsi="Times New Roman"/>
          <w:sz w:val="24"/>
          <w:szCs w:val="24"/>
        </w:rPr>
        <w:t>, stosowanie znaków „+” i „-”</w:t>
      </w:r>
      <w:r w:rsidR="00DD1436" w:rsidRPr="00E30E4E">
        <w:rPr>
          <w:rFonts w:ascii="Times New Roman" w:hAnsi="Times New Roman"/>
          <w:sz w:val="24"/>
          <w:szCs w:val="24"/>
        </w:rPr>
        <w:t>.</w:t>
      </w:r>
    </w:p>
    <w:p w14:paraId="51B27E9B" w14:textId="77777777" w:rsidR="00DD1436" w:rsidRPr="00E30E4E" w:rsidRDefault="00553481" w:rsidP="00D934E2">
      <w:pPr>
        <w:pStyle w:val="Bezodstpw"/>
        <w:numPr>
          <w:ilvl w:val="1"/>
          <w:numId w:val="36"/>
        </w:numPr>
        <w:spacing w:line="360" w:lineRule="auto"/>
        <w:rPr>
          <w:rFonts w:ascii="Times New Roman" w:hAnsi="Times New Roman"/>
          <w:sz w:val="24"/>
          <w:szCs w:val="24"/>
        </w:rPr>
      </w:pPr>
      <w:r w:rsidRPr="00E30E4E">
        <w:rPr>
          <w:rFonts w:ascii="Times New Roman" w:hAnsi="Times New Roman"/>
          <w:sz w:val="24"/>
          <w:szCs w:val="24"/>
        </w:rPr>
        <w:t>o</w:t>
      </w:r>
      <w:r w:rsidR="00DD1436" w:rsidRPr="00E30E4E">
        <w:rPr>
          <w:rFonts w:ascii="Times New Roman" w:hAnsi="Times New Roman"/>
          <w:sz w:val="24"/>
          <w:szCs w:val="24"/>
        </w:rPr>
        <w:t>cena klasyfikacyjna śródroczna i roczna z religii ustalana jest wg skali</w:t>
      </w:r>
      <w:r w:rsidR="00732D30" w:rsidRPr="00E30E4E">
        <w:rPr>
          <w:rFonts w:ascii="Times New Roman" w:hAnsi="Times New Roman"/>
          <w:sz w:val="24"/>
          <w:szCs w:val="24"/>
        </w:rPr>
        <w:t xml:space="preserve"> </w:t>
      </w:r>
      <w:r w:rsidR="00DD1436" w:rsidRPr="00E30E4E">
        <w:rPr>
          <w:rFonts w:ascii="Times New Roman" w:hAnsi="Times New Roman"/>
          <w:sz w:val="24"/>
          <w:szCs w:val="24"/>
        </w:rPr>
        <w:t>zawartej w ust. 1 pkt</w:t>
      </w:r>
      <w:r w:rsidR="00732D30" w:rsidRPr="00E30E4E">
        <w:rPr>
          <w:rFonts w:ascii="Times New Roman" w:hAnsi="Times New Roman"/>
          <w:spacing w:val="-3"/>
          <w:sz w:val="24"/>
          <w:szCs w:val="24"/>
        </w:rPr>
        <w:t> </w:t>
      </w:r>
      <w:r w:rsidR="00732D30" w:rsidRPr="00E30E4E">
        <w:rPr>
          <w:rFonts w:ascii="Times New Roman" w:hAnsi="Times New Roman"/>
          <w:sz w:val="24"/>
          <w:szCs w:val="24"/>
        </w:rPr>
        <w:t>1</w:t>
      </w:r>
      <w:r w:rsidRPr="00E30E4E">
        <w:rPr>
          <w:rFonts w:ascii="Times New Roman" w:hAnsi="Times New Roman"/>
          <w:sz w:val="24"/>
          <w:szCs w:val="24"/>
        </w:rPr>
        <w:t xml:space="preserve"> a</w:t>
      </w:r>
      <w:r w:rsidR="00732D30" w:rsidRPr="00E30E4E">
        <w:rPr>
          <w:rFonts w:ascii="Times New Roman" w:hAnsi="Times New Roman"/>
          <w:sz w:val="24"/>
          <w:szCs w:val="24"/>
        </w:rPr>
        <w:t>.</w:t>
      </w:r>
    </w:p>
    <w:p w14:paraId="47AFDE1E" w14:textId="77777777" w:rsidR="00DD1436" w:rsidRPr="00E30E4E" w:rsidRDefault="00553481" w:rsidP="00D934E2">
      <w:pPr>
        <w:pStyle w:val="Bezodstpw"/>
        <w:numPr>
          <w:ilvl w:val="1"/>
          <w:numId w:val="36"/>
        </w:numPr>
        <w:spacing w:line="360" w:lineRule="auto"/>
        <w:rPr>
          <w:rFonts w:ascii="Times New Roman" w:hAnsi="Times New Roman"/>
          <w:sz w:val="24"/>
          <w:szCs w:val="24"/>
        </w:rPr>
      </w:pPr>
      <w:r w:rsidRPr="00E30E4E">
        <w:rPr>
          <w:rFonts w:ascii="Times New Roman" w:hAnsi="Times New Roman"/>
          <w:sz w:val="24"/>
          <w:szCs w:val="24"/>
        </w:rPr>
        <w:t>o</w:t>
      </w:r>
      <w:r w:rsidR="00DD1436" w:rsidRPr="00E30E4E">
        <w:rPr>
          <w:rFonts w:ascii="Times New Roman" w:hAnsi="Times New Roman"/>
          <w:sz w:val="24"/>
          <w:szCs w:val="24"/>
        </w:rPr>
        <w:t>cena klasyfikacyjna śródroczna i roczna zachowania jest oceną</w:t>
      </w:r>
      <w:r w:rsidR="00DD1436" w:rsidRPr="00E30E4E">
        <w:rPr>
          <w:rFonts w:ascii="Times New Roman" w:hAnsi="Times New Roman"/>
          <w:spacing w:val="-18"/>
          <w:sz w:val="24"/>
          <w:szCs w:val="24"/>
        </w:rPr>
        <w:t xml:space="preserve"> </w:t>
      </w:r>
      <w:r w:rsidR="004D3F88" w:rsidRPr="00E30E4E">
        <w:rPr>
          <w:rFonts w:ascii="Times New Roman" w:hAnsi="Times New Roman"/>
          <w:sz w:val="24"/>
          <w:szCs w:val="24"/>
        </w:rPr>
        <w:t>opisową;</w:t>
      </w:r>
    </w:p>
    <w:p w14:paraId="40E90E9F" w14:textId="77777777" w:rsidR="00DD1436" w:rsidRPr="00E30E4E" w:rsidRDefault="00553481" w:rsidP="00D934E2">
      <w:pPr>
        <w:pStyle w:val="Bezodstpw"/>
        <w:numPr>
          <w:ilvl w:val="1"/>
          <w:numId w:val="36"/>
        </w:numPr>
        <w:spacing w:line="360" w:lineRule="auto"/>
        <w:rPr>
          <w:rFonts w:ascii="Times New Roman" w:hAnsi="Times New Roman"/>
          <w:sz w:val="24"/>
          <w:szCs w:val="24"/>
        </w:rPr>
      </w:pPr>
      <w:r w:rsidRPr="00E30E4E">
        <w:rPr>
          <w:rFonts w:ascii="Times New Roman" w:hAnsi="Times New Roman"/>
          <w:sz w:val="24"/>
          <w:szCs w:val="24"/>
        </w:rPr>
        <w:t>o</w:t>
      </w:r>
      <w:r w:rsidR="00DD1436" w:rsidRPr="00E30E4E">
        <w:rPr>
          <w:rFonts w:ascii="Times New Roman" w:hAnsi="Times New Roman"/>
          <w:sz w:val="24"/>
          <w:szCs w:val="24"/>
        </w:rPr>
        <w:t>cena z zachowania w klasach I-III</w:t>
      </w:r>
      <w:r w:rsidRPr="00E30E4E">
        <w:rPr>
          <w:rFonts w:ascii="Times New Roman" w:hAnsi="Times New Roman"/>
          <w:sz w:val="24"/>
          <w:szCs w:val="24"/>
        </w:rPr>
        <w:t>:</w:t>
      </w:r>
      <w:r w:rsidR="00DD1436" w:rsidRPr="00E30E4E">
        <w:rPr>
          <w:rFonts w:ascii="Times New Roman" w:hAnsi="Times New Roman"/>
          <w:sz w:val="24"/>
          <w:szCs w:val="24"/>
        </w:rPr>
        <w:t xml:space="preserve"> </w:t>
      </w:r>
    </w:p>
    <w:p w14:paraId="47E2CEEA" w14:textId="75F3BAC5" w:rsidR="00DD1436" w:rsidRPr="00E30E4E" w:rsidRDefault="00553481" w:rsidP="0055069A">
      <w:pPr>
        <w:pStyle w:val="Bezodstpw"/>
        <w:numPr>
          <w:ilvl w:val="2"/>
          <w:numId w:val="36"/>
        </w:numPr>
        <w:spacing w:line="360" w:lineRule="auto"/>
        <w:jc w:val="both"/>
        <w:rPr>
          <w:rFonts w:ascii="Times New Roman" w:hAnsi="Times New Roman"/>
          <w:sz w:val="24"/>
          <w:szCs w:val="24"/>
        </w:rPr>
      </w:pPr>
      <w:r w:rsidRPr="00E30E4E">
        <w:rPr>
          <w:rFonts w:ascii="Times New Roman" w:hAnsi="Times New Roman"/>
          <w:sz w:val="24"/>
          <w:szCs w:val="24"/>
        </w:rPr>
        <w:t>o</w:t>
      </w:r>
      <w:r w:rsidR="00DD1436" w:rsidRPr="00E30E4E">
        <w:rPr>
          <w:rFonts w:ascii="Times New Roman" w:hAnsi="Times New Roman"/>
          <w:sz w:val="24"/>
          <w:szCs w:val="24"/>
        </w:rPr>
        <w:t>cena zachowania uwzględnia funkcjonowanie ucznia w środowisku szkolnym</w:t>
      </w:r>
      <w:r w:rsidR="00DD1436" w:rsidRPr="00E30E4E">
        <w:rPr>
          <w:rFonts w:ascii="Times New Roman" w:hAnsi="Times New Roman"/>
          <w:sz w:val="24"/>
          <w:szCs w:val="24"/>
        </w:rPr>
        <w:br/>
        <w:t xml:space="preserve"> i pozaszkolnym, wyraża opinię nauczycieli o spełnianiu przez ucznia obowiązków szkolnych, jego kulturze osobistej oraz respektowanie zasad współżycia społecznego i ogólnie przyjętych norm społecznych</w:t>
      </w:r>
      <w:r w:rsidR="004D3F88" w:rsidRPr="00E30E4E">
        <w:rPr>
          <w:rFonts w:ascii="Times New Roman" w:hAnsi="Times New Roman"/>
          <w:sz w:val="24"/>
          <w:szCs w:val="24"/>
        </w:rPr>
        <w:t>,</w:t>
      </w:r>
    </w:p>
    <w:p w14:paraId="6328C916" w14:textId="77777777" w:rsidR="00DD1436" w:rsidRPr="00E30E4E" w:rsidRDefault="00553481" w:rsidP="0055069A">
      <w:pPr>
        <w:pStyle w:val="Bezodstpw"/>
        <w:numPr>
          <w:ilvl w:val="2"/>
          <w:numId w:val="36"/>
        </w:numPr>
        <w:spacing w:line="360" w:lineRule="auto"/>
        <w:jc w:val="both"/>
        <w:rPr>
          <w:rFonts w:ascii="Times New Roman" w:hAnsi="Times New Roman"/>
          <w:sz w:val="24"/>
          <w:szCs w:val="24"/>
        </w:rPr>
      </w:pPr>
      <w:r w:rsidRPr="00E30E4E">
        <w:rPr>
          <w:rFonts w:ascii="Times New Roman" w:hAnsi="Times New Roman"/>
          <w:sz w:val="24"/>
          <w:szCs w:val="24"/>
        </w:rPr>
        <w:t>o</w:t>
      </w:r>
      <w:r w:rsidR="00DD1436" w:rsidRPr="00E30E4E">
        <w:rPr>
          <w:rFonts w:ascii="Times New Roman" w:hAnsi="Times New Roman"/>
          <w:sz w:val="24"/>
          <w:szCs w:val="24"/>
        </w:rPr>
        <w:t>cena klasyfikacyjna z zajęć edukacyjnych nie ma wpł</w:t>
      </w:r>
      <w:r w:rsidR="00732D30" w:rsidRPr="00E30E4E">
        <w:rPr>
          <w:rFonts w:ascii="Times New Roman" w:hAnsi="Times New Roman"/>
          <w:sz w:val="24"/>
          <w:szCs w:val="24"/>
        </w:rPr>
        <w:t>ywu na ocenę klasyfikacyjną</w:t>
      </w:r>
      <w:r w:rsidRPr="00E30E4E">
        <w:rPr>
          <w:rFonts w:ascii="Times New Roman" w:hAnsi="Times New Roman"/>
          <w:sz w:val="24"/>
          <w:szCs w:val="24"/>
        </w:rPr>
        <w:t xml:space="preserve"> </w:t>
      </w:r>
      <w:r w:rsidR="004D3F88" w:rsidRPr="00E30E4E">
        <w:rPr>
          <w:rFonts w:ascii="Times New Roman" w:hAnsi="Times New Roman"/>
          <w:sz w:val="24"/>
          <w:szCs w:val="24"/>
        </w:rPr>
        <w:t>zachowania,</w:t>
      </w:r>
    </w:p>
    <w:p w14:paraId="2EB74848" w14:textId="77777777" w:rsidR="00DD1436" w:rsidRPr="00E30E4E" w:rsidRDefault="00553481" w:rsidP="0055069A">
      <w:pPr>
        <w:pStyle w:val="Bezodstpw"/>
        <w:numPr>
          <w:ilvl w:val="1"/>
          <w:numId w:val="36"/>
        </w:numPr>
        <w:spacing w:line="360" w:lineRule="auto"/>
        <w:jc w:val="both"/>
        <w:rPr>
          <w:rFonts w:ascii="Times New Roman" w:hAnsi="Times New Roman"/>
          <w:sz w:val="24"/>
          <w:szCs w:val="24"/>
        </w:rPr>
      </w:pPr>
      <w:r w:rsidRPr="00E30E4E">
        <w:rPr>
          <w:rFonts w:ascii="Times New Roman" w:hAnsi="Times New Roman"/>
          <w:sz w:val="24"/>
          <w:szCs w:val="24"/>
        </w:rPr>
        <w:t>o</w:t>
      </w:r>
      <w:r w:rsidR="00DD1436" w:rsidRPr="00E30E4E">
        <w:rPr>
          <w:rFonts w:ascii="Times New Roman" w:hAnsi="Times New Roman"/>
          <w:sz w:val="24"/>
          <w:szCs w:val="24"/>
        </w:rPr>
        <w:t>cena klasyfikacyjna śródroczna i roczna z języka angielskieg</w:t>
      </w:r>
      <w:r w:rsidR="00732D30" w:rsidRPr="00E30E4E">
        <w:rPr>
          <w:rFonts w:ascii="Times New Roman" w:hAnsi="Times New Roman"/>
          <w:sz w:val="24"/>
          <w:szCs w:val="24"/>
        </w:rPr>
        <w:t>o ustalona jest oceną opisową.</w:t>
      </w:r>
    </w:p>
    <w:p w14:paraId="485CAC3A" w14:textId="4715CA91" w:rsidR="00DD1436" w:rsidRPr="00E30E4E" w:rsidRDefault="00DD1436" w:rsidP="00160D32">
      <w:pPr>
        <w:pStyle w:val="Nagwek11"/>
        <w:spacing w:line="360" w:lineRule="auto"/>
      </w:pPr>
      <w:bookmarkStart w:id="340" w:name="_Toc51145649"/>
      <w:bookmarkStart w:id="341" w:name="_Toc54627237"/>
      <w:bookmarkStart w:id="342" w:name="_Toc113308729"/>
      <w:bookmarkStart w:id="343" w:name="_Toc114578023"/>
      <w:bookmarkStart w:id="344" w:name="_Toc144324902"/>
      <w:r w:rsidRPr="00E30E4E">
        <w:t>§</w:t>
      </w:r>
      <w:r w:rsidR="008D38AA" w:rsidRPr="00E30E4E">
        <w:t xml:space="preserve"> </w:t>
      </w:r>
      <w:bookmarkEnd w:id="340"/>
      <w:bookmarkEnd w:id="341"/>
      <w:bookmarkEnd w:id="342"/>
      <w:bookmarkEnd w:id="343"/>
      <w:r w:rsidR="0055069A" w:rsidRPr="00E30E4E">
        <w:t>5</w:t>
      </w:r>
      <w:r w:rsidR="003D494B" w:rsidRPr="00E30E4E">
        <w:t>2</w:t>
      </w:r>
      <w:bookmarkEnd w:id="344"/>
    </w:p>
    <w:p w14:paraId="2647FE25" w14:textId="77777777" w:rsidR="00DD1436" w:rsidRPr="00E30E4E" w:rsidRDefault="00F61B4D" w:rsidP="00D934E2">
      <w:pPr>
        <w:pStyle w:val="Bezodstpw"/>
        <w:numPr>
          <w:ilvl w:val="0"/>
          <w:numId w:val="37"/>
        </w:numPr>
        <w:spacing w:line="360" w:lineRule="auto"/>
        <w:rPr>
          <w:rFonts w:ascii="Times New Roman" w:hAnsi="Times New Roman"/>
          <w:sz w:val="24"/>
          <w:szCs w:val="24"/>
        </w:rPr>
      </w:pPr>
      <w:r w:rsidRPr="00E30E4E">
        <w:rPr>
          <w:rFonts w:ascii="Times New Roman" w:hAnsi="Times New Roman"/>
          <w:sz w:val="24"/>
          <w:szCs w:val="24"/>
        </w:rPr>
        <w:t>Formy oceniania:</w:t>
      </w:r>
    </w:p>
    <w:p w14:paraId="32ED9973" w14:textId="4BA4EC64" w:rsidR="00DD1436" w:rsidRPr="00E30E4E" w:rsidRDefault="0055069A" w:rsidP="0055069A">
      <w:pPr>
        <w:pStyle w:val="Bezodstpw"/>
        <w:numPr>
          <w:ilvl w:val="1"/>
          <w:numId w:val="37"/>
        </w:numPr>
        <w:spacing w:line="360" w:lineRule="auto"/>
        <w:jc w:val="both"/>
        <w:rPr>
          <w:rFonts w:ascii="Times New Roman" w:hAnsi="Times New Roman"/>
          <w:sz w:val="24"/>
          <w:szCs w:val="24"/>
        </w:rPr>
      </w:pPr>
      <w:r w:rsidRPr="00E30E4E">
        <w:rPr>
          <w:rFonts w:ascii="Times New Roman" w:hAnsi="Times New Roman"/>
          <w:sz w:val="24"/>
          <w:szCs w:val="24"/>
        </w:rPr>
        <w:t>p</w:t>
      </w:r>
      <w:r w:rsidR="00DD1436" w:rsidRPr="00E30E4E">
        <w:rPr>
          <w:rFonts w:ascii="Times New Roman" w:hAnsi="Times New Roman"/>
          <w:sz w:val="24"/>
          <w:szCs w:val="24"/>
        </w:rPr>
        <w:t>isemne</w:t>
      </w:r>
      <w:r w:rsidRPr="00E30E4E">
        <w:rPr>
          <w:rFonts w:ascii="Times New Roman" w:hAnsi="Times New Roman"/>
          <w:sz w:val="24"/>
          <w:szCs w:val="24"/>
        </w:rPr>
        <w:t xml:space="preserve"> –</w:t>
      </w:r>
      <w:r w:rsidR="00DD1436" w:rsidRPr="00E30E4E">
        <w:rPr>
          <w:rFonts w:ascii="Times New Roman" w:hAnsi="Times New Roman"/>
          <w:sz w:val="24"/>
          <w:szCs w:val="24"/>
        </w:rPr>
        <w:t xml:space="preserve"> karty pracy, sprawdziany, pisanie z pamięci, pisanie ze słuchu </w:t>
      </w:r>
      <w:r w:rsidR="00553481" w:rsidRPr="00E30E4E">
        <w:rPr>
          <w:rFonts w:ascii="Times New Roman" w:hAnsi="Times New Roman"/>
          <w:sz w:val="24"/>
          <w:szCs w:val="24"/>
        </w:rPr>
        <w:t xml:space="preserve">twórczość własna, </w:t>
      </w:r>
      <w:r w:rsidR="004D3F88" w:rsidRPr="00E30E4E">
        <w:rPr>
          <w:rFonts w:ascii="Times New Roman" w:hAnsi="Times New Roman"/>
          <w:sz w:val="24"/>
          <w:szCs w:val="24"/>
        </w:rPr>
        <w:t>praca domowa;</w:t>
      </w:r>
    </w:p>
    <w:p w14:paraId="6024999B" w14:textId="52AFD625" w:rsidR="00DD1436" w:rsidRPr="00E30E4E" w:rsidRDefault="00DD1436" w:rsidP="0055069A">
      <w:pPr>
        <w:pStyle w:val="Bezodstpw"/>
        <w:numPr>
          <w:ilvl w:val="1"/>
          <w:numId w:val="37"/>
        </w:numPr>
        <w:spacing w:line="360" w:lineRule="auto"/>
        <w:jc w:val="both"/>
        <w:rPr>
          <w:rFonts w:ascii="Times New Roman" w:hAnsi="Times New Roman"/>
          <w:sz w:val="24"/>
          <w:szCs w:val="24"/>
        </w:rPr>
      </w:pPr>
      <w:r w:rsidRPr="00E30E4E">
        <w:rPr>
          <w:rFonts w:ascii="Times New Roman" w:hAnsi="Times New Roman"/>
          <w:sz w:val="24"/>
          <w:szCs w:val="24"/>
        </w:rPr>
        <w:t>ustne</w:t>
      </w:r>
      <w:r w:rsidR="0055069A" w:rsidRPr="00E30E4E">
        <w:rPr>
          <w:rFonts w:ascii="Times New Roman" w:hAnsi="Times New Roman"/>
          <w:sz w:val="24"/>
          <w:szCs w:val="24"/>
        </w:rPr>
        <w:t xml:space="preserve"> –</w:t>
      </w:r>
      <w:r w:rsidRPr="00E30E4E">
        <w:rPr>
          <w:rFonts w:ascii="Times New Roman" w:hAnsi="Times New Roman"/>
          <w:sz w:val="24"/>
          <w:szCs w:val="24"/>
        </w:rPr>
        <w:t xml:space="preserve"> odpowiedzi, opowiadanie ilustracji, recytacja, technika czyt</w:t>
      </w:r>
      <w:r w:rsidR="00553481" w:rsidRPr="00E30E4E">
        <w:rPr>
          <w:rFonts w:ascii="Times New Roman" w:hAnsi="Times New Roman"/>
          <w:sz w:val="24"/>
          <w:szCs w:val="24"/>
        </w:rPr>
        <w:t xml:space="preserve">ania, czytanie ze zrozumieniem </w:t>
      </w:r>
      <w:r w:rsidRPr="00E30E4E">
        <w:rPr>
          <w:rFonts w:ascii="Times New Roman" w:hAnsi="Times New Roman"/>
          <w:sz w:val="24"/>
          <w:szCs w:val="24"/>
        </w:rPr>
        <w:t>wypowiedzi w klasie (aktywność), praca domowa</w:t>
      </w:r>
      <w:r w:rsidR="004D3F88" w:rsidRPr="00E30E4E">
        <w:rPr>
          <w:rFonts w:ascii="Times New Roman" w:hAnsi="Times New Roman"/>
          <w:sz w:val="24"/>
          <w:szCs w:val="24"/>
        </w:rPr>
        <w:t>;</w:t>
      </w:r>
    </w:p>
    <w:p w14:paraId="7725BE6D" w14:textId="77777777" w:rsidR="00DD1436" w:rsidRPr="00E30E4E" w:rsidRDefault="00DD1436" w:rsidP="0055069A">
      <w:pPr>
        <w:pStyle w:val="Bezodstpw"/>
        <w:numPr>
          <w:ilvl w:val="1"/>
          <w:numId w:val="37"/>
        </w:numPr>
        <w:spacing w:line="360" w:lineRule="auto"/>
        <w:jc w:val="both"/>
        <w:rPr>
          <w:rFonts w:ascii="Times New Roman" w:hAnsi="Times New Roman"/>
          <w:sz w:val="24"/>
          <w:szCs w:val="24"/>
        </w:rPr>
      </w:pPr>
      <w:r w:rsidRPr="00E30E4E">
        <w:rPr>
          <w:rFonts w:ascii="Times New Roman" w:hAnsi="Times New Roman"/>
          <w:sz w:val="24"/>
          <w:szCs w:val="24"/>
        </w:rPr>
        <w:t>sprawnościowe, praktyczne – praca z tekstem, prowadzenie obserwacji, umiejętności manualne, systematyczność, zaangażowanie podczas zajęć wychowania f</w:t>
      </w:r>
      <w:r w:rsidR="004D3F88" w:rsidRPr="00E30E4E">
        <w:rPr>
          <w:rFonts w:ascii="Times New Roman" w:hAnsi="Times New Roman"/>
          <w:sz w:val="24"/>
          <w:szCs w:val="24"/>
        </w:rPr>
        <w:t>izycznego oraz odpowiedni strój;</w:t>
      </w:r>
    </w:p>
    <w:p w14:paraId="7E0743BF" w14:textId="116FC2BD" w:rsidR="00DD1436" w:rsidRPr="00E30E4E" w:rsidRDefault="00553481" w:rsidP="0055069A">
      <w:pPr>
        <w:pStyle w:val="Bezodstpw"/>
        <w:numPr>
          <w:ilvl w:val="1"/>
          <w:numId w:val="37"/>
        </w:numPr>
        <w:spacing w:line="360" w:lineRule="auto"/>
        <w:jc w:val="both"/>
        <w:rPr>
          <w:rFonts w:ascii="Times New Roman" w:hAnsi="Times New Roman"/>
          <w:sz w:val="24"/>
          <w:szCs w:val="24"/>
        </w:rPr>
      </w:pPr>
      <w:r w:rsidRPr="00E30E4E">
        <w:rPr>
          <w:rFonts w:ascii="Times New Roman" w:hAnsi="Times New Roman"/>
          <w:sz w:val="24"/>
          <w:szCs w:val="24"/>
        </w:rPr>
        <w:lastRenderedPageBreak/>
        <w:t>r</w:t>
      </w:r>
      <w:r w:rsidR="00DD1436" w:rsidRPr="00E30E4E">
        <w:rPr>
          <w:rFonts w:ascii="Times New Roman" w:hAnsi="Times New Roman"/>
          <w:sz w:val="24"/>
          <w:szCs w:val="24"/>
        </w:rPr>
        <w:t xml:space="preserve">oczna i śródroczna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przezwyciężeniem trudności w nauce lub rozwijaniem uzdolnień. </w:t>
      </w:r>
    </w:p>
    <w:p w14:paraId="77BEE2CE" w14:textId="34F736DA" w:rsidR="00DD1436" w:rsidRPr="00E30E4E" w:rsidRDefault="00DD1436" w:rsidP="00160D32">
      <w:pPr>
        <w:pStyle w:val="Nagwek11"/>
        <w:spacing w:line="360" w:lineRule="auto"/>
      </w:pPr>
      <w:bookmarkStart w:id="345" w:name="_Toc51145650"/>
      <w:bookmarkStart w:id="346" w:name="_Toc54627238"/>
      <w:bookmarkStart w:id="347" w:name="_Toc113308730"/>
      <w:bookmarkStart w:id="348" w:name="_Toc114578024"/>
      <w:bookmarkStart w:id="349" w:name="_Toc144324903"/>
      <w:r w:rsidRPr="00E30E4E">
        <w:t>§</w:t>
      </w:r>
      <w:r w:rsidR="008D38AA" w:rsidRPr="00E30E4E">
        <w:t xml:space="preserve"> </w:t>
      </w:r>
      <w:bookmarkEnd w:id="345"/>
      <w:r w:rsidR="00F333F9" w:rsidRPr="00E30E4E">
        <w:t>5</w:t>
      </w:r>
      <w:bookmarkEnd w:id="346"/>
      <w:bookmarkEnd w:id="347"/>
      <w:bookmarkEnd w:id="348"/>
      <w:r w:rsidR="003D494B" w:rsidRPr="00E30E4E">
        <w:t>3</w:t>
      </w:r>
      <w:bookmarkEnd w:id="349"/>
    </w:p>
    <w:p w14:paraId="710FF2BE" w14:textId="77777777" w:rsidR="00DD1436" w:rsidRPr="00E30E4E" w:rsidRDefault="00DD1436" w:rsidP="00D934E2">
      <w:pPr>
        <w:pStyle w:val="Bezodstpw"/>
        <w:numPr>
          <w:ilvl w:val="0"/>
          <w:numId w:val="38"/>
        </w:numPr>
        <w:spacing w:line="360" w:lineRule="auto"/>
        <w:jc w:val="both"/>
        <w:rPr>
          <w:rFonts w:ascii="Times New Roman" w:hAnsi="Times New Roman"/>
          <w:sz w:val="24"/>
          <w:szCs w:val="24"/>
        </w:rPr>
      </w:pPr>
      <w:r w:rsidRPr="00E30E4E">
        <w:rPr>
          <w:rFonts w:ascii="Times New Roman" w:hAnsi="Times New Roman"/>
          <w:sz w:val="24"/>
          <w:szCs w:val="24"/>
        </w:rPr>
        <w:t>Klasyfikacja w edukacji wczesnoszkolnej</w:t>
      </w:r>
    </w:p>
    <w:p w14:paraId="0BE0513F" w14:textId="77777777" w:rsidR="00DD1436" w:rsidRPr="00E30E4E" w:rsidRDefault="00553481" w:rsidP="00D934E2">
      <w:pPr>
        <w:pStyle w:val="Bezodstpw"/>
        <w:numPr>
          <w:ilvl w:val="1"/>
          <w:numId w:val="38"/>
        </w:numPr>
        <w:spacing w:line="360" w:lineRule="auto"/>
        <w:jc w:val="both"/>
        <w:rPr>
          <w:rFonts w:ascii="Times New Roman" w:hAnsi="Times New Roman"/>
          <w:snapToGrid w:val="0"/>
          <w:sz w:val="24"/>
          <w:szCs w:val="24"/>
        </w:rPr>
      </w:pPr>
      <w:r w:rsidRPr="00E30E4E">
        <w:rPr>
          <w:rFonts w:ascii="Times New Roman" w:hAnsi="Times New Roman"/>
          <w:sz w:val="24"/>
          <w:szCs w:val="24"/>
        </w:rPr>
        <w:t>k</w:t>
      </w:r>
      <w:r w:rsidR="00DD1436" w:rsidRPr="00E30E4E">
        <w:rPr>
          <w:rFonts w:ascii="Times New Roman" w:hAnsi="Times New Roman"/>
          <w:sz w:val="24"/>
          <w:szCs w:val="24"/>
        </w:rPr>
        <w:t>lasyfikowanie roczne w klasach I - III szkoły podstawowej polega na podsumowaniu osiągnięć edukacyjnych ucznia w danym roku szkolnym i ustaleniu jednej oceny klasyfikacyjnej oraz oceny zachowania</w:t>
      </w:r>
      <w:r w:rsidRPr="00E30E4E">
        <w:rPr>
          <w:rFonts w:ascii="Times New Roman" w:hAnsi="Times New Roman"/>
          <w:sz w:val="24"/>
          <w:szCs w:val="24"/>
        </w:rPr>
        <w:t xml:space="preserve"> (</w:t>
      </w:r>
      <w:r w:rsidR="00DD1436" w:rsidRPr="00E30E4E">
        <w:rPr>
          <w:rFonts w:ascii="Times New Roman" w:hAnsi="Times New Roman"/>
          <w:sz w:val="24"/>
          <w:szCs w:val="24"/>
        </w:rPr>
        <w:t>w klasach I-III pozostaje ona oceną opisową - szczegółowe ustalenia dotyczące oceniania ucznia w klasach I-III zawiera przedmiotowy system oceniania ze</w:t>
      </w:r>
      <w:r w:rsidR="004D3F88" w:rsidRPr="00E30E4E">
        <w:rPr>
          <w:rFonts w:ascii="Times New Roman" w:hAnsi="Times New Roman"/>
          <w:sz w:val="24"/>
          <w:szCs w:val="24"/>
        </w:rPr>
        <w:t>społu nauczania zintegrowanego);</w:t>
      </w:r>
    </w:p>
    <w:p w14:paraId="379998DB" w14:textId="77777777" w:rsidR="00DD1436" w:rsidRPr="00E30E4E" w:rsidRDefault="00553481" w:rsidP="00D934E2">
      <w:pPr>
        <w:pStyle w:val="Bezodstpw"/>
        <w:numPr>
          <w:ilvl w:val="1"/>
          <w:numId w:val="38"/>
        </w:numPr>
        <w:spacing w:line="360" w:lineRule="auto"/>
        <w:jc w:val="both"/>
        <w:rPr>
          <w:rFonts w:ascii="Times New Roman" w:hAnsi="Times New Roman"/>
          <w:snapToGrid w:val="0"/>
          <w:sz w:val="24"/>
          <w:szCs w:val="24"/>
        </w:rPr>
      </w:pPr>
      <w:r w:rsidRPr="00E30E4E">
        <w:rPr>
          <w:rFonts w:ascii="Times New Roman" w:hAnsi="Times New Roman"/>
          <w:sz w:val="24"/>
          <w:szCs w:val="24"/>
        </w:rPr>
        <w:t>k</w:t>
      </w:r>
      <w:r w:rsidR="00DD1436" w:rsidRPr="00E30E4E">
        <w:rPr>
          <w:rFonts w:ascii="Times New Roman" w:hAnsi="Times New Roman"/>
          <w:sz w:val="24"/>
          <w:szCs w:val="24"/>
        </w:rPr>
        <w:t>lasyfikacja śródroczna polega na okresowym podsumowaniu osiągnięć edukacyjnych ucznia z zajęć edukacyjnych i zachowania ucznia oraz ustaleniu ocen klasyfikacyjnych.</w:t>
      </w:r>
    </w:p>
    <w:p w14:paraId="1A89E187" w14:textId="1B870D66" w:rsidR="00DD1436" w:rsidRPr="00E30E4E" w:rsidRDefault="00DD1436" w:rsidP="00160D32">
      <w:pPr>
        <w:pStyle w:val="Nagwek11"/>
        <w:spacing w:line="360" w:lineRule="auto"/>
        <w:rPr>
          <w:snapToGrid w:val="0"/>
        </w:rPr>
      </w:pPr>
      <w:bookmarkStart w:id="350" w:name="_Toc51145651"/>
      <w:bookmarkStart w:id="351" w:name="_Toc54627239"/>
      <w:bookmarkStart w:id="352" w:name="_Toc113308731"/>
      <w:bookmarkStart w:id="353" w:name="_Toc114578025"/>
      <w:bookmarkStart w:id="354" w:name="_Toc144324904"/>
      <w:r w:rsidRPr="00E30E4E">
        <w:t>§</w:t>
      </w:r>
      <w:r w:rsidR="008D38AA" w:rsidRPr="00E30E4E">
        <w:t xml:space="preserve"> </w:t>
      </w:r>
      <w:r w:rsidR="00D820F3" w:rsidRPr="00E30E4E">
        <w:t>5</w:t>
      </w:r>
      <w:bookmarkEnd w:id="350"/>
      <w:bookmarkEnd w:id="351"/>
      <w:bookmarkEnd w:id="352"/>
      <w:bookmarkEnd w:id="353"/>
      <w:r w:rsidR="003D494B" w:rsidRPr="00E30E4E">
        <w:t>4</w:t>
      </w:r>
      <w:bookmarkEnd w:id="354"/>
    </w:p>
    <w:p w14:paraId="369DB4F6" w14:textId="77777777" w:rsidR="00DD1436" w:rsidRPr="00E30E4E" w:rsidRDefault="00DD1436" w:rsidP="00D934E2">
      <w:pPr>
        <w:pStyle w:val="Bezodstpw"/>
        <w:numPr>
          <w:ilvl w:val="0"/>
          <w:numId w:val="39"/>
        </w:numPr>
        <w:spacing w:line="360" w:lineRule="auto"/>
        <w:jc w:val="both"/>
        <w:rPr>
          <w:rFonts w:ascii="Times New Roman" w:hAnsi="Times New Roman"/>
          <w:snapToGrid w:val="0"/>
          <w:sz w:val="24"/>
          <w:szCs w:val="24"/>
        </w:rPr>
      </w:pPr>
      <w:r w:rsidRPr="00E30E4E">
        <w:rPr>
          <w:rFonts w:ascii="Times New Roman" w:hAnsi="Times New Roman"/>
          <w:snapToGrid w:val="0"/>
          <w:sz w:val="24"/>
          <w:szCs w:val="24"/>
        </w:rPr>
        <w:t xml:space="preserve">Kryteria i szczegółowe warunki oceniania </w:t>
      </w:r>
      <w:r w:rsidR="00A664D0" w:rsidRPr="00E30E4E">
        <w:rPr>
          <w:rFonts w:ascii="Times New Roman" w:hAnsi="Times New Roman"/>
          <w:snapToGrid w:val="0"/>
          <w:sz w:val="24"/>
          <w:szCs w:val="24"/>
        </w:rPr>
        <w:t xml:space="preserve">zawiera </w:t>
      </w:r>
      <w:r w:rsidRPr="00E30E4E">
        <w:rPr>
          <w:rFonts w:ascii="Times New Roman" w:hAnsi="Times New Roman"/>
          <w:snapToGrid w:val="0"/>
          <w:sz w:val="24"/>
          <w:szCs w:val="24"/>
        </w:rPr>
        <w:t xml:space="preserve">szkolny system oceniania oraz </w:t>
      </w:r>
      <w:r w:rsidRPr="00E30E4E">
        <w:rPr>
          <w:rFonts w:ascii="Times New Roman" w:hAnsi="Times New Roman"/>
          <w:sz w:val="24"/>
          <w:szCs w:val="24"/>
        </w:rPr>
        <w:t xml:space="preserve">przedmiotowy system oceniania </w:t>
      </w:r>
      <w:r w:rsidR="00CE050A" w:rsidRPr="00E30E4E">
        <w:rPr>
          <w:rFonts w:ascii="Times New Roman" w:hAnsi="Times New Roman"/>
          <w:sz w:val="24"/>
          <w:szCs w:val="24"/>
        </w:rPr>
        <w:t xml:space="preserve">opracowany przez </w:t>
      </w:r>
      <w:r w:rsidRPr="00E30E4E">
        <w:rPr>
          <w:rFonts w:ascii="Times New Roman" w:hAnsi="Times New Roman"/>
          <w:sz w:val="24"/>
          <w:szCs w:val="24"/>
        </w:rPr>
        <w:t>zespołu nauczania wczesnoszkolne</w:t>
      </w:r>
      <w:r w:rsidR="00CE050A" w:rsidRPr="00E30E4E">
        <w:rPr>
          <w:rFonts w:ascii="Times New Roman" w:hAnsi="Times New Roman"/>
          <w:sz w:val="24"/>
          <w:szCs w:val="24"/>
        </w:rPr>
        <w:t xml:space="preserve">go, który dostępny </w:t>
      </w:r>
      <w:r w:rsidR="00553481" w:rsidRPr="00E30E4E">
        <w:rPr>
          <w:rFonts w:ascii="Times New Roman" w:hAnsi="Times New Roman"/>
          <w:sz w:val="24"/>
          <w:szCs w:val="24"/>
        </w:rPr>
        <w:t>jest u nauczycieli nauczania wczesnoszkolnego i w bibliotece szkolnej.</w:t>
      </w:r>
    </w:p>
    <w:p w14:paraId="5B340EB1" w14:textId="20CEAEA6" w:rsidR="00DD1436" w:rsidRPr="00E30E4E" w:rsidRDefault="00DD1436" w:rsidP="00160D32">
      <w:pPr>
        <w:pStyle w:val="Nagwek11"/>
        <w:spacing w:line="360" w:lineRule="auto"/>
        <w:rPr>
          <w:snapToGrid w:val="0"/>
        </w:rPr>
      </w:pPr>
      <w:bookmarkStart w:id="355" w:name="_Toc51145652"/>
      <w:bookmarkStart w:id="356" w:name="_Toc54627240"/>
      <w:bookmarkStart w:id="357" w:name="_Toc113308732"/>
      <w:bookmarkStart w:id="358" w:name="_Toc114578026"/>
      <w:bookmarkStart w:id="359" w:name="_Toc144324905"/>
      <w:r w:rsidRPr="00E30E4E">
        <w:t>§</w:t>
      </w:r>
      <w:r w:rsidR="00CE050A" w:rsidRPr="00E30E4E">
        <w:t xml:space="preserve"> 5</w:t>
      </w:r>
      <w:bookmarkEnd w:id="355"/>
      <w:bookmarkEnd w:id="356"/>
      <w:bookmarkEnd w:id="357"/>
      <w:bookmarkEnd w:id="358"/>
      <w:r w:rsidR="003D494B" w:rsidRPr="00E30E4E">
        <w:t>5</w:t>
      </w:r>
      <w:bookmarkEnd w:id="359"/>
    </w:p>
    <w:p w14:paraId="77248785" w14:textId="77777777" w:rsidR="00F61B4D" w:rsidRPr="00E30E4E" w:rsidRDefault="00F61B4D" w:rsidP="00D934E2">
      <w:pPr>
        <w:pStyle w:val="Bezodstpw"/>
        <w:numPr>
          <w:ilvl w:val="0"/>
          <w:numId w:val="46"/>
        </w:numPr>
        <w:spacing w:line="360" w:lineRule="auto"/>
        <w:jc w:val="both"/>
        <w:rPr>
          <w:rFonts w:ascii="Times New Roman" w:hAnsi="Times New Roman"/>
          <w:sz w:val="24"/>
          <w:szCs w:val="24"/>
        </w:rPr>
      </w:pPr>
      <w:r w:rsidRPr="00E30E4E">
        <w:rPr>
          <w:rFonts w:ascii="Times New Roman" w:hAnsi="Times New Roman"/>
          <w:sz w:val="24"/>
          <w:szCs w:val="24"/>
        </w:rPr>
        <w:t>Nauczyciele na początku roku szkolnego informują uczniów oraz ich rodziców o:</w:t>
      </w:r>
    </w:p>
    <w:p w14:paraId="4F6FF6BF" w14:textId="77777777" w:rsidR="00F61B4D" w:rsidRPr="00E30E4E" w:rsidRDefault="00F61B4D" w:rsidP="00D934E2">
      <w:pPr>
        <w:pStyle w:val="Bezodstpw"/>
        <w:numPr>
          <w:ilvl w:val="1"/>
          <w:numId w:val="46"/>
        </w:numPr>
        <w:spacing w:line="360" w:lineRule="auto"/>
        <w:jc w:val="both"/>
        <w:rPr>
          <w:rFonts w:ascii="Times New Roman" w:hAnsi="Times New Roman"/>
          <w:sz w:val="24"/>
          <w:szCs w:val="24"/>
        </w:rPr>
      </w:pPr>
      <w:r w:rsidRPr="00E30E4E">
        <w:rPr>
          <w:rFonts w:ascii="Times New Roman" w:hAnsi="Times New Roman"/>
          <w:sz w:val="24"/>
          <w:szCs w:val="24"/>
        </w:rPr>
        <w:t>wymaganiach edukacyjnych niezbędnych do uzyskania poszczególnych bieżących, śródrocznych i rocznych ocen klasyfikacyjnych z zajęć edukacyjnych, wynikających z realizowanego przez siebie programu nauczania;</w:t>
      </w:r>
    </w:p>
    <w:p w14:paraId="1559D9ED" w14:textId="77777777" w:rsidR="00F61B4D" w:rsidRPr="00E30E4E" w:rsidRDefault="00F61B4D" w:rsidP="00D934E2">
      <w:pPr>
        <w:pStyle w:val="Bezodstpw"/>
        <w:numPr>
          <w:ilvl w:val="1"/>
          <w:numId w:val="46"/>
        </w:numPr>
        <w:spacing w:line="360" w:lineRule="auto"/>
        <w:jc w:val="both"/>
        <w:rPr>
          <w:rFonts w:ascii="Times New Roman" w:hAnsi="Times New Roman"/>
          <w:sz w:val="24"/>
          <w:szCs w:val="24"/>
        </w:rPr>
      </w:pPr>
      <w:r w:rsidRPr="00E30E4E">
        <w:rPr>
          <w:rFonts w:ascii="Times New Roman" w:hAnsi="Times New Roman"/>
          <w:sz w:val="24"/>
          <w:szCs w:val="24"/>
        </w:rPr>
        <w:t>sposobach sprawdzania osiągnięć edukacyjnych uczniów;</w:t>
      </w:r>
    </w:p>
    <w:p w14:paraId="330A1916" w14:textId="77777777" w:rsidR="00F61B4D" w:rsidRPr="00E30E4E" w:rsidRDefault="00F61B4D" w:rsidP="00D934E2">
      <w:pPr>
        <w:pStyle w:val="Bezodstpw"/>
        <w:numPr>
          <w:ilvl w:val="1"/>
          <w:numId w:val="46"/>
        </w:numPr>
        <w:spacing w:line="360" w:lineRule="auto"/>
        <w:jc w:val="both"/>
        <w:rPr>
          <w:rFonts w:ascii="Times New Roman" w:hAnsi="Times New Roman"/>
          <w:sz w:val="24"/>
          <w:szCs w:val="24"/>
        </w:rPr>
      </w:pPr>
      <w:r w:rsidRPr="00E30E4E">
        <w:rPr>
          <w:rFonts w:ascii="Times New Roman" w:hAnsi="Times New Roman"/>
          <w:sz w:val="24"/>
          <w:szCs w:val="24"/>
        </w:rPr>
        <w:t>warunkach i trybie uzyskania wyższej niż przewidywana rocznej oceny klasyfikacyjnej z obowiązkowych dodatkowych zajęć edukacyjnych.</w:t>
      </w:r>
    </w:p>
    <w:p w14:paraId="25713F7B" w14:textId="77777777" w:rsidR="00F61B4D" w:rsidRPr="00E30E4E" w:rsidRDefault="00F61B4D" w:rsidP="00D934E2">
      <w:pPr>
        <w:pStyle w:val="Bezodstpw"/>
        <w:numPr>
          <w:ilvl w:val="0"/>
          <w:numId w:val="46"/>
        </w:numPr>
        <w:spacing w:line="360" w:lineRule="auto"/>
        <w:jc w:val="both"/>
        <w:rPr>
          <w:rFonts w:ascii="Times New Roman" w:hAnsi="Times New Roman"/>
          <w:sz w:val="24"/>
          <w:szCs w:val="24"/>
        </w:rPr>
      </w:pPr>
      <w:r w:rsidRPr="00E30E4E">
        <w:rPr>
          <w:rFonts w:ascii="Times New Roman" w:hAnsi="Times New Roman"/>
          <w:sz w:val="24"/>
          <w:szCs w:val="24"/>
        </w:rPr>
        <w:t xml:space="preserve">Informacja ta jest przekazana uczniom </w:t>
      </w:r>
      <w:r w:rsidR="008E6226" w:rsidRPr="00E30E4E">
        <w:rPr>
          <w:rFonts w:ascii="Times New Roman" w:hAnsi="Times New Roman"/>
          <w:sz w:val="24"/>
          <w:szCs w:val="24"/>
        </w:rPr>
        <w:t>na początku roku szkolnego (</w:t>
      </w:r>
      <w:r w:rsidRPr="00E30E4E">
        <w:rPr>
          <w:rFonts w:ascii="Times New Roman" w:hAnsi="Times New Roman"/>
          <w:sz w:val="24"/>
          <w:szCs w:val="24"/>
        </w:rPr>
        <w:t>w pierwszym tygodniu na zajęciach z danego przedmiotu lub bloku przedmiotowego</w:t>
      </w:r>
      <w:r w:rsidR="008E6226" w:rsidRPr="00E30E4E">
        <w:rPr>
          <w:rFonts w:ascii="Times New Roman" w:hAnsi="Times New Roman"/>
          <w:sz w:val="24"/>
          <w:szCs w:val="24"/>
        </w:rPr>
        <w:t>)</w:t>
      </w:r>
      <w:r w:rsidRPr="00E30E4E">
        <w:rPr>
          <w:rFonts w:ascii="Times New Roman" w:hAnsi="Times New Roman"/>
          <w:sz w:val="24"/>
          <w:szCs w:val="24"/>
        </w:rPr>
        <w:t xml:space="preserve"> (potwierdzona wpisem tematu w dzienniku lekcyjnym), a rodzicom, za pośrednictwem wychowawcy na zebraniu, które </w:t>
      </w:r>
      <w:r w:rsidRPr="00E30E4E">
        <w:rPr>
          <w:rFonts w:ascii="Times New Roman" w:hAnsi="Times New Roman"/>
          <w:sz w:val="24"/>
          <w:szCs w:val="24"/>
        </w:rPr>
        <w:lastRenderedPageBreak/>
        <w:t>powinno być przeprowadzone nie później niż do końca września (potwierdzeniem jest podpis na liście obecności na zebraniu).</w:t>
      </w:r>
    </w:p>
    <w:p w14:paraId="049D0709" w14:textId="77777777" w:rsidR="00F61B4D" w:rsidRPr="00E30E4E" w:rsidRDefault="00F61B4D" w:rsidP="00D934E2">
      <w:pPr>
        <w:pStyle w:val="Bezodstpw"/>
        <w:numPr>
          <w:ilvl w:val="0"/>
          <w:numId w:val="46"/>
        </w:numPr>
        <w:spacing w:line="360" w:lineRule="auto"/>
        <w:jc w:val="both"/>
        <w:rPr>
          <w:rFonts w:ascii="Times New Roman" w:hAnsi="Times New Roman"/>
          <w:sz w:val="24"/>
          <w:szCs w:val="24"/>
        </w:rPr>
      </w:pPr>
      <w:r w:rsidRPr="00E30E4E">
        <w:rPr>
          <w:rFonts w:ascii="Times New Roman" w:hAnsi="Times New Roman"/>
          <w:sz w:val="24"/>
          <w:szCs w:val="24"/>
        </w:rPr>
        <w:t>Wychowawca klasy na początku każdego roku szkolnego informuje uczniów oraz ich rodziców o warunkach i sposobie oraz kryteriach oceniania zachowania, warunkach i trybie uzyskania wyższej niż przewidywana rocznej oceny klasyfikacyjnej zachowania.</w:t>
      </w:r>
    </w:p>
    <w:p w14:paraId="1723A456" w14:textId="77777777" w:rsidR="00F61B4D" w:rsidRPr="00E30E4E" w:rsidRDefault="00F61B4D" w:rsidP="00D934E2">
      <w:pPr>
        <w:pStyle w:val="Bezodstpw"/>
        <w:numPr>
          <w:ilvl w:val="0"/>
          <w:numId w:val="46"/>
        </w:numPr>
        <w:spacing w:line="360" w:lineRule="auto"/>
        <w:jc w:val="both"/>
        <w:rPr>
          <w:rFonts w:ascii="Times New Roman" w:hAnsi="Times New Roman"/>
          <w:sz w:val="24"/>
          <w:szCs w:val="24"/>
        </w:rPr>
      </w:pPr>
      <w:r w:rsidRPr="00E30E4E">
        <w:rPr>
          <w:rFonts w:ascii="Times New Roman" w:hAnsi="Times New Roman"/>
          <w:sz w:val="24"/>
          <w:szCs w:val="24"/>
        </w:rPr>
        <w:t>W przypadku nieobecności na zebraniu rodzic zobowiązany jest do osobistego kontaktowania się z Wychowawcą klasy w terminie wcześniej</w:t>
      </w:r>
      <w:r w:rsidRPr="00E30E4E">
        <w:rPr>
          <w:rFonts w:ascii="Times New Roman" w:hAnsi="Times New Roman"/>
          <w:spacing w:val="-11"/>
          <w:sz w:val="24"/>
          <w:szCs w:val="24"/>
        </w:rPr>
        <w:t xml:space="preserve"> </w:t>
      </w:r>
      <w:r w:rsidRPr="00E30E4E">
        <w:rPr>
          <w:rFonts w:ascii="Times New Roman" w:hAnsi="Times New Roman"/>
          <w:sz w:val="24"/>
          <w:szCs w:val="24"/>
        </w:rPr>
        <w:t>uzgodnionym.</w:t>
      </w:r>
    </w:p>
    <w:p w14:paraId="4D643655" w14:textId="391D2FC6" w:rsidR="00A02A95" w:rsidRPr="00E30E4E" w:rsidRDefault="00A02A95" w:rsidP="00160D32">
      <w:pPr>
        <w:pStyle w:val="Nagwek11"/>
        <w:spacing w:line="360" w:lineRule="auto"/>
      </w:pPr>
      <w:bookmarkStart w:id="360" w:name="_Toc113308734"/>
      <w:bookmarkStart w:id="361" w:name="_Toc114578027"/>
      <w:bookmarkStart w:id="362" w:name="_Toc144324906"/>
      <w:r w:rsidRPr="00E30E4E">
        <w:t>§ 5</w:t>
      </w:r>
      <w:bookmarkEnd w:id="360"/>
      <w:bookmarkEnd w:id="361"/>
      <w:r w:rsidR="003D494B" w:rsidRPr="00E30E4E">
        <w:t>6</w:t>
      </w:r>
      <w:bookmarkEnd w:id="362"/>
    </w:p>
    <w:p w14:paraId="18853279" w14:textId="77777777" w:rsidR="00670B96" w:rsidRPr="00E30E4E" w:rsidRDefault="00670B96" w:rsidP="0057715B">
      <w:pPr>
        <w:numPr>
          <w:ilvl w:val="0"/>
          <w:numId w:val="81"/>
        </w:numPr>
        <w:spacing w:line="360" w:lineRule="auto"/>
        <w:ind w:left="364"/>
        <w:jc w:val="both"/>
        <w:rPr>
          <w:rFonts w:ascii="Times New Roman" w:hAnsi="Times New Roman"/>
          <w:sz w:val="24"/>
          <w:szCs w:val="24"/>
        </w:rPr>
      </w:pPr>
      <w:r w:rsidRPr="00E30E4E">
        <w:rPr>
          <w:rFonts w:ascii="Times New Roman" w:hAnsi="Times New Roman"/>
          <w:sz w:val="24"/>
          <w:szCs w:val="24"/>
        </w:rPr>
        <w:t>Oceny są jawne zarówno dla ucznia jak i jego rodziców.</w:t>
      </w:r>
    </w:p>
    <w:p w14:paraId="48EE0C65" w14:textId="77777777" w:rsidR="00670B96" w:rsidRPr="00E30E4E" w:rsidRDefault="00A02A95" w:rsidP="0057715B">
      <w:pPr>
        <w:numPr>
          <w:ilvl w:val="0"/>
          <w:numId w:val="81"/>
        </w:numPr>
        <w:spacing w:line="360" w:lineRule="auto"/>
        <w:ind w:left="364"/>
        <w:jc w:val="both"/>
        <w:rPr>
          <w:rFonts w:ascii="Times New Roman" w:hAnsi="Times New Roman"/>
          <w:sz w:val="24"/>
          <w:szCs w:val="24"/>
        </w:rPr>
      </w:pPr>
      <w:r w:rsidRPr="00E30E4E">
        <w:rPr>
          <w:rFonts w:ascii="Times New Roman" w:hAnsi="Times New Roman"/>
          <w:sz w:val="24"/>
          <w:szCs w:val="24"/>
        </w:rPr>
        <w:t>Na prośbę ucznia lub jego rodziców nauczyciel uzasadnia ustaloną ocenę.</w:t>
      </w:r>
    </w:p>
    <w:p w14:paraId="6F5E609F" w14:textId="77777777" w:rsidR="00A02A95" w:rsidRPr="00E30E4E" w:rsidRDefault="00A02A95" w:rsidP="0057715B">
      <w:pPr>
        <w:numPr>
          <w:ilvl w:val="0"/>
          <w:numId w:val="81"/>
        </w:numPr>
        <w:spacing w:line="360" w:lineRule="auto"/>
        <w:ind w:left="364"/>
        <w:jc w:val="both"/>
        <w:rPr>
          <w:rFonts w:ascii="Times New Roman" w:hAnsi="Times New Roman"/>
          <w:sz w:val="24"/>
          <w:szCs w:val="24"/>
        </w:rPr>
      </w:pPr>
      <w:r w:rsidRPr="00E30E4E">
        <w:rPr>
          <w:rFonts w:ascii="Times New Roman" w:hAnsi="Times New Roman"/>
          <w:sz w:val="24"/>
          <w:szCs w:val="24"/>
        </w:rPr>
        <w:t>Na prośbę ucznia lub jego rodziców sprawdzone i ocenione pisemne prace kontrolne oraz inne dokumenty dotyczące oceniania zostają udostępnione przez nauczyciela do wglądu</w:t>
      </w:r>
      <w:r w:rsidR="004F034E" w:rsidRPr="00E30E4E">
        <w:rPr>
          <w:sz w:val="24"/>
          <w:szCs w:val="24"/>
        </w:rPr>
        <w:t xml:space="preserve"> </w:t>
      </w:r>
      <w:r w:rsidR="004F034E" w:rsidRPr="00E30E4E">
        <w:rPr>
          <w:rFonts w:ascii="Times New Roman" w:hAnsi="Times New Roman"/>
          <w:sz w:val="24"/>
          <w:szCs w:val="24"/>
        </w:rPr>
        <w:t>z zachowaniem Ustawy o Ochronie Danych Osobowych podczas zebrań klasowych</w:t>
      </w:r>
      <w:r w:rsidRPr="00E30E4E">
        <w:rPr>
          <w:rFonts w:ascii="Times New Roman" w:hAnsi="Times New Roman"/>
          <w:sz w:val="24"/>
          <w:szCs w:val="24"/>
        </w:rPr>
        <w:t>:</w:t>
      </w:r>
    </w:p>
    <w:p w14:paraId="12AD9D1D" w14:textId="77777777" w:rsidR="00A02A95" w:rsidRPr="00E30E4E" w:rsidRDefault="00A02A95" w:rsidP="00D934E2">
      <w:pPr>
        <w:pStyle w:val="Bezodstpw"/>
        <w:numPr>
          <w:ilvl w:val="1"/>
          <w:numId w:val="78"/>
        </w:numPr>
        <w:spacing w:line="360" w:lineRule="auto"/>
        <w:jc w:val="both"/>
        <w:rPr>
          <w:rFonts w:ascii="Times New Roman" w:hAnsi="Times New Roman"/>
          <w:sz w:val="24"/>
          <w:szCs w:val="24"/>
        </w:rPr>
      </w:pPr>
      <w:r w:rsidRPr="00E30E4E">
        <w:rPr>
          <w:rFonts w:ascii="Times New Roman" w:hAnsi="Times New Roman"/>
          <w:sz w:val="24"/>
          <w:szCs w:val="24"/>
        </w:rPr>
        <w:t>uczniowi na lekcji;</w:t>
      </w:r>
    </w:p>
    <w:p w14:paraId="29712400" w14:textId="77777777" w:rsidR="00A02A95" w:rsidRPr="00E30E4E" w:rsidRDefault="00A02A95" w:rsidP="00D934E2">
      <w:pPr>
        <w:pStyle w:val="Bezodstpw"/>
        <w:numPr>
          <w:ilvl w:val="1"/>
          <w:numId w:val="78"/>
        </w:numPr>
        <w:spacing w:line="360" w:lineRule="auto"/>
        <w:jc w:val="both"/>
        <w:rPr>
          <w:rFonts w:ascii="Times New Roman" w:hAnsi="Times New Roman"/>
          <w:sz w:val="24"/>
          <w:szCs w:val="24"/>
        </w:rPr>
      </w:pPr>
      <w:r w:rsidRPr="00E30E4E">
        <w:rPr>
          <w:rFonts w:ascii="Times New Roman" w:hAnsi="Times New Roman"/>
          <w:sz w:val="24"/>
          <w:szCs w:val="24"/>
        </w:rPr>
        <w:t>rodzicom na zebraniu klasowym;</w:t>
      </w:r>
    </w:p>
    <w:p w14:paraId="747ECBE5" w14:textId="77777777" w:rsidR="00A02A95" w:rsidRPr="00E30E4E" w:rsidRDefault="00A02A95" w:rsidP="00D934E2">
      <w:pPr>
        <w:pStyle w:val="Bezodstpw"/>
        <w:numPr>
          <w:ilvl w:val="1"/>
          <w:numId w:val="78"/>
        </w:numPr>
        <w:spacing w:line="360" w:lineRule="auto"/>
        <w:jc w:val="both"/>
        <w:rPr>
          <w:rFonts w:ascii="Times New Roman" w:hAnsi="Times New Roman"/>
          <w:sz w:val="24"/>
          <w:szCs w:val="24"/>
        </w:rPr>
      </w:pPr>
      <w:r w:rsidRPr="00E30E4E">
        <w:rPr>
          <w:rFonts w:ascii="Times New Roman" w:hAnsi="Times New Roman"/>
          <w:sz w:val="24"/>
          <w:szCs w:val="24"/>
        </w:rPr>
        <w:t>rodzicom w czasie konsultacji, które odbywają się zgodnie z ustalonym harmonogramem lub po wcześniejszym umówieniu się rodzica z nauczycielem w innym dogodnym terminie.</w:t>
      </w:r>
    </w:p>
    <w:p w14:paraId="3F60FD5D" w14:textId="77777777" w:rsidR="00A02A95" w:rsidRPr="00E30E4E" w:rsidRDefault="004F034E" w:rsidP="0057715B">
      <w:pPr>
        <w:numPr>
          <w:ilvl w:val="0"/>
          <w:numId w:val="81"/>
        </w:numPr>
        <w:spacing w:line="360" w:lineRule="auto"/>
        <w:ind w:left="364"/>
        <w:jc w:val="both"/>
        <w:rPr>
          <w:rFonts w:ascii="Times New Roman" w:hAnsi="Times New Roman"/>
          <w:sz w:val="24"/>
          <w:szCs w:val="24"/>
        </w:rPr>
      </w:pPr>
      <w:r w:rsidRPr="00E30E4E">
        <w:rPr>
          <w:rFonts w:ascii="Times New Roman" w:hAnsi="Times New Roman"/>
          <w:sz w:val="24"/>
          <w:szCs w:val="24"/>
        </w:rPr>
        <w:t>D</w:t>
      </w:r>
      <w:r w:rsidR="00A02A95" w:rsidRPr="00E30E4E">
        <w:rPr>
          <w:rFonts w:ascii="Times New Roman" w:hAnsi="Times New Roman"/>
          <w:sz w:val="24"/>
          <w:szCs w:val="24"/>
        </w:rPr>
        <w:t>okumenty mogą być udostępnione do wglądu rodzicom w czasie pracy nauczyciela w szkole pod warunkiem, iż nie zakłóca to jego zajęć dydaktycznych.</w:t>
      </w:r>
    </w:p>
    <w:p w14:paraId="06E4A54A" w14:textId="77777777" w:rsidR="00A02A95" w:rsidRPr="00E30E4E" w:rsidRDefault="00A02A95" w:rsidP="0057715B">
      <w:pPr>
        <w:numPr>
          <w:ilvl w:val="0"/>
          <w:numId w:val="81"/>
        </w:numPr>
        <w:spacing w:line="360" w:lineRule="auto"/>
        <w:ind w:left="364"/>
        <w:jc w:val="both"/>
        <w:rPr>
          <w:rFonts w:ascii="Times New Roman" w:hAnsi="Times New Roman"/>
          <w:sz w:val="24"/>
          <w:szCs w:val="24"/>
        </w:rPr>
      </w:pPr>
      <w:r w:rsidRPr="00E30E4E">
        <w:rPr>
          <w:rFonts w:ascii="Times New Roman" w:hAnsi="Times New Roman"/>
          <w:sz w:val="24"/>
          <w:szCs w:val="24"/>
        </w:rPr>
        <w:t>Nauczyciele przechowują prace kontrolne uczniów do końca każdego roku</w:t>
      </w:r>
      <w:r w:rsidRPr="00E30E4E">
        <w:rPr>
          <w:rFonts w:ascii="Times New Roman" w:hAnsi="Times New Roman"/>
          <w:spacing w:val="-15"/>
          <w:sz w:val="24"/>
          <w:szCs w:val="24"/>
        </w:rPr>
        <w:t xml:space="preserve"> </w:t>
      </w:r>
      <w:r w:rsidRPr="00E30E4E">
        <w:rPr>
          <w:rFonts w:ascii="Times New Roman" w:hAnsi="Times New Roman"/>
          <w:sz w:val="24"/>
          <w:szCs w:val="24"/>
        </w:rPr>
        <w:t>szkolnego.</w:t>
      </w:r>
    </w:p>
    <w:p w14:paraId="0CA5CCD2" w14:textId="3CAFDDFB" w:rsidR="00DD1436" w:rsidRPr="00E30E4E" w:rsidRDefault="00DD1436" w:rsidP="00160D32">
      <w:pPr>
        <w:pStyle w:val="Nagwek11"/>
        <w:spacing w:line="360" w:lineRule="auto"/>
      </w:pPr>
      <w:bookmarkStart w:id="363" w:name="_Toc51145654"/>
      <w:bookmarkStart w:id="364" w:name="_Toc54627242"/>
      <w:bookmarkStart w:id="365" w:name="_Toc113308735"/>
      <w:bookmarkStart w:id="366" w:name="_Toc114578028"/>
      <w:bookmarkStart w:id="367" w:name="_Toc144324907"/>
      <w:r w:rsidRPr="00E30E4E">
        <w:t xml:space="preserve">§ </w:t>
      </w:r>
      <w:r w:rsidR="004409E5" w:rsidRPr="00E30E4E">
        <w:t>5</w:t>
      </w:r>
      <w:bookmarkEnd w:id="363"/>
      <w:bookmarkEnd w:id="364"/>
      <w:bookmarkEnd w:id="365"/>
      <w:bookmarkEnd w:id="366"/>
      <w:r w:rsidR="003D494B" w:rsidRPr="00E30E4E">
        <w:t>7</w:t>
      </w:r>
      <w:bookmarkEnd w:id="367"/>
    </w:p>
    <w:p w14:paraId="4FAF4BF6" w14:textId="77777777" w:rsidR="00DD1436" w:rsidRPr="00E30E4E" w:rsidRDefault="00254042" w:rsidP="00D934E2">
      <w:pPr>
        <w:pStyle w:val="Bezodstpw"/>
        <w:numPr>
          <w:ilvl w:val="0"/>
          <w:numId w:val="40"/>
        </w:numPr>
        <w:spacing w:line="360" w:lineRule="auto"/>
        <w:jc w:val="both"/>
        <w:rPr>
          <w:rFonts w:ascii="Times New Roman" w:hAnsi="Times New Roman"/>
          <w:sz w:val="24"/>
          <w:szCs w:val="24"/>
        </w:rPr>
      </w:pPr>
      <w:r w:rsidRPr="00E30E4E">
        <w:rPr>
          <w:rFonts w:ascii="Times New Roman" w:hAnsi="Times New Roman"/>
          <w:sz w:val="24"/>
          <w:szCs w:val="24"/>
        </w:rPr>
        <w:t>W klasach IV-VIII o</w:t>
      </w:r>
      <w:r w:rsidR="00DD1436" w:rsidRPr="00E30E4E">
        <w:rPr>
          <w:rFonts w:ascii="Times New Roman" w:hAnsi="Times New Roman"/>
          <w:sz w:val="24"/>
          <w:szCs w:val="24"/>
        </w:rPr>
        <w:t>cenianiu</w:t>
      </w:r>
      <w:r w:rsidR="00DD1436" w:rsidRPr="00E30E4E">
        <w:rPr>
          <w:rFonts w:ascii="Times New Roman" w:hAnsi="Times New Roman"/>
          <w:spacing w:val="-6"/>
          <w:sz w:val="24"/>
          <w:szCs w:val="24"/>
        </w:rPr>
        <w:t xml:space="preserve"> </w:t>
      </w:r>
      <w:r w:rsidR="00DD1436" w:rsidRPr="00E30E4E">
        <w:rPr>
          <w:rFonts w:ascii="Times New Roman" w:hAnsi="Times New Roman"/>
          <w:sz w:val="24"/>
          <w:szCs w:val="24"/>
        </w:rPr>
        <w:t>podlegają:</w:t>
      </w:r>
    </w:p>
    <w:p w14:paraId="1301F4A3" w14:textId="77777777" w:rsidR="00DD1436"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osiągnięcia edukacyjne</w:t>
      </w:r>
      <w:r w:rsidRPr="00E30E4E">
        <w:rPr>
          <w:rFonts w:ascii="Times New Roman" w:hAnsi="Times New Roman"/>
          <w:spacing w:val="-6"/>
          <w:sz w:val="24"/>
          <w:szCs w:val="24"/>
        </w:rPr>
        <w:t xml:space="preserve"> </w:t>
      </w:r>
      <w:r w:rsidRPr="00E30E4E">
        <w:rPr>
          <w:rFonts w:ascii="Times New Roman" w:hAnsi="Times New Roman"/>
          <w:sz w:val="24"/>
          <w:szCs w:val="24"/>
        </w:rPr>
        <w:t>ucznia;</w:t>
      </w:r>
    </w:p>
    <w:p w14:paraId="4D12C3A4" w14:textId="77777777" w:rsidR="00DD1436"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zachowanie</w:t>
      </w:r>
      <w:r w:rsidRPr="00E30E4E">
        <w:rPr>
          <w:rFonts w:ascii="Times New Roman" w:hAnsi="Times New Roman"/>
          <w:spacing w:val="-6"/>
          <w:sz w:val="24"/>
          <w:szCs w:val="24"/>
        </w:rPr>
        <w:t xml:space="preserve"> </w:t>
      </w:r>
      <w:r w:rsidRPr="00E30E4E">
        <w:rPr>
          <w:rFonts w:ascii="Times New Roman" w:hAnsi="Times New Roman"/>
          <w:sz w:val="24"/>
          <w:szCs w:val="24"/>
        </w:rPr>
        <w:t>ucznia.</w:t>
      </w:r>
    </w:p>
    <w:p w14:paraId="63E84DC8" w14:textId="77777777" w:rsidR="00DD1436" w:rsidRPr="00E30E4E" w:rsidRDefault="00DD1436" w:rsidP="00D934E2">
      <w:pPr>
        <w:pStyle w:val="Bezodstpw"/>
        <w:numPr>
          <w:ilvl w:val="0"/>
          <w:numId w:val="40"/>
        </w:numPr>
        <w:spacing w:line="360" w:lineRule="auto"/>
        <w:jc w:val="both"/>
        <w:rPr>
          <w:rFonts w:ascii="Times New Roman" w:hAnsi="Times New Roman"/>
          <w:sz w:val="24"/>
          <w:szCs w:val="24"/>
        </w:rPr>
      </w:pPr>
      <w:r w:rsidRPr="00E30E4E">
        <w:rPr>
          <w:rFonts w:ascii="Times New Roman" w:hAnsi="Times New Roman"/>
          <w:sz w:val="24"/>
          <w:szCs w:val="24"/>
        </w:rPr>
        <w:t>Ocenianie osiągnięć edukacyjnych ucznia polega na rozpoznawaniu przez nauczycieli poziomu i postępów w opanowaniu przez ucznia wiadomości i umiejętności w stosunku do wymagań edukacyjnych wynikających z podstawy programowej określonej w odrębnych przepisach i re</w:t>
      </w:r>
      <w:r w:rsidR="00675FA9" w:rsidRPr="00E30E4E">
        <w:rPr>
          <w:rFonts w:ascii="Times New Roman" w:hAnsi="Times New Roman"/>
          <w:sz w:val="24"/>
          <w:szCs w:val="24"/>
        </w:rPr>
        <w:t xml:space="preserve">alizowanych w szkole programów </w:t>
      </w:r>
      <w:r w:rsidRPr="00E30E4E">
        <w:rPr>
          <w:rFonts w:ascii="Times New Roman" w:hAnsi="Times New Roman"/>
          <w:sz w:val="24"/>
          <w:szCs w:val="24"/>
        </w:rPr>
        <w:t>nauczania, uwzględniających tę</w:t>
      </w:r>
      <w:r w:rsidRPr="00E30E4E">
        <w:rPr>
          <w:rFonts w:ascii="Times New Roman" w:hAnsi="Times New Roman"/>
          <w:spacing w:val="-10"/>
          <w:sz w:val="24"/>
          <w:szCs w:val="24"/>
        </w:rPr>
        <w:t xml:space="preserve"> </w:t>
      </w:r>
      <w:r w:rsidRPr="00E30E4E">
        <w:rPr>
          <w:rFonts w:ascii="Times New Roman" w:hAnsi="Times New Roman"/>
          <w:sz w:val="24"/>
          <w:szCs w:val="24"/>
        </w:rPr>
        <w:t>podstawę.</w:t>
      </w:r>
    </w:p>
    <w:p w14:paraId="61FCDE60" w14:textId="77777777" w:rsidR="00DD1436" w:rsidRPr="00E30E4E" w:rsidRDefault="00DD1436" w:rsidP="00D934E2">
      <w:pPr>
        <w:pStyle w:val="Bezodstpw"/>
        <w:numPr>
          <w:ilvl w:val="0"/>
          <w:numId w:val="40"/>
        </w:numPr>
        <w:spacing w:line="360" w:lineRule="auto"/>
        <w:jc w:val="both"/>
        <w:rPr>
          <w:rFonts w:ascii="Times New Roman" w:hAnsi="Times New Roman"/>
          <w:sz w:val="24"/>
          <w:szCs w:val="24"/>
        </w:rPr>
      </w:pPr>
      <w:r w:rsidRPr="00E30E4E">
        <w:rPr>
          <w:rFonts w:ascii="Times New Roman" w:hAnsi="Times New Roman"/>
          <w:sz w:val="24"/>
          <w:szCs w:val="24"/>
        </w:rPr>
        <w:lastRenderedPageBreak/>
        <w:t>Ocenianie zachowania ucznia</w:t>
      </w:r>
      <w:r w:rsidR="008F46C2" w:rsidRPr="00E30E4E">
        <w:rPr>
          <w:rFonts w:ascii="Times New Roman" w:hAnsi="Times New Roman"/>
          <w:sz w:val="24"/>
          <w:szCs w:val="24"/>
        </w:rPr>
        <w:t xml:space="preserve"> polega na rozpoznawaniu przez W</w:t>
      </w:r>
      <w:r w:rsidRPr="00E30E4E">
        <w:rPr>
          <w:rFonts w:ascii="Times New Roman" w:hAnsi="Times New Roman"/>
          <w:sz w:val="24"/>
          <w:szCs w:val="24"/>
        </w:rPr>
        <w:t>ychowawcę klasy, nauczycieli oraz uczniów danej klasy stopnia respektowania przez ucznia zasad współżycia społecznego i norm etycznych oraz obowiązków ucznia określonych w</w:t>
      </w:r>
      <w:r w:rsidRPr="00E30E4E">
        <w:rPr>
          <w:rFonts w:ascii="Times New Roman" w:hAnsi="Times New Roman"/>
          <w:spacing w:val="-25"/>
          <w:sz w:val="24"/>
          <w:szCs w:val="24"/>
        </w:rPr>
        <w:t xml:space="preserve"> </w:t>
      </w:r>
      <w:r w:rsidRPr="00E30E4E">
        <w:rPr>
          <w:rFonts w:ascii="Times New Roman" w:hAnsi="Times New Roman"/>
          <w:sz w:val="24"/>
          <w:szCs w:val="24"/>
        </w:rPr>
        <w:t>Statucie.</w:t>
      </w:r>
    </w:p>
    <w:p w14:paraId="3CEBF838" w14:textId="77777777" w:rsidR="00DD1436" w:rsidRPr="00E30E4E" w:rsidRDefault="00DD1436" w:rsidP="00D934E2">
      <w:pPr>
        <w:pStyle w:val="Bezodstpw"/>
        <w:numPr>
          <w:ilvl w:val="0"/>
          <w:numId w:val="40"/>
        </w:numPr>
        <w:spacing w:line="360" w:lineRule="auto"/>
        <w:jc w:val="both"/>
        <w:rPr>
          <w:rFonts w:ascii="Times New Roman" w:hAnsi="Times New Roman"/>
          <w:sz w:val="24"/>
          <w:szCs w:val="24"/>
        </w:rPr>
      </w:pPr>
      <w:r w:rsidRPr="00E30E4E">
        <w:rPr>
          <w:rFonts w:ascii="Times New Roman" w:hAnsi="Times New Roman"/>
          <w:sz w:val="24"/>
          <w:szCs w:val="24"/>
        </w:rPr>
        <w:t>W ocenianiu uwzględnia się możliwości uczniów o specyficznych trudnościach w uczeniu się. Należy przez to rozumieć trudności w uczeniu się odnoszące się do uczniów w normie intelektualnej, o właściwej sprawności motorycznej i prawidłowo funkcjonujących systemach sensorycznych, którzy mają trudności w przyswajaniu treści dydaktycznych, wynikające ze specyfiki ich funkcjonowania</w:t>
      </w:r>
      <w:r w:rsidRPr="00E30E4E">
        <w:rPr>
          <w:rFonts w:ascii="Times New Roman" w:hAnsi="Times New Roman"/>
          <w:spacing w:val="-9"/>
          <w:sz w:val="24"/>
          <w:szCs w:val="24"/>
        </w:rPr>
        <w:t xml:space="preserve"> </w:t>
      </w:r>
      <w:r w:rsidRPr="00E30E4E">
        <w:rPr>
          <w:rFonts w:ascii="Times New Roman" w:hAnsi="Times New Roman"/>
          <w:sz w:val="24"/>
          <w:szCs w:val="24"/>
        </w:rPr>
        <w:t>poznawczo-percepcyjnego.</w:t>
      </w:r>
    </w:p>
    <w:p w14:paraId="439E5309" w14:textId="77777777" w:rsidR="00DD1436" w:rsidRPr="00E30E4E" w:rsidRDefault="00DD1436" w:rsidP="00D934E2">
      <w:pPr>
        <w:pStyle w:val="Bezodstpw"/>
        <w:numPr>
          <w:ilvl w:val="0"/>
          <w:numId w:val="40"/>
        </w:numPr>
        <w:spacing w:line="360" w:lineRule="auto"/>
        <w:jc w:val="both"/>
        <w:rPr>
          <w:rFonts w:ascii="Times New Roman" w:hAnsi="Times New Roman"/>
          <w:sz w:val="24"/>
          <w:szCs w:val="24"/>
        </w:rPr>
      </w:pPr>
      <w:r w:rsidRPr="00E30E4E">
        <w:rPr>
          <w:rFonts w:ascii="Times New Roman" w:hAnsi="Times New Roman"/>
          <w:sz w:val="24"/>
          <w:szCs w:val="24"/>
        </w:rPr>
        <w:t>Ocenianie wewnątrzszkolne ma na</w:t>
      </w:r>
      <w:r w:rsidRPr="00E30E4E">
        <w:rPr>
          <w:rFonts w:ascii="Times New Roman" w:hAnsi="Times New Roman"/>
          <w:spacing w:val="-8"/>
          <w:sz w:val="24"/>
          <w:szCs w:val="24"/>
        </w:rPr>
        <w:t xml:space="preserve"> </w:t>
      </w:r>
      <w:r w:rsidRPr="00E30E4E">
        <w:rPr>
          <w:rFonts w:ascii="Times New Roman" w:hAnsi="Times New Roman"/>
          <w:sz w:val="24"/>
          <w:szCs w:val="24"/>
        </w:rPr>
        <w:t>celu:</w:t>
      </w:r>
    </w:p>
    <w:p w14:paraId="2BE4602E" w14:textId="77777777" w:rsidR="00DD1436" w:rsidRPr="00E30E4E" w:rsidRDefault="00675FA9"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informowanie ucznia o poziomie jego osiągnięć edukacyjnych i jego zachowaniu</w:t>
      </w:r>
      <w:r w:rsidR="00DD1436" w:rsidRPr="00E30E4E">
        <w:rPr>
          <w:rFonts w:ascii="Times New Roman" w:hAnsi="Times New Roman"/>
          <w:sz w:val="24"/>
          <w:szCs w:val="24"/>
        </w:rPr>
        <w:t xml:space="preserve"> oraz o postępach w tym</w:t>
      </w:r>
      <w:r w:rsidR="00DD1436" w:rsidRPr="00E30E4E">
        <w:rPr>
          <w:rFonts w:ascii="Times New Roman" w:hAnsi="Times New Roman"/>
          <w:spacing w:val="-8"/>
          <w:sz w:val="24"/>
          <w:szCs w:val="24"/>
        </w:rPr>
        <w:t xml:space="preserve"> </w:t>
      </w:r>
      <w:r w:rsidR="00DD1436" w:rsidRPr="00E30E4E">
        <w:rPr>
          <w:rFonts w:ascii="Times New Roman" w:hAnsi="Times New Roman"/>
          <w:sz w:val="24"/>
          <w:szCs w:val="24"/>
        </w:rPr>
        <w:t>zakresie;</w:t>
      </w:r>
    </w:p>
    <w:p w14:paraId="734A8B5E" w14:textId="77777777" w:rsidR="00DD1436"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udzielanie uczniowi pomocy w nauce poprzez przekazani</w:t>
      </w:r>
      <w:r w:rsidR="00675FA9" w:rsidRPr="00E30E4E">
        <w:rPr>
          <w:rFonts w:ascii="Times New Roman" w:hAnsi="Times New Roman"/>
          <w:sz w:val="24"/>
          <w:szCs w:val="24"/>
        </w:rPr>
        <w:t xml:space="preserve">e uczniowi informacji o tym, </w:t>
      </w:r>
      <w:r w:rsidRPr="00E30E4E">
        <w:rPr>
          <w:rFonts w:ascii="Times New Roman" w:hAnsi="Times New Roman"/>
          <w:sz w:val="24"/>
          <w:szCs w:val="24"/>
        </w:rPr>
        <w:t>co zrobił dobrze i jak powinien się dalej</w:t>
      </w:r>
      <w:r w:rsidRPr="00E30E4E">
        <w:rPr>
          <w:rFonts w:ascii="Times New Roman" w:hAnsi="Times New Roman"/>
          <w:spacing w:val="-9"/>
          <w:sz w:val="24"/>
          <w:szCs w:val="24"/>
        </w:rPr>
        <w:t xml:space="preserve"> </w:t>
      </w:r>
      <w:r w:rsidRPr="00E30E4E">
        <w:rPr>
          <w:rFonts w:ascii="Times New Roman" w:hAnsi="Times New Roman"/>
          <w:sz w:val="24"/>
          <w:szCs w:val="24"/>
        </w:rPr>
        <w:t>uczyć;</w:t>
      </w:r>
    </w:p>
    <w:p w14:paraId="0DD17A01" w14:textId="77777777" w:rsidR="00DD1436"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udzielanie uczniowi pomocy w samodzielnym planowaniu swojego</w:t>
      </w:r>
      <w:r w:rsidRPr="00E30E4E">
        <w:rPr>
          <w:rFonts w:ascii="Times New Roman" w:hAnsi="Times New Roman"/>
          <w:spacing w:val="-14"/>
          <w:sz w:val="24"/>
          <w:szCs w:val="24"/>
        </w:rPr>
        <w:t xml:space="preserve"> </w:t>
      </w:r>
      <w:r w:rsidRPr="00E30E4E">
        <w:rPr>
          <w:rFonts w:ascii="Times New Roman" w:hAnsi="Times New Roman"/>
          <w:sz w:val="24"/>
          <w:szCs w:val="24"/>
        </w:rPr>
        <w:t>rozwoju;</w:t>
      </w:r>
    </w:p>
    <w:p w14:paraId="38423EB9" w14:textId="77777777" w:rsidR="00DD1436"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motywowanie ucznia do dalszych postępów w nauce i</w:t>
      </w:r>
      <w:r w:rsidRPr="00E30E4E">
        <w:rPr>
          <w:rFonts w:ascii="Times New Roman" w:hAnsi="Times New Roman"/>
          <w:spacing w:val="-15"/>
          <w:sz w:val="24"/>
          <w:szCs w:val="24"/>
        </w:rPr>
        <w:t xml:space="preserve"> </w:t>
      </w:r>
      <w:r w:rsidRPr="00E30E4E">
        <w:rPr>
          <w:rFonts w:ascii="Times New Roman" w:hAnsi="Times New Roman"/>
          <w:sz w:val="24"/>
          <w:szCs w:val="24"/>
        </w:rPr>
        <w:t>zachowaniu;</w:t>
      </w:r>
    </w:p>
    <w:p w14:paraId="606D082F" w14:textId="77777777" w:rsidR="00DD1436"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dostarczenie rodzicom i nauczycielom informacji o postępach, trudnościach w nauce, zachowaniu i specjalnych uzdolnieniach</w:t>
      </w:r>
      <w:r w:rsidRPr="00E30E4E">
        <w:rPr>
          <w:rFonts w:ascii="Times New Roman" w:hAnsi="Times New Roman"/>
          <w:spacing w:val="-9"/>
          <w:sz w:val="24"/>
          <w:szCs w:val="24"/>
        </w:rPr>
        <w:t xml:space="preserve"> </w:t>
      </w:r>
      <w:r w:rsidRPr="00E30E4E">
        <w:rPr>
          <w:rFonts w:ascii="Times New Roman" w:hAnsi="Times New Roman"/>
          <w:sz w:val="24"/>
          <w:szCs w:val="24"/>
        </w:rPr>
        <w:t>ucznia;</w:t>
      </w:r>
    </w:p>
    <w:p w14:paraId="51DFF021" w14:textId="77777777" w:rsidR="00DD1436"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umożliwienie nauczycielom doskonalenia organizacji i metod pracy dydaktyczno – wychowawczej.</w:t>
      </w:r>
    </w:p>
    <w:p w14:paraId="170C01E6" w14:textId="77777777" w:rsidR="00DD1436" w:rsidRPr="00E30E4E" w:rsidRDefault="00DD1436" w:rsidP="00D934E2">
      <w:pPr>
        <w:pStyle w:val="Bezodstpw"/>
        <w:numPr>
          <w:ilvl w:val="0"/>
          <w:numId w:val="40"/>
        </w:numPr>
        <w:spacing w:line="360" w:lineRule="auto"/>
        <w:jc w:val="both"/>
        <w:rPr>
          <w:rFonts w:ascii="Times New Roman" w:hAnsi="Times New Roman"/>
          <w:sz w:val="24"/>
          <w:szCs w:val="24"/>
        </w:rPr>
      </w:pPr>
      <w:r w:rsidRPr="00E30E4E">
        <w:rPr>
          <w:rFonts w:ascii="Times New Roman" w:hAnsi="Times New Roman"/>
          <w:sz w:val="24"/>
          <w:szCs w:val="24"/>
        </w:rPr>
        <w:t>Zasady te mają zapewnić:</w:t>
      </w:r>
    </w:p>
    <w:p w14:paraId="42B19B36" w14:textId="77777777" w:rsidR="00DD1436"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pobudzanie rozwoju umysłowego ucznia;</w:t>
      </w:r>
    </w:p>
    <w:p w14:paraId="329C4B79" w14:textId="77777777" w:rsidR="00130737"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ukierunkowanie jego dalszej, samodzielnej pracy;</w:t>
      </w:r>
      <w:r w:rsidR="00130737" w:rsidRPr="00E30E4E">
        <w:rPr>
          <w:rFonts w:ascii="Times New Roman" w:hAnsi="Times New Roman"/>
          <w:sz w:val="24"/>
          <w:szCs w:val="24"/>
        </w:rPr>
        <w:t xml:space="preserve"> </w:t>
      </w:r>
    </w:p>
    <w:p w14:paraId="3108272B" w14:textId="77777777" w:rsidR="00DD1436"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 xml:space="preserve">wdrażanie do systematyczności, samokontroli i </w:t>
      </w:r>
      <w:r w:rsidR="00130737" w:rsidRPr="00E30E4E">
        <w:rPr>
          <w:rFonts w:ascii="Times New Roman" w:hAnsi="Times New Roman"/>
          <w:sz w:val="24"/>
          <w:szCs w:val="24"/>
        </w:rPr>
        <w:t>samooceny</w:t>
      </w:r>
    </w:p>
    <w:p w14:paraId="20D357AB" w14:textId="77777777" w:rsidR="00DD1436"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kształtowanie umiejętności wyboru wartości pożądanych społecznie i kierowanie się nimi we własnym działaniu;</w:t>
      </w:r>
    </w:p>
    <w:p w14:paraId="66D6F3B1" w14:textId="77777777" w:rsidR="00DD1436"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 xml:space="preserve">nabywanie umiejętności rozróżniania pozytywnych i negatywnych </w:t>
      </w:r>
      <w:proofErr w:type="spellStart"/>
      <w:r w:rsidRPr="00E30E4E">
        <w:rPr>
          <w:rFonts w:ascii="Times New Roman" w:hAnsi="Times New Roman"/>
          <w:sz w:val="24"/>
          <w:szCs w:val="24"/>
        </w:rPr>
        <w:t>zachowań</w:t>
      </w:r>
      <w:proofErr w:type="spellEnd"/>
      <w:r w:rsidRPr="00E30E4E">
        <w:rPr>
          <w:rFonts w:ascii="Times New Roman" w:hAnsi="Times New Roman"/>
          <w:sz w:val="24"/>
          <w:szCs w:val="24"/>
        </w:rPr>
        <w:t>;</w:t>
      </w:r>
    </w:p>
    <w:p w14:paraId="5F4FAC75" w14:textId="77777777" w:rsidR="00DD1436"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 xml:space="preserve">dostarczenie rodzicom bieżącej informacji o postępach ich dzieci, a nauczycielom </w:t>
      </w:r>
      <w:r w:rsidR="00675FA9" w:rsidRPr="00E30E4E">
        <w:rPr>
          <w:rFonts w:ascii="Times New Roman" w:hAnsi="Times New Roman"/>
          <w:sz w:val="24"/>
          <w:szCs w:val="24"/>
        </w:rPr>
        <w:t>i</w:t>
      </w:r>
      <w:r w:rsidRPr="00E30E4E">
        <w:rPr>
          <w:rFonts w:ascii="Times New Roman" w:hAnsi="Times New Roman"/>
          <w:sz w:val="24"/>
          <w:szCs w:val="24"/>
        </w:rPr>
        <w:t>nformacji o poziomie osiągania założonych celów kształcenia;</w:t>
      </w:r>
    </w:p>
    <w:p w14:paraId="0E97F892" w14:textId="445B8A4F" w:rsidR="00DD1436" w:rsidRPr="00E30E4E" w:rsidRDefault="00675FA9"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podejmowanie przez</w:t>
      </w:r>
      <w:r w:rsidR="008F46C2" w:rsidRPr="00E30E4E">
        <w:rPr>
          <w:rFonts w:ascii="Times New Roman" w:hAnsi="Times New Roman"/>
          <w:sz w:val="24"/>
          <w:szCs w:val="24"/>
        </w:rPr>
        <w:t xml:space="preserve"> S</w:t>
      </w:r>
      <w:r w:rsidRPr="00E30E4E">
        <w:rPr>
          <w:rFonts w:ascii="Times New Roman" w:hAnsi="Times New Roman"/>
          <w:sz w:val="24"/>
          <w:szCs w:val="24"/>
        </w:rPr>
        <w:t>zkołę</w:t>
      </w:r>
      <w:r w:rsidR="006A3D93" w:rsidRPr="00E30E4E">
        <w:rPr>
          <w:rFonts w:ascii="Times New Roman" w:hAnsi="Times New Roman"/>
          <w:sz w:val="24"/>
          <w:szCs w:val="24"/>
        </w:rPr>
        <w:t>,</w:t>
      </w:r>
      <w:r w:rsidRPr="00E30E4E">
        <w:rPr>
          <w:rFonts w:ascii="Times New Roman" w:hAnsi="Times New Roman"/>
          <w:sz w:val="24"/>
          <w:szCs w:val="24"/>
        </w:rPr>
        <w:t xml:space="preserve"> przy</w:t>
      </w:r>
      <w:r w:rsidR="00DD1436" w:rsidRPr="00E30E4E">
        <w:rPr>
          <w:rFonts w:ascii="Times New Roman" w:hAnsi="Times New Roman"/>
          <w:sz w:val="24"/>
          <w:szCs w:val="24"/>
        </w:rPr>
        <w:t xml:space="preserve"> wspó</w:t>
      </w:r>
      <w:r w:rsidRPr="00E30E4E">
        <w:rPr>
          <w:rFonts w:ascii="Times New Roman" w:hAnsi="Times New Roman"/>
          <w:sz w:val="24"/>
          <w:szCs w:val="24"/>
        </w:rPr>
        <w:t>łpracy z rodzicami</w:t>
      </w:r>
      <w:r w:rsidR="006A3D93" w:rsidRPr="00E30E4E">
        <w:rPr>
          <w:rFonts w:ascii="Times New Roman" w:hAnsi="Times New Roman"/>
          <w:sz w:val="24"/>
          <w:szCs w:val="24"/>
        </w:rPr>
        <w:t>,</w:t>
      </w:r>
      <w:r w:rsidRPr="00E30E4E">
        <w:rPr>
          <w:rFonts w:ascii="Times New Roman" w:hAnsi="Times New Roman"/>
          <w:sz w:val="24"/>
          <w:szCs w:val="24"/>
        </w:rPr>
        <w:t xml:space="preserve"> działań </w:t>
      </w:r>
      <w:r w:rsidR="00DD1436" w:rsidRPr="00E30E4E">
        <w:rPr>
          <w:rFonts w:ascii="Times New Roman" w:hAnsi="Times New Roman"/>
          <w:sz w:val="24"/>
          <w:szCs w:val="24"/>
        </w:rPr>
        <w:t>adekwatnych do rozpoznanych potrzeb.</w:t>
      </w:r>
    </w:p>
    <w:p w14:paraId="7727BA60" w14:textId="77777777" w:rsidR="00DD1436" w:rsidRPr="00E30E4E" w:rsidRDefault="00DD1436" w:rsidP="00D934E2">
      <w:pPr>
        <w:pStyle w:val="Bezodstpw"/>
        <w:numPr>
          <w:ilvl w:val="0"/>
          <w:numId w:val="40"/>
        </w:numPr>
        <w:spacing w:line="360" w:lineRule="auto"/>
        <w:jc w:val="both"/>
        <w:rPr>
          <w:rFonts w:ascii="Times New Roman" w:hAnsi="Times New Roman"/>
          <w:sz w:val="24"/>
          <w:szCs w:val="24"/>
        </w:rPr>
      </w:pPr>
      <w:r w:rsidRPr="00E30E4E">
        <w:rPr>
          <w:rFonts w:ascii="Times New Roman" w:hAnsi="Times New Roman"/>
          <w:sz w:val="24"/>
          <w:szCs w:val="24"/>
        </w:rPr>
        <w:t>W wewnątrzszkolnym sposobie oceniania przyjęto następujące założenia:</w:t>
      </w:r>
    </w:p>
    <w:p w14:paraId="4A25DDB3" w14:textId="77777777" w:rsidR="00130737"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diagnozowanie postępów i osiągnięć uczniów nauczyciel prowadzi systematyczn</w:t>
      </w:r>
      <w:r w:rsidR="00675FA9" w:rsidRPr="00E30E4E">
        <w:rPr>
          <w:rFonts w:ascii="Times New Roman" w:hAnsi="Times New Roman"/>
          <w:sz w:val="24"/>
          <w:szCs w:val="24"/>
        </w:rPr>
        <w:t xml:space="preserve">ie, rozkładając je równomiernie na </w:t>
      </w:r>
      <w:r w:rsidRPr="00E30E4E">
        <w:rPr>
          <w:rFonts w:ascii="Times New Roman" w:hAnsi="Times New Roman"/>
          <w:sz w:val="24"/>
          <w:szCs w:val="24"/>
        </w:rPr>
        <w:t>ca</w:t>
      </w:r>
      <w:r w:rsidR="00675FA9" w:rsidRPr="00E30E4E">
        <w:rPr>
          <w:rFonts w:ascii="Times New Roman" w:hAnsi="Times New Roman"/>
          <w:sz w:val="24"/>
          <w:szCs w:val="24"/>
        </w:rPr>
        <w:t xml:space="preserve">ły okres nauki w danej klasie i etapie </w:t>
      </w:r>
      <w:r w:rsidRPr="00E30E4E">
        <w:rPr>
          <w:rFonts w:ascii="Times New Roman" w:hAnsi="Times New Roman"/>
          <w:sz w:val="24"/>
          <w:szCs w:val="24"/>
        </w:rPr>
        <w:t xml:space="preserve">nauczania, w </w:t>
      </w:r>
      <w:r w:rsidR="00675FA9" w:rsidRPr="00E30E4E">
        <w:rPr>
          <w:rFonts w:ascii="Times New Roman" w:hAnsi="Times New Roman"/>
          <w:sz w:val="24"/>
          <w:szCs w:val="24"/>
        </w:rPr>
        <w:t xml:space="preserve">różnych formach oraz warunkach </w:t>
      </w:r>
      <w:r w:rsidRPr="00E30E4E">
        <w:rPr>
          <w:rFonts w:ascii="Times New Roman" w:hAnsi="Times New Roman"/>
          <w:sz w:val="24"/>
          <w:szCs w:val="24"/>
        </w:rPr>
        <w:t>zapewniających obiektywność oceny;</w:t>
      </w:r>
    </w:p>
    <w:p w14:paraId="29B6FA5D" w14:textId="77777777" w:rsidR="00DD1436"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lastRenderedPageBreak/>
        <w:t>stosując różne metody i formy rozpoznawania poziomu i postępów opanowania przez ucznia wiadomości i umiejętności nauczyciel wystawiając ocenę klasyfikacyjną śródroczną i roczną nie może stosować metody obliczania średniej arytmetycznej z ocen bieżących, jakie uczeń otrzymał z przedmiotu;</w:t>
      </w:r>
    </w:p>
    <w:p w14:paraId="6BAF8F8F" w14:textId="77777777" w:rsidR="00DD1436"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składnikami stanowiącymi przedmiot oceny są:</w:t>
      </w:r>
    </w:p>
    <w:p w14:paraId="49234F9E" w14:textId="77777777" w:rsidR="00DD1436" w:rsidRPr="00E30E4E" w:rsidRDefault="00DD1436" w:rsidP="00D934E2">
      <w:pPr>
        <w:pStyle w:val="Bezodstpw"/>
        <w:numPr>
          <w:ilvl w:val="2"/>
          <w:numId w:val="40"/>
        </w:numPr>
        <w:spacing w:line="360" w:lineRule="auto"/>
        <w:jc w:val="both"/>
        <w:rPr>
          <w:rFonts w:ascii="Times New Roman" w:hAnsi="Times New Roman"/>
          <w:sz w:val="24"/>
          <w:szCs w:val="24"/>
        </w:rPr>
      </w:pPr>
      <w:r w:rsidRPr="00E30E4E">
        <w:rPr>
          <w:rFonts w:ascii="Times New Roman" w:hAnsi="Times New Roman"/>
          <w:sz w:val="24"/>
          <w:szCs w:val="24"/>
        </w:rPr>
        <w:t>zakres wiadomości i umiejętności,</w:t>
      </w:r>
    </w:p>
    <w:p w14:paraId="6AB2452D" w14:textId="77777777" w:rsidR="00DD1436" w:rsidRPr="00E30E4E" w:rsidRDefault="00DD1436" w:rsidP="00D934E2">
      <w:pPr>
        <w:pStyle w:val="Bezodstpw"/>
        <w:numPr>
          <w:ilvl w:val="2"/>
          <w:numId w:val="40"/>
        </w:numPr>
        <w:spacing w:line="360" w:lineRule="auto"/>
        <w:jc w:val="both"/>
        <w:rPr>
          <w:rFonts w:ascii="Times New Roman" w:hAnsi="Times New Roman"/>
          <w:sz w:val="24"/>
          <w:szCs w:val="24"/>
        </w:rPr>
      </w:pPr>
      <w:r w:rsidRPr="00E30E4E">
        <w:rPr>
          <w:rFonts w:ascii="Times New Roman" w:hAnsi="Times New Roman"/>
          <w:sz w:val="24"/>
          <w:szCs w:val="24"/>
        </w:rPr>
        <w:t>rozumienie materiału naukowego,</w:t>
      </w:r>
    </w:p>
    <w:p w14:paraId="5414B4F3" w14:textId="77777777" w:rsidR="00DD1436" w:rsidRPr="00E30E4E" w:rsidRDefault="00DD1436" w:rsidP="00D934E2">
      <w:pPr>
        <w:pStyle w:val="Bezodstpw"/>
        <w:numPr>
          <w:ilvl w:val="2"/>
          <w:numId w:val="40"/>
        </w:numPr>
        <w:spacing w:line="360" w:lineRule="auto"/>
        <w:jc w:val="both"/>
        <w:rPr>
          <w:rFonts w:ascii="Times New Roman" w:hAnsi="Times New Roman"/>
          <w:sz w:val="24"/>
          <w:szCs w:val="24"/>
        </w:rPr>
      </w:pPr>
      <w:r w:rsidRPr="00E30E4E">
        <w:rPr>
          <w:rFonts w:ascii="Times New Roman" w:hAnsi="Times New Roman"/>
          <w:sz w:val="24"/>
          <w:szCs w:val="24"/>
        </w:rPr>
        <w:t>umiejętność stosowania wiedzy w praktyce,</w:t>
      </w:r>
    </w:p>
    <w:p w14:paraId="396EB3CE" w14:textId="77777777" w:rsidR="00DD1436" w:rsidRPr="00E30E4E" w:rsidRDefault="00DD1436" w:rsidP="00D934E2">
      <w:pPr>
        <w:pStyle w:val="Bezodstpw"/>
        <w:numPr>
          <w:ilvl w:val="2"/>
          <w:numId w:val="40"/>
        </w:numPr>
        <w:spacing w:line="360" w:lineRule="auto"/>
        <w:jc w:val="both"/>
        <w:rPr>
          <w:rFonts w:ascii="Times New Roman" w:hAnsi="Times New Roman"/>
          <w:sz w:val="24"/>
          <w:szCs w:val="24"/>
        </w:rPr>
      </w:pPr>
      <w:r w:rsidRPr="00E30E4E">
        <w:rPr>
          <w:rFonts w:ascii="Times New Roman" w:hAnsi="Times New Roman"/>
          <w:sz w:val="24"/>
          <w:szCs w:val="24"/>
        </w:rPr>
        <w:t>kultura przekazywania wiadomości;</w:t>
      </w:r>
    </w:p>
    <w:p w14:paraId="66F4C465" w14:textId="77777777" w:rsidR="00DD1436"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ocenianie bieżące dokonywane jest przez nauczycieli prowadzących zajęcia w danej klasie;</w:t>
      </w:r>
    </w:p>
    <w:p w14:paraId="571F395F" w14:textId="77777777" w:rsidR="00DD1436"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oceny bieżące mogą być ustalane uczniom przez innych nauczycieli podejmujących zastępstwa i realizujących zajęcia edukacyjne zgodnie z programem nauczania, po konsultacji z nauczycielem prowadzącym dane zajęcia edukacyjne;</w:t>
      </w:r>
    </w:p>
    <w:p w14:paraId="7612DEC0" w14:textId="77777777" w:rsidR="00DD1436"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na okres ferii zimowych, przerw świątecznych i wydłużonych weekendów nauczyciele nie zadają uczniom prac domowych;</w:t>
      </w:r>
    </w:p>
    <w:p w14:paraId="4CF8662F" w14:textId="77777777" w:rsidR="00DD1436"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propagowana jest wśród uczniów samoocena - sposoby i zasady dokonywania oceny własnych postępów i osiągnięć z uwzględnieniem rzeczywistych osiągnięć i umiejętności ucznia w ocenianym okresie nauki.</w:t>
      </w:r>
    </w:p>
    <w:p w14:paraId="7074EB6B" w14:textId="542307FE" w:rsidR="00DD1436" w:rsidRPr="00E30E4E" w:rsidRDefault="00DD1436" w:rsidP="00D934E2">
      <w:pPr>
        <w:pStyle w:val="Bezodstpw"/>
        <w:numPr>
          <w:ilvl w:val="0"/>
          <w:numId w:val="40"/>
        </w:numPr>
        <w:spacing w:line="360" w:lineRule="auto"/>
        <w:jc w:val="both"/>
        <w:rPr>
          <w:rFonts w:ascii="Times New Roman" w:hAnsi="Times New Roman"/>
          <w:sz w:val="24"/>
          <w:szCs w:val="24"/>
        </w:rPr>
      </w:pPr>
      <w:r w:rsidRPr="00E30E4E">
        <w:rPr>
          <w:rFonts w:ascii="Times New Roman" w:hAnsi="Times New Roman"/>
          <w:sz w:val="24"/>
          <w:szCs w:val="24"/>
        </w:rPr>
        <w:t xml:space="preserve">Szczegółowe kryteria wymagań niezbędnych do uzyskania poszczególnych bieżących, śródrocznych i </w:t>
      </w:r>
      <w:r w:rsidR="00675FA9" w:rsidRPr="00E30E4E">
        <w:rPr>
          <w:rFonts w:ascii="Times New Roman" w:hAnsi="Times New Roman"/>
          <w:sz w:val="24"/>
          <w:szCs w:val="24"/>
        </w:rPr>
        <w:t>rocznych ocen klasyfikacyjnych wynikające z realizowanego programu nauczania, opracowują</w:t>
      </w:r>
      <w:r w:rsidRPr="00E30E4E">
        <w:rPr>
          <w:rFonts w:ascii="Times New Roman" w:hAnsi="Times New Roman"/>
          <w:sz w:val="24"/>
          <w:szCs w:val="24"/>
        </w:rPr>
        <w:t xml:space="preserve"> w Przedmiotowych Sposobach Oceniania, zwanych dalej PSO, nauczyciele poszczególnych zajęć edukacyjnych, z uwzględnieniem zapisów statutu i po</w:t>
      </w:r>
      <w:r w:rsidR="00675FA9" w:rsidRPr="00E30E4E">
        <w:rPr>
          <w:rFonts w:ascii="Times New Roman" w:hAnsi="Times New Roman"/>
          <w:sz w:val="24"/>
          <w:szCs w:val="24"/>
        </w:rPr>
        <w:t xml:space="preserve">dają je uczniom i rodzicom </w:t>
      </w:r>
      <w:r w:rsidRPr="00E30E4E">
        <w:rPr>
          <w:rFonts w:ascii="Times New Roman" w:hAnsi="Times New Roman"/>
          <w:sz w:val="24"/>
          <w:szCs w:val="24"/>
        </w:rPr>
        <w:t xml:space="preserve">na </w:t>
      </w:r>
      <w:r w:rsidR="004409E5" w:rsidRPr="00E30E4E">
        <w:rPr>
          <w:rFonts w:ascii="Times New Roman" w:hAnsi="Times New Roman"/>
          <w:sz w:val="24"/>
          <w:szCs w:val="24"/>
        </w:rPr>
        <w:t>początku każdego roku szkolnego, w sposób określony w §</w:t>
      </w:r>
      <w:r w:rsidR="00F61B4D" w:rsidRPr="00E30E4E">
        <w:rPr>
          <w:rFonts w:ascii="Times New Roman" w:hAnsi="Times New Roman"/>
          <w:sz w:val="24"/>
          <w:szCs w:val="24"/>
        </w:rPr>
        <w:t xml:space="preserve"> 5</w:t>
      </w:r>
      <w:r w:rsidR="006A3D93" w:rsidRPr="00E30E4E">
        <w:rPr>
          <w:rFonts w:ascii="Times New Roman" w:hAnsi="Times New Roman"/>
          <w:sz w:val="24"/>
          <w:szCs w:val="24"/>
        </w:rPr>
        <w:t>3</w:t>
      </w:r>
      <w:r w:rsidR="002836F8" w:rsidRPr="00E30E4E">
        <w:rPr>
          <w:rFonts w:ascii="Times New Roman" w:hAnsi="Times New Roman"/>
          <w:sz w:val="24"/>
          <w:szCs w:val="24"/>
        </w:rPr>
        <w:t>.</w:t>
      </w:r>
    </w:p>
    <w:p w14:paraId="5078599D" w14:textId="77777777" w:rsidR="00DD1436" w:rsidRPr="00E30E4E" w:rsidRDefault="00DD1436" w:rsidP="00D934E2">
      <w:pPr>
        <w:pStyle w:val="Bezodstpw"/>
        <w:numPr>
          <w:ilvl w:val="0"/>
          <w:numId w:val="40"/>
        </w:numPr>
        <w:spacing w:line="360" w:lineRule="auto"/>
        <w:jc w:val="both"/>
        <w:rPr>
          <w:rFonts w:ascii="Times New Roman" w:hAnsi="Times New Roman"/>
          <w:sz w:val="24"/>
          <w:szCs w:val="24"/>
        </w:rPr>
      </w:pPr>
      <w:r w:rsidRPr="00E30E4E">
        <w:rPr>
          <w:rFonts w:ascii="Times New Roman" w:hAnsi="Times New Roman"/>
          <w:sz w:val="24"/>
          <w:szCs w:val="24"/>
        </w:rPr>
        <w:t>Ocenianie wewnątrzszkolne obejmuje:</w:t>
      </w:r>
    </w:p>
    <w:p w14:paraId="3412ABAF" w14:textId="77777777" w:rsidR="00DD1436"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formułowanie przez nauczycieli wymagań edukacyjnych niezbędnych</w:t>
      </w:r>
      <w:r w:rsidR="00675FA9" w:rsidRPr="00E30E4E">
        <w:rPr>
          <w:rFonts w:ascii="Times New Roman" w:hAnsi="Times New Roman"/>
          <w:sz w:val="24"/>
          <w:szCs w:val="24"/>
        </w:rPr>
        <w:t xml:space="preserve"> do uzyskania poszczególnych bieżących, śródrocznych i rocznych ocen klasyfikacyjnych</w:t>
      </w:r>
      <w:r w:rsidRPr="00E30E4E">
        <w:rPr>
          <w:rFonts w:ascii="Times New Roman" w:hAnsi="Times New Roman"/>
          <w:sz w:val="24"/>
          <w:szCs w:val="24"/>
        </w:rPr>
        <w:t xml:space="preserve"> z obowiązkowych zajęć edukacyjnych;</w:t>
      </w:r>
    </w:p>
    <w:p w14:paraId="4B5135A3" w14:textId="77777777" w:rsidR="00DD1436"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ustalanie kryteriów oceniania zachowania;</w:t>
      </w:r>
    </w:p>
    <w:p w14:paraId="0583789F" w14:textId="77777777" w:rsidR="00DD1436" w:rsidRPr="00E30E4E" w:rsidRDefault="00675FA9"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 xml:space="preserve">ocenianie bieżące i ustalanie śródrocznych ocen klasyfikacyjnych z </w:t>
      </w:r>
      <w:r w:rsidR="00DD1436" w:rsidRPr="00E30E4E">
        <w:rPr>
          <w:rFonts w:ascii="Times New Roman" w:hAnsi="Times New Roman"/>
          <w:sz w:val="24"/>
          <w:szCs w:val="24"/>
        </w:rPr>
        <w:t>zajęć edukacyjnych oraz śródrocznej oceny klasyfikacyjnej zachowania;</w:t>
      </w:r>
    </w:p>
    <w:p w14:paraId="1FB72D67" w14:textId="77777777" w:rsidR="00DD1436"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przeprowadzanie egzaminów klasyfikacyjnych;</w:t>
      </w:r>
    </w:p>
    <w:p w14:paraId="51558064" w14:textId="77777777" w:rsidR="00DD1436"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ustalanie rocznych ocen klasyfikacyjnych z zajęć edukacyjnych oraz rocznej oceny klasyfikacyjnej zachowania;</w:t>
      </w:r>
    </w:p>
    <w:p w14:paraId="582B4A1A" w14:textId="77777777" w:rsidR="00DD1436" w:rsidRPr="00E30E4E" w:rsidRDefault="00DD1436"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lastRenderedPageBreak/>
        <w:t>ustalanie warunków i trybu uzyskania wyższych niż przewidywane rocznych ocen klasyfikacyjnych z zajęć edukacyjnych oraz rocznej oceny klasyfikacyjnej zachowania;</w:t>
      </w:r>
    </w:p>
    <w:p w14:paraId="0FC6B61E" w14:textId="77777777" w:rsidR="00DD1436" w:rsidRPr="00E30E4E" w:rsidRDefault="00675FA9" w:rsidP="00D934E2">
      <w:pPr>
        <w:pStyle w:val="Bezodstpw"/>
        <w:numPr>
          <w:ilvl w:val="1"/>
          <w:numId w:val="40"/>
        </w:numPr>
        <w:spacing w:line="360" w:lineRule="auto"/>
        <w:jc w:val="both"/>
        <w:rPr>
          <w:rFonts w:ascii="Times New Roman" w:hAnsi="Times New Roman"/>
          <w:sz w:val="24"/>
          <w:szCs w:val="24"/>
        </w:rPr>
      </w:pPr>
      <w:r w:rsidRPr="00E30E4E">
        <w:rPr>
          <w:rFonts w:ascii="Times New Roman" w:hAnsi="Times New Roman"/>
          <w:sz w:val="24"/>
          <w:szCs w:val="24"/>
        </w:rPr>
        <w:t xml:space="preserve">ustalanie warunków i sposobu przekazywania rodzicom informacji o </w:t>
      </w:r>
      <w:r w:rsidR="00DD1436" w:rsidRPr="00E30E4E">
        <w:rPr>
          <w:rFonts w:ascii="Times New Roman" w:hAnsi="Times New Roman"/>
          <w:sz w:val="24"/>
          <w:szCs w:val="24"/>
        </w:rPr>
        <w:t>postępach i trudnościach ucznia w nauce.</w:t>
      </w:r>
    </w:p>
    <w:p w14:paraId="55455B3D" w14:textId="5AA36855" w:rsidR="00DD1436" w:rsidRPr="00E30E4E" w:rsidRDefault="00DD1436" w:rsidP="00160D32">
      <w:pPr>
        <w:pStyle w:val="Nagwek11"/>
        <w:spacing w:line="360" w:lineRule="auto"/>
      </w:pPr>
      <w:bookmarkStart w:id="368" w:name="_Toc51145656"/>
      <w:bookmarkStart w:id="369" w:name="_Toc54627244"/>
      <w:bookmarkStart w:id="370" w:name="_Toc113308736"/>
      <w:bookmarkStart w:id="371" w:name="_Toc114578029"/>
      <w:bookmarkStart w:id="372" w:name="_Toc144324908"/>
      <w:r w:rsidRPr="00E30E4E">
        <w:t xml:space="preserve">§ </w:t>
      </w:r>
      <w:r w:rsidR="00ED2881" w:rsidRPr="00E30E4E">
        <w:t>5</w:t>
      </w:r>
      <w:bookmarkEnd w:id="368"/>
      <w:bookmarkEnd w:id="369"/>
      <w:bookmarkEnd w:id="370"/>
      <w:bookmarkEnd w:id="371"/>
      <w:r w:rsidR="003D494B" w:rsidRPr="00E30E4E">
        <w:t>8</w:t>
      </w:r>
      <w:bookmarkEnd w:id="372"/>
    </w:p>
    <w:p w14:paraId="60CA11CB" w14:textId="77777777" w:rsidR="00DD1436" w:rsidRPr="00E30E4E" w:rsidRDefault="00DD1436" w:rsidP="00D934E2">
      <w:pPr>
        <w:pStyle w:val="Bezodstpw"/>
        <w:numPr>
          <w:ilvl w:val="0"/>
          <w:numId w:val="47"/>
        </w:numPr>
        <w:spacing w:line="360" w:lineRule="auto"/>
        <w:jc w:val="both"/>
        <w:rPr>
          <w:rFonts w:ascii="Times New Roman" w:hAnsi="Times New Roman"/>
          <w:sz w:val="24"/>
          <w:szCs w:val="24"/>
        </w:rPr>
      </w:pPr>
      <w:r w:rsidRPr="00E30E4E">
        <w:rPr>
          <w:rFonts w:ascii="Times New Roman" w:hAnsi="Times New Roman"/>
          <w:sz w:val="24"/>
          <w:szCs w:val="24"/>
        </w:rPr>
        <w:t>Nauczyciel zobowiązany jest dostosować wymagania edukacyjne, do ind</w:t>
      </w:r>
      <w:r w:rsidR="00137B62" w:rsidRPr="00E30E4E">
        <w:rPr>
          <w:rFonts w:ascii="Times New Roman" w:hAnsi="Times New Roman"/>
          <w:sz w:val="24"/>
          <w:szCs w:val="24"/>
        </w:rPr>
        <w:t>ywidualnych potrzeb rozwojowych</w:t>
      </w:r>
      <w:r w:rsidRPr="00E30E4E">
        <w:rPr>
          <w:rFonts w:ascii="Times New Roman" w:hAnsi="Times New Roman"/>
          <w:sz w:val="24"/>
          <w:szCs w:val="24"/>
        </w:rPr>
        <w:t xml:space="preserve"> i edukacyjnych oraz możliwości psychofizycznych</w:t>
      </w:r>
      <w:r w:rsidRPr="00E30E4E">
        <w:rPr>
          <w:rFonts w:ascii="Times New Roman" w:hAnsi="Times New Roman"/>
          <w:spacing w:val="-18"/>
          <w:sz w:val="24"/>
          <w:szCs w:val="24"/>
        </w:rPr>
        <w:t xml:space="preserve"> </w:t>
      </w:r>
      <w:r w:rsidRPr="00E30E4E">
        <w:rPr>
          <w:rFonts w:ascii="Times New Roman" w:hAnsi="Times New Roman"/>
          <w:sz w:val="24"/>
          <w:szCs w:val="24"/>
        </w:rPr>
        <w:t>ucznia:</w:t>
      </w:r>
    </w:p>
    <w:p w14:paraId="43198265" w14:textId="77777777" w:rsidR="00DD1436" w:rsidRPr="00E30E4E" w:rsidRDefault="00DD1436" w:rsidP="00D934E2">
      <w:pPr>
        <w:pStyle w:val="Bezodstpw"/>
        <w:numPr>
          <w:ilvl w:val="1"/>
          <w:numId w:val="47"/>
        </w:numPr>
        <w:spacing w:line="360" w:lineRule="auto"/>
        <w:jc w:val="both"/>
        <w:rPr>
          <w:rFonts w:ascii="Times New Roman" w:hAnsi="Times New Roman"/>
          <w:sz w:val="24"/>
          <w:szCs w:val="24"/>
        </w:rPr>
      </w:pPr>
      <w:r w:rsidRPr="00E30E4E">
        <w:rPr>
          <w:rFonts w:ascii="Times New Roman" w:hAnsi="Times New Roman"/>
          <w:sz w:val="24"/>
          <w:szCs w:val="24"/>
        </w:rPr>
        <w:t>posiadającego orzeczenie o potrzebie kształcenia specjalnego - na podstawie tego orzeczenia oraz ustaleń zawartych w indywidualnym programie edukacyjno- terapeutycznym;</w:t>
      </w:r>
    </w:p>
    <w:p w14:paraId="44AC3AE0" w14:textId="77777777" w:rsidR="00DD1436" w:rsidRPr="00E30E4E" w:rsidRDefault="00DD1436" w:rsidP="00D934E2">
      <w:pPr>
        <w:pStyle w:val="Bezodstpw"/>
        <w:numPr>
          <w:ilvl w:val="1"/>
          <w:numId w:val="47"/>
        </w:numPr>
        <w:spacing w:line="360" w:lineRule="auto"/>
        <w:jc w:val="both"/>
        <w:rPr>
          <w:rFonts w:ascii="Times New Roman" w:hAnsi="Times New Roman"/>
          <w:sz w:val="24"/>
          <w:szCs w:val="24"/>
        </w:rPr>
      </w:pPr>
      <w:r w:rsidRPr="00E30E4E">
        <w:rPr>
          <w:rFonts w:ascii="Times New Roman" w:hAnsi="Times New Roman"/>
          <w:sz w:val="24"/>
          <w:szCs w:val="24"/>
        </w:rPr>
        <w:t>posiadającego orzeczenie o potrzebie indywidualnego nauczania - na podstawie tego orzeczenia;</w:t>
      </w:r>
    </w:p>
    <w:p w14:paraId="1E5B8994" w14:textId="77777777" w:rsidR="00DD1436" w:rsidRPr="00E30E4E" w:rsidRDefault="00DD1436" w:rsidP="00D934E2">
      <w:pPr>
        <w:pStyle w:val="Bezodstpw"/>
        <w:numPr>
          <w:ilvl w:val="1"/>
          <w:numId w:val="47"/>
        </w:numPr>
        <w:spacing w:line="360" w:lineRule="auto"/>
        <w:jc w:val="both"/>
        <w:rPr>
          <w:rFonts w:ascii="Times New Roman" w:hAnsi="Times New Roman"/>
          <w:sz w:val="24"/>
          <w:szCs w:val="24"/>
        </w:rPr>
      </w:pPr>
      <w:r w:rsidRPr="00E30E4E">
        <w:rPr>
          <w:rFonts w:ascii="Times New Roman" w:hAnsi="Times New Roman"/>
          <w:sz w:val="24"/>
          <w:szCs w:val="24"/>
        </w:rPr>
        <w:t>posiadającego opinię poradni psychologiczno-pedagogicznej, w tym poradni specjalistycznej, o specyficznych trudnościach w uczeniu się lub inną opinię poradni psychologiczno-pedagogicznej, w tym poradni specjalistycznej, wskazującą na potrzebę takiego</w:t>
      </w:r>
      <w:r w:rsidRPr="00E30E4E">
        <w:rPr>
          <w:rFonts w:ascii="Times New Roman" w:hAnsi="Times New Roman"/>
          <w:spacing w:val="-16"/>
          <w:sz w:val="24"/>
          <w:szCs w:val="24"/>
        </w:rPr>
        <w:t xml:space="preserve"> </w:t>
      </w:r>
      <w:r w:rsidRPr="00E30E4E">
        <w:rPr>
          <w:rFonts w:ascii="Times New Roman" w:hAnsi="Times New Roman"/>
          <w:sz w:val="24"/>
          <w:szCs w:val="24"/>
        </w:rPr>
        <w:t>dostosowania – na podstawie tej opinii;</w:t>
      </w:r>
    </w:p>
    <w:p w14:paraId="38B9C350" w14:textId="77777777" w:rsidR="00DD1436" w:rsidRPr="00E30E4E" w:rsidRDefault="00DD1436" w:rsidP="00D934E2">
      <w:pPr>
        <w:pStyle w:val="Bezodstpw"/>
        <w:numPr>
          <w:ilvl w:val="1"/>
          <w:numId w:val="47"/>
        </w:numPr>
        <w:spacing w:line="360" w:lineRule="auto"/>
        <w:jc w:val="both"/>
        <w:rPr>
          <w:rFonts w:ascii="Times New Roman" w:hAnsi="Times New Roman"/>
          <w:sz w:val="24"/>
          <w:szCs w:val="24"/>
        </w:rPr>
      </w:pPr>
      <w:r w:rsidRPr="00E30E4E">
        <w:rPr>
          <w:rFonts w:ascii="Times New Roman" w:hAnsi="Times New Roman"/>
          <w:sz w:val="24"/>
          <w:szCs w:val="24"/>
        </w:rPr>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w:t>
      </w:r>
      <w:r w:rsidRPr="00E30E4E">
        <w:rPr>
          <w:rFonts w:ascii="Times New Roman" w:hAnsi="Times New Roman"/>
          <w:spacing w:val="-12"/>
          <w:sz w:val="24"/>
          <w:szCs w:val="24"/>
        </w:rPr>
        <w:t xml:space="preserve"> </w:t>
      </w:r>
      <w:r w:rsidRPr="00E30E4E">
        <w:rPr>
          <w:rFonts w:ascii="Times New Roman" w:hAnsi="Times New Roman"/>
          <w:sz w:val="24"/>
          <w:szCs w:val="24"/>
        </w:rPr>
        <w:t>specjalistów;</w:t>
      </w:r>
    </w:p>
    <w:p w14:paraId="4986B804" w14:textId="77777777" w:rsidR="00DD1436" w:rsidRPr="00E30E4E" w:rsidRDefault="00DD1436" w:rsidP="00D934E2">
      <w:pPr>
        <w:pStyle w:val="Bezodstpw"/>
        <w:numPr>
          <w:ilvl w:val="1"/>
          <w:numId w:val="47"/>
        </w:numPr>
        <w:spacing w:line="360" w:lineRule="auto"/>
        <w:jc w:val="both"/>
        <w:rPr>
          <w:rFonts w:ascii="Times New Roman" w:hAnsi="Times New Roman"/>
          <w:sz w:val="24"/>
          <w:szCs w:val="24"/>
        </w:rPr>
      </w:pPr>
      <w:r w:rsidRPr="00E30E4E">
        <w:rPr>
          <w:rFonts w:ascii="Times New Roman" w:hAnsi="Times New Roman"/>
          <w:sz w:val="24"/>
          <w:szCs w:val="24"/>
        </w:rPr>
        <w:t>posiadającego opinię lekarza o ograniczonych możliwościach wykonywania przez ucznia określonych ćwiczeń fizycznych na zajęciach wychowania fizycznego - na podstawie tej opinii.</w:t>
      </w:r>
    </w:p>
    <w:p w14:paraId="504E5721" w14:textId="265C440D" w:rsidR="00531A00" w:rsidRPr="00E30E4E" w:rsidRDefault="00531A00" w:rsidP="00160D32">
      <w:pPr>
        <w:pStyle w:val="Nagwek11"/>
        <w:spacing w:line="360" w:lineRule="auto"/>
      </w:pPr>
      <w:bookmarkStart w:id="373" w:name="_Toc51145657"/>
      <w:bookmarkStart w:id="374" w:name="_Toc54627245"/>
      <w:bookmarkStart w:id="375" w:name="_Toc113308737"/>
      <w:bookmarkStart w:id="376" w:name="_Toc114578030"/>
      <w:bookmarkStart w:id="377" w:name="_Toc144324909"/>
      <w:r w:rsidRPr="00E30E4E">
        <w:t xml:space="preserve">§ </w:t>
      </w:r>
      <w:r w:rsidR="00ED2881" w:rsidRPr="00E30E4E">
        <w:t>5</w:t>
      </w:r>
      <w:bookmarkEnd w:id="373"/>
      <w:bookmarkEnd w:id="374"/>
      <w:bookmarkEnd w:id="375"/>
      <w:bookmarkEnd w:id="376"/>
      <w:r w:rsidR="003D494B" w:rsidRPr="00E30E4E">
        <w:t>9</w:t>
      </w:r>
      <w:bookmarkEnd w:id="377"/>
    </w:p>
    <w:p w14:paraId="6871797B" w14:textId="7EDA1467" w:rsidR="00531A00" w:rsidRPr="00E30E4E" w:rsidRDefault="00531A00" w:rsidP="00D934E2">
      <w:pPr>
        <w:pStyle w:val="Bezodstpw"/>
        <w:numPr>
          <w:ilvl w:val="0"/>
          <w:numId w:val="48"/>
        </w:numPr>
        <w:spacing w:line="360" w:lineRule="auto"/>
        <w:jc w:val="both"/>
        <w:rPr>
          <w:rFonts w:ascii="Times New Roman" w:hAnsi="Times New Roman"/>
          <w:sz w:val="24"/>
          <w:szCs w:val="24"/>
        </w:rPr>
      </w:pPr>
      <w:r w:rsidRPr="00E30E4E">
        <w:rPr>
          <w:rFonts w:ascii="Times New Roman" w:hAnsi="Times New Roman"/>
          <w:sz w:val="24"/>
          <w:szCs w:val="24"/>
        </w:rPr>
        <w:t>Nauczyciel ustalając ocenę z wychowania fizycznego, zajęć</w:t>
      </w:r>
      <w:r w:rsidR="00137B62" w:rsidRPr="00E30E4E">
        <w:rPr>
          <w:rFonts w:ascii="Times New Roman" w:hAnsi="Times New Roman"/>
          <w:sz w:val="24"/>
          <w:szCs w:val="24"/>
        </w:rPr>
        <w:t xml:space="preserve"> technicznych, plastyki</w:t>
      </w:r>
      <w:r w:rsidR="006A3D93" w:rsidRPr="00E30E4E">
        <w:rPr>
          <w:rFonts w:ascii="Times New Roman" w:hAnsi="Times New Roman"/>
          <w:sz w:val="24"/>
          <w:szCs w:val="24"/>
        </w:rPr>
        <w:t xml:space="preserve"> i</w:t>
      </w:r>
      <w:r w:rsidR="00137B62" w:rsidRPr="00E30E4E">
        <w:rPr>
          <w:rFonts w:ascii="Times New Roman" w:hAnsi="Times New Roman"/>
          <w:sz w:val="24"/>
          <w:szCs w:val="24"/>
        </w:rPr>
        <w:t xml:space="preserve"> muzyki</w:t>
      </w:r>
      <w:r w:rsidRPr="00E30E4E">
        <w:rPr>
          <w:rFonts w:ascii="Times New Roman" w:hAnsi="Times New Roman"/>
          <w:sz w:val="24"/>
          <w:szCs w:val="24"/>
        </w:rPr>
        <w:t xml:space="preserve"> w szczególności bierze pod uwagę wysiłek wkładany przez ucznia w wywiązywanie się z obowiązków wynikających ze specyfiki tych zajęć</w:t>
      </w:r>
      <w:r w:rsidR="006A3D93" w:rsidRPr="00E30E4E">
        <w:rPr>
          <w:rFonts w:ascii="Times New Roman" w:hAnsi="Times New Roman"/>
          <w:sz w:val="24"/>
          <w:szCs w:val="24"/>
        </w:rPr>
        <w:t>,</w:t>
      </w:r>
      <w:r w:rsidRPr="00E30E4E">
        <w:rPr>
          <w:rFonts w:ascii="Times New Roman" w:hAnsi="Times New Roman"/>
          <w:sz w:val="24"/>
          <w:szCs w:val="24"/>
        </w:rPr>
        <w:t xml:space="preserve"> a w przypadku zajęć wychowania fizycznego, również systematyczność udziału ucznia w zajęciach i jego aktywność w działaniach na rzecz kultury</w:t>
      </w:r>
      <w:r w:rsidRPr="00E30E4E">
        <w:rPr>
          <w:rFonts w:ascii="Times New Roman" w:hAnsi="Times New Roman"/>
          <w:spacing w:val="-10"/>
          <w:sz w:val="24"/>
          <w:szCs w:val="24"/>
        </w:rPr>
        <w:t xml:space="preserve"> </w:t>
      </w:r>
      <w:r w:rsidRPr="00E30E4E">
        <w:rPr>
          <w:rFonts w:ascii="Times New Roman" w:hAnsi="Times New Roman"/>
          <w:sz w:val="24"/>
          <w:szCs w:val="24"/>
        </w:rPr>
        <w:t>fizycznej.</w:t>
      </w:r>
    </w:p>
    <w:p w14:paraId="644E647C" w14:textId="77777777" w:rsidR="00531A00" w:rsidRPr="00E30E4E" w:rsidRDefault="00531A00" w:rsidP="00D934E2">
      <w:pPr>
        <w:pStyle w:val="Bezodstpw"/>
        <w:numPr>
          <w:ilvl w:val="0"/>
          <w:numId w:val="48"/>
        </w:numPr>
        <w:spacing w:line="360" w:lineRule="auto"/>
        <w:jc w:val="both"/>
        <w:rPr>
          <w:rFonts w:ascii="Times New Roman" w:hAnsi="Times New Roman"/>
          <w:sz w:val="24"/>
          <w:szCs w:val="24"/>
        </w:rPr>
      </w:pPr>
      <w:r w:rsidRPr="00E30E4E">
        <w:rPr>
          <w:rFonts w:ascii="Times New Roman" w:hAnsi="Times New Roman"/>
          <w:sz w:val="24"/>
          <w:szCs w:val="24"/>
        </w:rPr>
        <w:t>Dyrektor na podstawie wydanej przez</w:t>
      </w:r>
      <w:r w:rsidRPr="00E30E4E">
        <w:rPr>
          <w:rFonts w:ascii="Times New Roman" w:hAnsi="Times New Roman"/>
          <w:spacing w:val="-10"/>
          <w:sz w:val="24"/>
          <w:szCs w:val="24"/>
        </w:rPr>
        <w:t xml:space="preserve"> </w:t>
      </w:r>
      <w:r w:rsidRPr="00E30E4E">
        <w:rPr>
          <w:rFonts w:ascii="Times New Roman" w:hAnsi="Times New Roman"/>
          <w:sz w:val="24"/>
          <w:szCs w:val="24"/>
        </w:rPr>
        <w:t>lekarza:</w:t>
      </w:r>
    </w:p>
    <w:p w14:paraId="2E71CC1A" w14:textId="77777777" w:rsidR="00531A00" w:rsidRPr="00E30E4E" w:rsidRDefault="00531A00" w:rsidP="00D934E2">
      <w:pPr>
        <w:pStyle w:val="Bezodstpw"/>
        <w:numPr>
          <w:ilvl w:val="1"/>
          <w:numId w:val="48"/>
        </w:numPr>
        <w:spacing w:line="360" w:lineRule="auto"/>
        <w:jc w:val="both"/>
        <w:rPr>
          <w:rFonts w:ascii="Times New Roman" w:hAnsi="Times New Roman"/>
          <w:sz w:val="24"/>
          <w:szCs w:val="24"/>
        </w:rPr>
      </w:pPr>
      <w:r w:rsidRPr="00E30E4E">
        <w:rPr>
          <w:rFonts w:ascii="Times New Roman" w:hAnsi="Times New Roman"/>
          <w:sz w:val="24"/>
          <w:szCs w:val="24"/>
        </w:rPr>
        <w:lastRenderedPageBreak/>
        <w:t>opinii o ograniczonych możliwościach wykonywania przez ucznia określonych ćwiczeń fizycznych na zajęciach wychowania fizycznego, zwalnia ucznia z wykonywania tych ćwiczeń, na czas określony w tej</w:t>
      </w:r>
      <w:r w:rsidRPr="00E30E4E">
        <w:rPr>
          <w:rFonts w:ascii="Times New Roman" w:hAnsi="Times New Roman"/>
          <w:spacing w:val="-10"/>
          <w:sz w:val="24"/>
          <w:szCs w:val="24"/>
        </w:rPr>
        <w:t xml:space="preserve"> </w:t>
      </w:r>
      <w:r w:rsidRPr="00E30E4E">
        <w:rPr>
          <w:rFonts w:ascii="Times New Roman" w:hAnsi="Times New Roman"/>
          <w:sz w:val="24"/>
          <w:szCs w:val="24"/>
        </w:rPr>
        <w:t>opinii;</w:t>
      </w:r>
    </w:p>
    <w:p w14:paraId="5EAFE03A" w14:textId="77777777" w:rsidR="00001A8B" w:rsidRPr="00E30E4E" w:rsidRDefault="00531A00" w:rsidP="00D934E2">
      <w:pPr>
        <w:pStyle w:val="Bezodstpw"/>
        <w:numPr>
          <w:ilvl w:val="1"/>
          <w:numId w:val="48"/>
        </w:numPr>
        <w:spacing w:line="360" w:lineRule="auto"/>
        <w:jc w:val="both"/>
        <w:rPr>
          <w:rFonts w:ascii="Times New Roman" w:hAnsi="Times New Roman"/>
          <w:sz w:val="24"/>
          <w:szCs w:val="24"/>
        </w:rPr>
      </w:pPr>
      <w:r w:rsidRPr="00E30E4E">
        <w:rPr>
          <w:rFonts w:ascii="Times New Roman" w:hAnsi="Times New Roman"/>
          <w:sz w:val="24"/>
          <w:szCs w:val="24"/>
        </w:rPr>
        <w:t>opinii o braku możliwości ucz</w:t>
      </w:r>
      <w:r w:rsidR="00137B62" w:rsidRPr="00E30E4E">
        <w:rPr>
          <w:rFonts w:ascii="Times New Roman" w:hAnsi="Times New Roman"/>
          <w:sz w:val="24"/>
          <w:szCs w:val="24"/>
        </w:rPr>
        <w:t xml:space="preserve">estniczenia ucznia w zajęciach wychowania fizycznego </w:t>
      </w:r>
      <w:r w:rsidRPr="00E30E4E">
        <w:rPr>
          <w:rFonts w:ascii="Times New Roman" w:hAnsi="Times New Roman"/>
          <w:sz w:val="24"/>
          <w:szCs w:val="24"/>
        </w:rPr>
        <w:t>lub informatyki, zwalnia ucznia z realizacji tych zajęć, na czas określony w tej opinii -</w:t>
      </w:r>
      <w:r w:rsidR="00137B62" w:rsidRPr="00E30E4E">
        <w:rPr>
          <w:rFonts w:ascii="Times New Roman" w:hAnsi="Times New Roman"/>
          <w:sz w:val="24"/>
          <w:szCs w:val="24"/>
        </w:rPr>
        <w:t xml:space="preserve"> </w:t>
      </w:r>
      <w:r w:rsidRPr="00E30E4E">
        <w:rPr>
          <w:rFonts w:ascii="Times New Roman" w:hAnsi="Times New Roman"/>
          <w:sz w:val="24"/>
          <w:szCs w:val="24"/>
        </w:rPr>
        <w:t>a jeżeli okres zwolnienia ucznia z realizacji zajęć, o którym mowa w pkt 2, uniemożliwia ustalenie śródrocznej lub rocznej oceny klasyfikacyjnej, w dokumentacji przebiegu nauczania zamiast oceny klasyfikacyjnej wpisuje się „zwolniony” albo „zwolniona”.</w:t>
      </w:r>
    </w:p>
    <w:p w14:paraId="1C3A08A9" w14:textId="63EDBB5D" w:rsidR="00531A00" w:rsidRPr="00E30E4E" w:rsidRDefault="00531A00" w:rsidP="00160D32">
      <w:pPr>
        <w:pStyle w:val="Nagwek11"/>
        <w:spacing w:line="360" w:lineRule="auto"/>
      </w:pPr>
      <w:bookmarkStart w:id="378" w:name="_Toc51145658"/>
      <w:bookmarkStart w:id="379" w:name="_Toc54627246"/>
      <w:bookmarkStart w:id="380" w:name="_Toc113308738"/>
      <w:bookmarkStart w:id="381" w:name="_Toc114578031"/>
      <w:bookmarkStart w:id="382" w:name="_Toc144324910"/>
      <w:r w:rsidRPr="00E30E4E">
        <w:t>§</w:t>
      </w:r>
      <w:r w:rsidR="00ED2881" w:rsidRPr="00E30E4E">
        <w:t xml:space="preserve"> </w:t>
      </w:r>
      <w:bookmarkEnd w:id="378"/>
      <w:bookmarkEnd w:id="379"/>
      <w:bookmarkEnd w:id="380"/>
      <w:bookmarkEnd w:id="381"/>
      <w:r w:rsidR="003D494B" w:rsidRPr="00E30E4E">
        <w:t>60</w:t>
      </w:r>
      <w:bookmarkEnd w:id="382"/>
    </w:p>
    <w:p w14:paraId="796AEAF9" w14:textId="77777777" w:rsidR="00531A00" w:rsidRPr="00E30E4E" w:rsidRDefault="00531A00" w:rsidP="00D934E2">
      <w:pPr>
        <w:pStyle w:val="Bezodstpw"/>
        <w:numPr>
          <w:ilvl w:val="0"/>
          <w:numId w:val="49"/>
        </w:numPr>
        <w:spacing w:line="360" w:lineRule="auto"/>
        <w:jc w:val="both"/>
        <w:rPr>
          <w:rFonts w:ascii="Times New Roman" w:hAnsi="Times New Roman"/>
          <w:sz w:val="24"/>
          <w:szCs w:val="24"/>
        </w:rPr>
      </w:pPr>
      <w:r w:rsidRPr="00E30E4E">
        <w:rPr>
          <w:rFonts w:ascii="Times New Roman" w:hAnsi="Times New Roman"/>
          <w:sz w:val="24"/>
          <w:szCs w:val="24"/>
        </w:rPr>
        <w:t>Osiągnięcia edukacyjn</w:t>
      </w:r>
      <w:r w:rsidR="006726A9" w:rsidRPr="00E30E4E">
        <w:rPr>
          <w:rFonts w:ascii="Times New Roman" w:hAnsi="Times New Roman"/>
          <w:sz w:val="24"/>
          <w:szCs w:val="24"/>
        </w:rPr>
        <w:t>e ucznia są sprawdzane w formie</w:t>
      </w:r>
      <w:r w:rsidRPr="00E30E4E">
        <w:rPr>
          <w:rFonts w:ascii="Times New Roman" w:hAnsi="Times New Roman"/>
          <w:sz w:val="24"/>
          <w:szCs w:val="24"/>
        </w:rPr>
        <w:t>:</w:t>
      </w:r>
    </w:p>
    <w:p w14:paraId="15C53969" w14:textId="77777777" w:rsidR="00531A00" w:rsidRPr="00E30E4E" w:rsidRDefault="00B5116B" w:rsidP="00D934E2">
      <w:pPr>
        <w:pStyle w:val="Bezodstpw"/>
        <w:numPr>
          <w:ilvl w:val="1"/>
          <w:numId w:val="49"/>
        </w:numPr>
        <w:spacing w:line="360" w:lineRule="auto"/>
        <w:jc w:val="both"/>
        <w:rPr>
          <w:rFonts w:ascii="Times New Roman" w:hAnsi="Times New Roman"/>
          <w:sz w:val="24"/>
          <w:szCs w:val="24"/>
        </w:rPr>
      </w:pPr>
      <w:r w:rsidRPr="00E30E4E">
        <w:rPr>
          <w:rFonts w:ascii="Times New Roman" w:hAnsi="Times New Roman"/>
          <w:sz w:val="24"/>
          <w:szCs w:val="24"/>
        </w:rPr>
        <w:t>ustnej–</w:t>
      </w:r>
      <w:r w:rsidR="0060609F" w:rsidRPr="00E30E4E">
        <w:rPr>
          <w:rFonts w:ascii="Times New Roman" w:hAnsi="Times New Roman"/>
          <w:sz w:val="24"/>
          <w:szCs w:val="24"/>
        </w:rPr>
        <w:t xml:space="preserve"> </w:t>
      </w:r>
      <w:r w:rsidR="00531A00" w:rsidRPr="00E30E4E">
        <w:rPr>
          <w:rFonts w:ascii="Times New Roman" w:hAnsi="Times New Roman"/>
          <w:sz w:val="24"/>
          <w:szCs w:val="24"/>
        </w:rPr>
        <w:t>odpowiedź ucznia;</w:t>
      </w:r>
      <w:r w:rsidRPr="00E30E4E">
        <w:rPr>
          <w:rFonts w:ascii="Times New Roman" w:hAnsi="Times New Roman"/>
          <w:sz w:val="24"/>
          <w:szCs w:val="24"/>
        </w:rPr>
        <w:t xml:space="preserve"> </w:t>
      </w:r>
      <w:r w:rsidR="00531A00" w:rsidRPr="00E30E4E">
        <w:rPr>
          <w:rFonts w:ascii="Times New Roman" w:hAnsi="Times New Roman"/>
          <w:sz w:val="24"/>
          <w:szCs w:val="24"/>
        </w:rPr>
        <w:t>aktywność na lekcji;</w:t>
      </w:r>
    </w:p>
    <w:p w14:paraId="4A383ACC" w14:textId="77777777" w:rsidR="00531A00" w:rsidRPr="00E30E4E" w:rsidRDefault="0060609F" w:rsidP="00D934E2">
      <w:pPr>
        <w:pStyle w:val="Bezodstpw"/>
        <w:numPr>
          <w:ilvl w:val="1"/>
          <w:numId w:val="49"/>
        </w:numPr>
        <w:spacing w:line="360" w:lineRule="auto"/>
        <w:jc w:val="both"/>
        <w:rPr>
          <w:rFonts w:ascii="Times New Roman" w:hAnsi="Times New Roman"/>
          <w:sz w:val="24"/>
          <w:szCs w:val="24"/>
        </w:rPr>
      </w:pPr>
      <w:r w:rsidRPr="00E30E4E">
        <w:rPr>
          <w:rFonts w:ascii="Times New Roman" w:hAnsi="Times New Roman"/>
          <w:sz w:val="24"/>
          <w:szCs w:val="24"/>
        </w:rPr>
        <w:t xml:space="preserve">pisemnej – </w:t>
      </w:r>
      <w:r w:rsidR="00531A00" w:rsidRPr="00E30E4E">
        <w:rPr>
          <w:rFonts w:ascii="Times New Roman" w:hAnsi="Times New Roman"/>
          <w:sz w:val="24"/>
          <w:szCs w:val="24"/>
        </w:rPr>
        <w:t>prace domowe;</w:t>
      </w:r>
      <w:r w:rsidR="00B5116B" w:rsidRPr="00E30E4E">
        <w:rPr>
          <w:rFonts w:ascii="Times New Roman" w:hAnsi="Times New Roman"/>
          <w:sz w:val="24"/>
          <w:szCs w:val="24"/>
        </w:rPr>
        <w:t xml:space="preserve"> </w:t>
      </w:r>
      <w:r w:rsidR="00531A00" w:rsidRPr="00E30E4E">
        <w:rPr>
          <w:rFonts w:ascii="Times New Roman" w:hAnsi="Times New Roman"/>
          <w:sz w:val="24"/>
          <w:szCs w:val="24"/>
        </w:rPr>
        <w:t>prace klasowe (sprawdziany, kartkówki i i</w:t>
      </w:r>
      <w:r w:rsidR="00781137" w:rsidRPr="00E30E4E">
        <w:rPr>
          <w:rFonts w:ascii="Times New Roman" w:hAnsi="Times New Roman"/>
          <w:sz w:val="24"/>
          <w:szCs w:val="24"/>
        </w:rPr>
        <w:t>nne</w:t>
      </w:r>
      <w:r w:rsidR="00531A00" w:rsidRPr="00E30E4E">
        <w:rPr>
          <w:rFonts w:ascii="Times New Roman" w:hAnsi="Times New Roman"/>
          <w:sz w:val="24"/>
          <w:szCs w:val="24"/>
        </w:rPr>
        <w:t>);</w:t>
      </w:r>
    </w:p>
    <w:p w14:paraId="6A349327" w14:textId="77777777" w:rsidR="00531A00" w:rsidRPr="00E30E4E" w:rsidRDefault="0060609F" w:rsidP="00D934E2">
      <w:pPr>
        <w:pStyle w:val="Bezodstpw"/>
        <w:numPr>
          <w:ilvl w:val="1"/>
          <w:numId w:val="49"/>
        </w:numPr>
        <w:spacing w:line="360" w:lineRule="auto"/>
        <w:jc w:val="both"/>
        <w:rPr>
          <w:rFonts w:ascii="Times New Roman" w:hAnsi="Times New Roman"/>
          <w:sz w:val="24"/>
          <w:szCs w:val="24"/>
        </w:rPr>
      </w:pPr>
      <w:r w:rsidRPr="00E30E4E">
        <w:rPr>
          <w:rFonts w:ascii="Times New Roman" w:hAnsi="Times New Roman"/>
          <w:sz w:val="24"/>
          <w:szCs w:val="24"/>
        </w:rPr>
        <w:t xml:space="preserve">praktycznej – </w:t>
      </w:r>
      <w:r w:rsidR="00531A00" w:rsidRPr="00E30E4E">
        <w:rPr>
          <w:rFonts w:ascii="Times New Roman" w:hAnsi="Times New Roman"/>
          <w:sz w:val="24"/>
          <w:szCs w:val="24"/>
        </w:rPr>
        <w:t>wynikające ze specyfiki przedmiotu.</w:t>
      </w:r>
    </w:p>
    <w:p w14:paraId="7DFE2059" w14:textId="77777777" w:rsidR="00531A00" w:rsidRPr="00E30E4E" w:rsidRDefault="00531A00" w:rsidP="00D934E2">
      <w:pPr>
        <w:pStyle w:val="Bezodstpw"/>
        <w:numPr>
          <w:ilvl w:val="0"/>
          <w:numId w:val="49"/>
        </w:numPr>
        <w:spacing w:line="360" w:lineRule="auto"/>
        <w:jc w:val="both"/>
        <w:rPr>
          <w:rFonts w:ascii="Times New Roman" w:hAnsi="Times New Roman"/>
          <w:sz w:val="24"/>
          <w:szCs w:val="24"/>
        </w:rPr>
      </w:pPr>
      <w:r w:rsidRPr="00E30E4E">
        <w:rPr>
          <w:rFonts w:ascii="Times New Roman" w:hAnsi="Times New Roman"/>
          <w:sz w:val="24"/>
          <w:szCs w:val="24"/>
        </w:rPr>
        <w:t>Forma ustna sprawdzenia osiągnięć ucznia jest stosowana:</w:t>
      </w:r>
    </w:p>
    <w:p w14:paraId="192BE6BA" w14:textId="77777777" w:rsidR="00531A00" w:rsidRPr="00E30E4E" w:rsidRDefault="00531A00" w:rsidP="00D934E2">
      <w:pPr>
        <w:pStyle w:val="Bezodstpw"/>
        <w:numPr>
          <w:ilvl w:val="1"/>
          <w:numId w:val="49"/>
        </w:numPr>
        <w:spacing w:line="360" w:lineRule="auto"/>
        <w:jc w:val="both"/>
        <w:rPr>
          <w:rFonts w:ascii="Times New Roman" w:hAnsi="Times New Roman"/>
          <w:sz w:val="24"/>
          <w:szCs w:val="24"/>
        </w:rPr>
      </w:pPr>
      <w:r w:rsidRPr="00E30E4E">
        <w:rPr>
          <w:rFonts w:ascii="Times New Roman" w:hAnsi="Times New Roman"/>
          <w:sz w:val="24"/>
          <w:szCs w:val="24"/>
        </w:rPr>
        <w:t>na bieżąco;</w:t>
      </w:r>
    </w:p>
    <w:p w14:paraId="443F32BB" w14:textId="77777777" w:rsidR="00531A00" w:rsidRPr="00E30E4E" w:rsidRDefault="00531A00" w:rsidP="00D934E2">
      <w:pPr>
        <w:pStyle w:val="Bezodstpw"/>
        <w:numPr>
          <w:ilvl w:val="1"/>
          <w:numId w:val="49"/>
        </w:numPr>
        <w:spacing w:line="360" w:lineRule="auto"/>
        <w:jc w:val="both"/>
        <w:rPr>
          <w:rFonts w:ascii="Times New Roman" w:hAnsi="Times New Roman"/>
          <w:sz w:val="24"/>
          <w:szCs w:val="24"/>
        </w:rPr>
      </w:pPr>
      <w:r w:rsidRPr="00E30E4E">
        <w:rPr>
          <w:rFonts w:ascii="Times New Roman" w:hAnsi="Times New Roman"/>
          <w:sz w:val="24"/>
          <w:szCs w:val="24"/>
        </w:rPr>
        <w:t>po zrealizowaniu działu programowego;</w:t>
      </w:r>
    </w:p>
    <w:p w14:paraId="4789FC83" w14:textId="77777777" w:rsidR="00531A00" w:rsidRPr="00E30E4E" w:rsidRDefault="00531A00" w:rsidP="00D934E2">
      <w:pPr>
        <w:pStyle w:val="Bezodstpw"/>
        <w:numPr>
          <w:ilvl w:val="1"/>
          <w:numId w:val="49"/>
        </w:numPr>
        <w:spacing w:line="360" w:lineRule="auto"/>
        <w:jc w:val="both"/>
        <w:rPr>
          <w:rFonts w:ascii="Times New Roman" w:hAnsi="Times New Roman"/>
          <w:sz w:val="24"/>
          <w:szCs w:val="24"/>
        </w:rPr>
      </w:pPr>
      <w:r w:rsidRPr="00E30E4E">
        <w:rPr>
          <w:rFonts w:ascii="Times New Roman" w:hAnsi="Times New Roman"/>
          <w:sz w:val="24"/>
          <w:szCs w:val="24"/>
        </w:rPr>
        <w:t>po zapowiedzi nauczyciela.</w:t>
      </w:r>
    </w:p>
    <w:p w14:paraId="13A8F97F" w14:textId="77777777" w:rsidR="00531A00" w:rsidRPr="00E30E4E" w:rsidRDefault="00531A00" w:rsidP="00D934E2">
      <w:pPr>
        <w:pStyle w:val="Bezodstpw"/>
        <w:numPr>
          <w:ilvl w:val="0"/>
          <w:numId w:val="49"/>
        </w:numPr>
        <w:spacing w:line="360" w:lineRule="auto"/>
        <w:jc w:val="both"/>
        <w:rPr>
          <w:rFonts w:ascii="Times New Roman" w:hAnsi="Times New Roman"/>
          <w:sz w:val="24"/>
          <w:szCs w:val="24"/>
        </w:rPr>
      </w:pPr>
      <w:r w:rsidRPr="00E30E4E">
        <w:rPr>
          <w:rFonts w:ascii="Times New Roman" w:hAnsi="Times New Roman"/>
          <w:sz w:val="24"/>
          <w:szCs w:val="24"/>
        </w:rPr>
        <w:t>Pisemne sprawdzenie osiągnięć ucznia jest stosowane w formie:</w:t>
      </w:r>
    </w:p>
    <w:p w14:paraId="547830B0" w14:textId="77777777" w:rsidR="00531A00" w:rsidRPr="00E30E4E" w:rsidRDefault="00531A00" w:rsidP="00D934E2">
      <w:pPr>
        <w:pStyle w:val="Bezodstpw"/>
        <w:numPr>
          <w:ilvl w:val="1"/>
          <w:numId w:val="49"/>
        </w:numPr>
        <w:spacing w:line="360" w:lineRule="auto"/>
        <w:jc w:val="both"/>
        <w:rPr>
          <w:rFonts w:ascii="Times New Roman" w:hAnsi="Times New Roman"/>
          <w:sz w:val="24"/>
          <w:szCs w:val="24"/>
        </w:rPr>
      </w:pPr>
      <w:r w:rsidRPr="00E30E4E">
        <w:rPr>
          <w:rFonts w:ascii="Times New Roman" w:hAnsi="Times New Roman"/>
          <w:sz w:val="24"/>
          <w:szCs w:val="24"/>
        </w:rPr>
        <w:t>prac klasowych/sprawdzian –  po zrealizowaniu działu programowego;</w:t>
      </w:r>
    </w:p>
    <w:p w14:paraId="21F0A894" w14:textId="3F272718" w:rsidR="00531A00" w:rsidRPr="00E30E4E" w:rsidRDefault="00531A00" w:rsidP="00D934E2">
      <w:pPr>
        <w:pStyle w:val="Bezodstpw"/>
        <w:numPr>
          <w:ilvl w:val="2"/>
          <w:numId w:val="49"/>
        </w:numPr>
        <w:spacing w:line="360" w:lineRule="auto"/>
        <w:jc w:val="both"/>
        <w:rPr>
          <w:rFonts w:ascii="Times New Roman" w:hAnsi="Times New Roman"/>
          <w:sz w:val="24"/>
          <w:szCs w:val="24"/>
        </w:rPr>
      </w:pPr>
      <w:r w:rsidRPr="00E30E4E">
        <w:rPr>
          <w:rFonts w:ascii="Times New Roman" w:hAnsi="Times New Roman"/>
          <w:sz w:val="24"/>
          <w:szCs w:val="24"/>
        </w:rPr>
        <w:t xml:space="preserve">praca klasowa zapowiedziana jest tydzień wcześniej i </w:t>
      </w:r>
      <w:r w:rsidR="004D599A" w:rsidRPr="00E30E4E">
        <w:rPr>
          <w:rFonts w:ascii="Times New Roman" w:hAnsi="Times New Roman"/>
          <w:sz w:val="24"/>
          <w:szCs w:val="24"/>
        </w:rPr>
        <w:t>wpisana</w:t>
      </w:r>
      <w:r w:rsidRPr="00E30E4E">
        <w:rPr>
          <w:rFonts w:ascii="Times New Roman" w:hAnsi="Times New Roman"/>
          <w:sz w:val="24"/>
          <w:szCs w:val="24"/>
        </w:rPr>
        <w:t xml:space="preserve"> w dzienniku </w:t>
      </w:r>
      <w:r w:rsidR="004D599A" w:rsidRPr="00E30E4E">
        <w:rPr>
          <w:rFonts w:ascii="Times New Roman" w:hAnsi="Times New Roman"/>
          <w:sz w:val="24"/>
          <w:szCs w:val="24"/>
        </w:rPr>
        <w:t>internetowym</w:t>
      </w:r>
      <w:r w:rsidRPr="00E30E4E">
        <w:rPr>
          <w:rFonts w:ascii="Times New Roman" w:hAnsi="Times New Roman"/>
          <w:sz w:val="24"/>
          <w:szCs w:val="24"/>
        </w:rPr>
        <w:t>,</w:t>
      </w:r>
    </w:p>
    <w:p w14:paraId="28800B09" w14:textId="72E8000A" w:rsidR="00531A00" w:rsidRPr="00E30E4E" w:rsidRDefault="00531A00" w:rsidP="00D934E2">
      <w:pPr>
        <w:pStyle w:val="Bezodstpw"/>
        <w:numPr>
          <w:ilvl w:val="2"/>
          <w:numId w:val="49"/>
        </w:numPr>
        <w:spacing w:line="360" w:lineRule="auto"/>
        <w:jc w:val="both"/>
        <w:rPr>
          <w:rFonts w:ascii="Times New Roman" w:hAnsi="Times New Roman"/>
          <w:sz w:val="24"/>
          <w:szCs w:val="24"/>
        </w:rPr>
      </w:pPr>
      <w:r w:rsidRPr="00E30E4E">
        <w:rPr>
          <w:rFonts w:ascii="Times New Roman" w:hAnsi="Times New Roman"/>
          <w:sz w:val="24"/>
          <w:szCs w:val="24"/>
        </w:rPr>
        <w:t>prac</w:t>
      </w:r>
      <w:r w:rsidR="004D599A" w:rsidRPr="00E30E4E">
        <w:rPr>
          <w:rFonts w:ascii="Times New Roman" w:hAnsi="Times New Roman"/>
          <w:sz w:val="24"/>
          <w:szCs w:val="24"/>
        </w:rPr>
        <w:t>e</w:t>
      </w:r>
      <w:r w:rsidRPr="00E30E4E">
        <w:rPr>
          <w:rFonts w:ascii="Times New Roman" w:hAnsi="Times New Roman"/>
          <w:sz w:val="24"/>
          <w:szCs w:val="24"/>
        </w:rPr>
        <w:t xml:space="preserve"> klasow</w:t>
      </w:r>
      <w:r w:rsidR="004D599A" w:rsidRPr="00E30E4E">
        <w:rPr>
          <w:rFonts w:ascii="Times New Roman" w:hAnsi="Times New Roman"/>
          <w:sz w:val="24"/>
          <w:szCs w:val="24"/>
        </w:rPr>
        <w:t>e</w:t>
      </w:r>
      <w:r w:rsidRPr="00E30E4E">
        <w:rPr>
          <w:rFonts w:ascii="Times New Roman" w:hAnsi="Times New Roman"/>
          <w:sz w:val="24"/>
          <w:szCs w:val="24"/>
        </w:rPr>
        <w:t xml:space="preserve"> mo</w:t>
      </w:r>
      <w:r w:rsidR="004D599A" w:rsidRPr="00E30E4E">
        <w:rPr>
          <w:rFonts w:ascii="Times New Roman" w:hAnsi="Times New Roman"/>
          <w:sz w:val="24"/>
          <w:szCs w:val="24"/>
        </w:rPr>
        <w:t>gą</w:t>
      </w:r>
      <w:r w:rsidRPr="00E30E4E">
        <w:rPr>
          <w:rFonts w:ascii="Times New Roman" w:hAnsi="Times New Roman"/>
          <w:sz w:val="24"/>
          <w:szCs w:val="24"/>
        </w:rPr>
        <w:t xml:space="preserve"> być przeprowadzon</w:t>
      </w:r>
      <w:r w:rsidR="004D599A" w:rsidRPr="00E30E4E">
        <w:rPr>
          <w:rFonts w:ascii="Times New Roman" w:hAnsi="Times New Roman"/>
          <w:sz w:val="24"/>
          <w:szCs w:val="24"/>
        </w:rPr>
        <w:t>e</w:t>
      </w:r>
      <w:r w:rsidRPr="00E30E4E">
        <w:rPr>
          <w:rFonts w:ascii="Times New Roman" w:hAnsi="Times New Roman"/>
          <w:sz w:val="24"/>
          <w:szCs w:val="24"/>
        </w:rPr>
        <w:t xml:space="preserve"> najwyżej 1 w ciągu dnia i nie więcej niż 3 w ciągu tygodnia,</w:t>
      </w:r>
    </w:p>
    <w:p w14:paraId="533426DE" w14:textId="77777777" w:rsidR="00531A00" w:rsidRPr="00E30E4E" w:rsidRDefault="00531A00" w:rsidP="00D934E2">
      <w:pPr>
        <w:pStyle w:val="Bezodstpw"/>
        <w:numPr>
          <w:ilvl w:val="2"/>
          <w:numId w:val="49"/>
        </w:numPr>
        <w:spacing w:line="360" w:lineRule="auto"/>
        <w:jc w:val="both"/>
        <w:rPr>
          <w:rFonts w:ascii="Times New Roman" w:hAnsi="Times New Roman"/>
          <w:sz w:val="24"/>
          <w:szCs w:val="24"/>
        </w:rPr>
      </w:pPr>
      <w:r w:rsidRPr="00E30E4E">
        <w:rPr>
          <w:rFonts w:ascii="Times New Roman" w:hAnsi="Times New Roman"/>
          <w:sz w:val="24"/>
          <w:szCs w:val="24"/>
        </w:rPr>
        <w:t>uczniowie nieobecni zobowiązani są do zaliczenia m</w:t>
      </w:r>
      <w:r w:rsidR="00137B62" w:rsidRPr="00E30E4E">
        <w:rPr>
          <w:rFonts w:ascii="Times New Roman" w:hAnsi="Times New Roman"/>
          <w:sz w:val="24"/>
          <w:szCs w:val="24"/>
        </w:rPr>
        <w:t xml:space="preserve">ateriału objętego sprawdzianem </w:t>
      </w:r>
      <w:r w:rsidRPr="00E30E4E">
        <w:rPr>
          <w:rFonts w:ascii="Times New Roman" w:hAnsi="Times New Roman"/>
          <w:sz w:val="24"/>
          <w:szCs w:val="24"/>
        </w:rPr>
        <w:t>w formie i terminie ustalonym przez nauczyciela,</w:t>
      </w:r>
    </w:p>
    <w:p w14:paraId="12C4013F" w14:textId="77777777" w:rsidR="00531A00" w:rsidRPr="00E30E4E" w:rsidRDefault="00B5116B" w:rsidP="00D934E2">
      <w:pPr>
        <w:pStyle w:val="Bezodstpw"/>
        <w:numPr>
          <w:ilvl w:val="2"/>
          <w:numId w:val="49"/>
        </w:numPr>
        <w:spacing w:line="360" w:lineRule="auto"/>
        <w:jc w:val="both"/>
        <w:rPr>
          <w:rFonts w:ascii="Times New Roman" w:hAnsi="Times New Roman"/>
          <w:sz w:val="24"/>
          <w:szCs w:val="24"/>
        </w:rPr>
      </w:pPr>
      <w:r w:rsidRPr="00E30E4E">
        <w:rPr>
          <w:rFonts w:ascii="Times New Roman" w:hAnsi="Times New Roman"/>
          <w:sz w:val="24"/>
          <w:szCs w:val="24"/>
        </w:rPr>
        <w:t>każdy uczeń ma możliwość poprawienia oceny</w:t>
      </w:r>
      <w:r w:rsidRPr="00E30E4E">
        <w:rPr>
          <w:rFonts w:ascii="Times New Roman" w:hAnsi="Times New Roman"/>
          <w:sz w:val="24"/>
          <w:szCs w:val="24"/>
        </w:rPr>
        <w:tab/>
        <w:t xml:space="preserve">na zasadach </w:t>
      </w:r>
      <w:r w:rsidR="00531A00" w:rsidRPr="00E30E4E">
        <w:rPr>
          <w:rFonts w:ascii="Times New Roman" w:hAnsi="Times New Roman"/>
          <w:sz w:val="24"/>
          <w:szCs w:val="24"/>
        </w:rPr>
        <w:t>określonych w PSO,</w:t>
      </w:r>
    </w:p>
    <w:p w14:paraId="04708543" w14:textId="77777777" w:rsidR="00531A00" w:rsidRPr="00E30E4E" w:rsidRDefault="00531A00" w:rsidP="00D934E2">
      <w:pPr>
        <w:pStyle w:val="Bezodstpw"/>
        <w:numPr>
          <w:ilvl w:val="1"/>
          <w:numId w:val="49"/>
        </w:numPr>
        <w:spacing w:line="360" w:lineRule="auto"/>
        <w:jc w:val="both"/>
        <w:rPr>
          <w:rFonts w:ascii="Times New Roman" w:hAnsi="Times New Roman"/>
          <w:sz w:val="24"/>
          <w:szCs w:val="24"/>
        </w:rPr>
      </w:pPr>
      <w:r w:rsidRPr="00E30E4E">
        <w:rPr>
          <w:rFonts w:ascii="Times New Roman" w:hAnsi="Times New Roman"/>
          <w:sz w:val="24"/>
          <w:szCs w:val="24"/>
        </w:rPr>
        <w:t>kartkówek</w:t>
      </w:r>
    </w:p>
    <w:p w14:paraId="6BB517BB" w14:textId="77777777" w:rsidR="00531A00" w:rsidRPr="00E30E4E" w:rsidRDefault="00531A00" w:rsidP="00D934E2">
      <w:pPr>
        <w:pStyle w:val="Bezodstpw"/>
        <w:numPr>
          <w:ilvl w:val="2"/>
          <w:numId w:val="49"/>
        </w:numPr>
        <w:spacing w:line="360" w:lineRule="auto"/>
        <w:jc w:val="both"/>
        <w:rPr>
          <w:rFonts w:ascii="Times New Roman" w:hAnsi="Times New Roman"/>
          <w:sz w:val="24"/>
          <w:szCs w:val="24"/>
        </w:rPr>
      </w:pPr>
      <w:r w:rsidRPr="00E30E4E">
        <w:rPr>
          <w:rFonts w:ascii="Times New Roman" w:hAnsi="Times New Roman"/>
          <w:sz w:val="24"/>
          <w:szCs w:val="24"/>
        </w:rPr>
        <w:t>kartkówka jest to bieżące sprawdzenie wiadomości i umiejętności ucznia obejmujące swym zakresem 2-3 lekcje,</w:t>
      </w:r>
    </w:p>
    <w:p w14:paraId="1D5C4A36" w14:textId="77777777" w:rsidR="00531A00" w:rsidRPr="00E30E4E" w:rsidRDefault="00531A00" w:rsidP="00D934E2">
      <w:pPr>
        <w:pStyle w:val="Bezodstpw"/>
        <w:numPr>
          <w:ilvl w:val="2"/>
          <w:numId w:val="49"/>
        </w:numPr>
        <w:spacing w:line="360" w:lineRule="auto"/>
        <w:jc w:val="both"/>
        <w:rPr>
          <w:rFonts w:ascii="Times New Roman" w:hAnsi="Times New Roman"/>
          <w:sz w:val="24"/>
          <w:szCs w:val="24"/>
        </w:rPr>
      </w:pPr>
      <w:r w:rsidRPr="00E30E4E">
        <w:rPr>
          <w:rFonts w:ascii="Times New Roman" w:hAnsi="Times New Roman"/>
          <w:sz w:val="24"/>
          <w:szCs w:val="24"/>
        </w:rPr>
        <w:t>kartkówka nie mu</w:t>
      </w:r>
      <w:r w:rsidR="00AE73FC" w:rsidRPr="00E30E4E">
        <w:rPr>
          <w:rFonts w:ascii="Times New Roman" w:hAnsi="Times New Roman"/>
          <w:sz w:val="24"/>
          <w:szCs w:val="24"/>
        </w:rPr>
        <w:t xml:space="preserve">si być </w:t>
      </w:r>
      <w:r w:rsidRPr="00E30E4E">
        <w:rPr>
          <w:rFonts w:ascii="Times New Roman" w:hAnsi="Times New Roman"/>
          <w:sz w:val="24"/>
          <w:szCs w:val="24"/>
        </w:rPr>
        <w:t>zapowiedziana i trwa nie dłużej niż</w:t>
      </w:r>
      <w:r w:rsidR="00D313AE" w:rsidRPr="00E30E4E">
        <w:rPr>
          <w:rFonts w:ascii="Times New Roman" w:hAnsi="Times New Roman"/>
          <w:sz w:val="24"/>
          <w:szCs w:val="24"/>
        </w:rPr>
        <w:t xml:space="preserve"> </w:t>
      </w:r>
      <w:r w:rsidRPr="00E30E4E">
        <w:rPr>
          <w:rFonts w:ascii="Times New Roman" w:hAnsi="Times New Roman"/>
          <w:sz w:val="24"/>
          <w:szCs w:val="24"/>
        </w:rPr>
        <w:t>1/3 lekcji.</w:t>
      </w:r>
    </w:p>
    <w:p w14:paraId="7897B508" w14:textId="77777777" w:rsidR="00531A00" w:rsidRPr="00E30E4E" w:rsidRDefault="00531A00" w:rsidP="00D934E2">
      <w:pPr>
        <w:pStyle w:val="Bezodstpw"/>
        <w:numPr>
          <w:ilvl w:val="0"/>
          <w:numId w:val="49"/>
        </w:numPr>
        <w:spacing w:line="360" w:lineRule="auto"/>
        <w:jc w:val="both"/>
        <w:rPr>
          <w:rFonts w:ascii="Times New Roman" w:hAnsi="Times New Roman"/>
          <w:sz w:val="24"/>
          <w:szCs w:val="24"/>
        </w:rPr>
      </w:pPr>
      <w:r w:rsidRPr="00E30E4E">
        <w:rPr>
          <w:rFonts w:ascii="Times New Roman" w:hAnsi="Times New Roman"/>
          <w:sz w:val="24"/>
          <w:szCs w:val="24"/>
        </w:rPr>
        <w:t>Nauczyciel ocenia wiedzę i umiejętności ucznia wg poniższych kryteriów procentowych:</w:t>
      </w:r>
    </w:p>
    <w:p w14:paraId="6F08F5AE" w14:textId="77777777" w:rsidR="00531A00" w:rsidRPr="00E30E4E" w:rsidRDefault="00531A00" w:rsidP="00160D32">
      <w:pPr>
        <w:pStyle w:val="Tekstpodstawowy"/>
        <w:spacing w:before="0" w:line="360" w:lineRule="auto"/>
        <w:ind w:left="0" w:firstLine="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2643"/>
      </w:tblGrid>
      <w:tr w:rsidR="00387C8B" w:rsidRPr="00E30E4E" w14:paraId="48695447" w14:textId="77777777" w:rsidTr="00AD5589">
        <w:trPr>
          <w:trHeight w:val="257"/>
          <w:jc w:val="center"/>
        </w:trPr>
        <w:tc>
          <w:tcPr>
            <w:tcW w:w="2643" w:type="dxa"/>
            <w:shd w:val="clear" w:color="auto" w:fill="auto"/>
          </w:tcPr>
          <w:p w14:paraId="45C60521" w14:textId="77777777" w:rsidR="009A1587" w:rsidRPr="00E30E4E" w:rsidRDefault="009A1587" w:rsidP="00AE1287">
            <w:pPr>
              <w:pStyle w:val="Tekstpodstawowy"/>
              <w:spacing w:before="9"/>
              <w:ind w:left="0" w:firstLine="0"/>
              <w:jc w:val="center"/>
              <w:rPr>
                <w:sz w:val="24"/>
                <w:szCs w:val="24"/>
              </w:rPr>
            </w:pPr>
            <w:r w:rsidRPr="00E30E4E">
              <w:rPr>
                <w:sz w:val="24"/>
                <w:szCs w:val="24"/>
              </w:rPr>
              <w:lastRenderedPageBreak/>
              <w:t>Przedział procentowy</w:t>
            </w:r>
          </w:p>
        </w:tc>
        <w:tc>
          <w:tcPr>
            <w:tcW w:w="2643" w:type="dxa"/>
            <w:shd w:val="clear" w:color="auto" w:fill="auto"/>
          </w:tcPr>
          <w:p w14:paraId="58BF92A3" w14:textId="77777777" w:rsidR="009A1587" w:rsidRPr="00E30E4E" w:rsidRDefault="009A1587" w:rsidP="00AE1287">
            <w:pPr>
              <w:pStyle w:val="Tekstpodstawowy"/>
              <w:spacing w:before="9"/>
              <w:ind w:left="0" w:firstLine="0"/>
              <w:jc w:val="center"/>
              <w:rPr>
                <w:sz w:val="24"/>
                <w:szCs w:val="24"/>
              </w:rPr>
            </w:pPr>
            <w:r w:rsidRPr="00E30E4E">
              <w:rPr>
                <w:sz w:val="24"/>
                <w:szCs w:val="24"/>
              </w:rPr>
              <w:t>Stopień</w:t>
            </w:r>
          </w:p>
        </w:tc>
      </w:tr>
      <w:tr w:rsidR="00387C8B" w:rsidRPr="00E30E4E" w14:paraId="0BEA3999" w14:textId="77777777" w:rsidTr="00AD5589">
        <w:trPr>
          <w:trHeight w:val="246"/>
          <w:jc w:val="center"/>
        </w:trPr>
        <w:tc>
          <w:tcPr>
            <w:tcW w:w="2643" w:type="dxa"/>
            <w:shd w:val="clear" w:color="auto" w:fill="auto"/>
          </w:tcPr>
          <w:p w14:paraId="0BD2F233" w14:textId="77777777" w:rsidR="009A1587" w:rsidRPr="00E30E4E" w:rsidRDefault="009A1587" w:rsidP="00AE1287">
            <w:pPr>
              <w:pStyle w:val="Tekstpodstawowy"/>
              <w:spacing w:before="9"/>
              <w:ind w:left="0" w:firstLine="0"/>
              <w:jc w:val="center"/>
              <w:rPr>
                <w:sz w:val="24"/>
                <w:szCs w:val="24"/>
              </w:rPr>
            </w:pPr>
            <w:r w:rsidRPr="00E30E4E">
              <w:rPr>
                <w:sz w:val="24"/>
                <w:szCs w:val="24"/>
              </w:rPr>
              <w:t>99% - 100 %</w:t>
            </w:r>
          </w:p>
        </w:tc>
        <w:tc>
          <w:tcPr>
            <w:tcW w:w="2643" w:type="dxa"/>
            <w:shd w:val="clear" w:color="auto" w:fill="auto"/>
          </w:tcPr>
          <w:p w14:paraId="36A2502A" w14:textId="77777777" w:rsidR="009A1587" w:rsidRPr="00E30E4E" w:rsidRDefault="009A1587" w:rsidP="00AE1287">
            <w:pPr>
              <w:pStyle w:val="Tekstpodstawowy"/>
              <w:spacing w:before="9"/>
              <w:ind w:left="0" w:firstLine="0"/>
              <w:jc w:val="center"/>
              <w:rPr>
                <w:sz w:val="24"/>
                <w:szCs w:val="24"/>
              </w:rPr>
            </w:pPr>
            <w:r w:rsidRPr="00E30E4E">
              <w:rPr>
                <w:sz w:val="24"/>
                <w:szCs w:val="24"/>
              </w:rPr>
              <w:t>6</w:t>
            </w:r>
          </w:p>
        </w:tc>
      </w:tr>
      <w:tr w:rsidR="00387C8B" w:rsidRPr="00E30E4E" w14:paraId="40B99941" w14:textId="77777777" w:rsidTr="00AD5589">
        <w:trPr>
          <w:trHeight w:val="257"/>
          <w:jc w:val="center"/>
        </w:trPr>
        <w:tc>
          <w:tcPr>
            <w:tcW w:w="2643" w:type="dxa"/>
            <w:shd w:val="clear" w:color="auto" w:fill="auto"/>
          </w:tcPr>
          <w:p w14:paraId="33B049FF" w14:textId="77777777" w:rsidR="009A1587" w:rsidRPr="00E30E4E" w:rsidRDefault="009A1587" w:rsidP="00AE1287">
            <w:pPr>
              <w:pStyle w:val="Tekstpodstawowy"/>
              <w:spacing w:before="9"/>
              <w:ind w:left="0" w:firstLine="0"/>
              <w:jc w:val="center"/>
              <w:rPr>
                <w:sz w:val="24"/>
                <w:szCs w:val="24"/>
              </w:rPr>
            </w:pPr>
            <w:r w:rsidRPr="00E30E4E">
              <w:rPr>
                <w:sz w:val="24"/>
                <w:szCs w:val="24"/>
              </w:rPr>
              <w:t>90% - 98%</w:t>
            </w:r>
          </w:p>
        </w:tc>
        <w:tc>
          <w:tcPr>
            <w:tcW w:w="2643" w:type="dxa"/>
            <w:shd w:val="clear" w:color="auto" w:fill="auto"/>
          </w:tcPr>
          <w:p w14:paraId="0D1383F2" w14:textId="77777777" w:rsidR="009A1587" w:rsidRPr="00E30E4E" w:rsidRDefault="009A1587" w:rsidP="00AE1287">
            <w:pPr>
              <w:pStyle w:val="Tekstpodstawowy"/>
              <w:spacing w:before="9"/>
              <w:ind w:left="0" w:firstLine="0"/>
              <w:jc w:val="center"/>
              <w:rPr>
                <w:sz w:val="24"/>
                <w:szCs w:val="24"/>
              </w:rPr>
            </w:pPr>
            <w:r w:rsidRPr="00E30E4E">
              <w:rPr>
                <w:sz w:val="24"/>
                <w:szCs w:val="24"/>
              </w:rPr>
              <w:t>5</w:t>
            </w:r>
          </w:p>
        </w:tc>
      </w:tr>
      <w:tr w:rsidR="00387C8B" w:rsidRPr="00E30E4E" w14:paraId="7BB090F3" w14:textId="77777777" w:rsidTr="00AD5589">
        <w:trPr>
          <w:trHeight w:val="246"/>
          <w:jc w:val="center"/>
        </w:trPr>
        <w:tc>
          <w:tcPr>
            <w:tcW w:w="2643" w:type="dxa"/>
            <w:shd w:val="clear" w:color="auto" w:fill="auto"/>
          </w:tcPr>
          <w:p w14:paraId="2B393140" w14:textId="77777777" w:rsidR="009A1587" w:rsidRPr="00E30E4E" w:rsidRDefault="009A1587" w:rsidP="00AE1287">
            <w:pPr>
              <w:pStyle w:val="Tekstpodstawowy"/>
              <w:spacing w:before="9"/>
              <w:ind w:left="0" w:firstLine="0"/>
              <w:jc w:val="center"/>
              <w:rPr>
                <w:sz w:val="24"/>
                <w:szCs w:val="24"/>
              </w:rPr>
            </w:pPr>
            <w:r w:rsidRPr="00E30E4E">
              <w:rPr>
                <w:sz w:val="24"/>
                <w:szCs w:val="24"/>
              </w:rPr>
              <w:t>75% - 89%</w:t>
            </w:r>
          </w:p>
        </w:tc>
        <w:tc>
          <w:tcPr>
            <w:tcW w:w="2643" w:type="dxa"/>
            <w:shd w:val="clear" w:color="auto" w:fill="auto"/>
          </w:tcPr>
          <w:p w14:paraId="4C232789" w14:textId="77777777" w:rsidR="009A1587" w:rsidRPr="00E30E4E" w:rsidRDefault="009A1587" w:rsidP="00AE1287">
            <w:pPr>
              <w:pStyle w:val="Tekstpodstawowy"/>
              <w:spacing w:before="9"/>
              <w:ind w:left="0" w:firstLine="0"/>
              <w:jc w:val="center"/>
              <w:rPr>
                <w:sz w:val="24"/>
                <w:szCs w:val="24"/>
              </w:rPr>
            </w:pPr>
            <w:r w:rsidRPr="00E30E4E">
              <w:rPr>
                <w:sz w:val="24"/>
                <w:szCs w:val="24"/>
              </w:rPr>
              <w:t>4</w:t>
            </w:r>
          </w:p>
        </w:tc>
      </w:tr>
      <w:tr w:rsidR="00387C8B" w:rsidRPr="00E30E4E" w14:paraId="22580669" w14:textId="77777777" w:rsidTr="00AD5589">
        <w:trPr>
          <w:trHeight w:val="257"/>
          <w:jc w:val="center"/>
        </w:trPr>
        <w:tc>
          <w:tcPr>
            <w:tcW w:w="2643" w:type="dxa"/>
            <w:shd w:val="clear" w:color="auto" w:fill="auto"/>
          </w:tcPr>
          <w:p w14:paraId="3FB5C6D8" w14:textId="77777777" w:rsidR="009A1587" w:rsidRPr="00E30E4E" w:rsidRDefault="009A1587" w:rsidP="00AE1287">
            <w:pPr>
              <w:pStyle w:val="Tekstpodstawowy"/>
              <w:spacing w:before="9"/>
              <w:ind w:left="0" w:firstLine="0"/>
              <w:jc w:val="center"/>
              <w:rPr>
                <w:sz w:val="24"/>
                <w:szCs w:val="24"/>
              </w:rPr>
            </w:pPr>
            <w:r w:rsidRPr="00E30E4E">
              <w:rPr>
                <w:sz w:val="24"/>
                <w:szCs w:val="24"/>
              </w:rPr>
              <w:t>50% - 74%</w:t>
            </w:r>
          </w:p>
        </w:tc>
        <w:tc>
          <w:tcPr>
            <w:tcW w:w="2643" w:type="dxa"/>
            <w:shd w:val="clear" w:color="auto" w:fill="auto"/>
          </w:tcPr>
          <w:p w14:paraId="3B9A1D04" w14:textId="77777777" w:rsidR="009A1587" w:rsidRPr="00E30E4E" w:rsidRDefault="009A1587" w:rsidP="00AE1287">
            <w:pPr>
              <w:pStyle w:val="Tekstpodstawowy"/>
              <w:spacing w:before="9"/>
              <w:ind w:left="0" w:firstLine="0"/>
              <w:jc w:val="center"/>
              <w:rPr>
                <w:sz w:val="24"/>
                <w:szCs w:val="24"/>
              </w:rPr>
            </w:pPr>
            <w:r w:rsidRPr="00E30E4E">
              <w:rPr>
                <w:sz w:val="24"/>
                <w:szCs w:val="24"/>
              </w:rPr>
              <w:t>3</w:t>
            </w:r>
          </w:p>
        </w:tc>
      </w:tr>
      <w:tr w:rsidR="00387C8B" w:rsidRPr="00E30E4E" w14:paraId="720F0C70" w14:textId="77777777" w:rsidTr="00AD5589">
        <w:trPr>
          <w:trHeight w:val="246"/>
          <w:jc w:val="center"/>
        </w:trPr>
        <w:tc>
          <w:tcPr>
            <w:tcW w:w="2643" w:type="dxa"/>
            <w:shd w:val="clear" w:color="auto" w:fill="auto"/>
          </w:tcPr>
          <w:p w14:paraId="25FAA976" w14:textId="77777777" w:rsidR="009A1587" w:rsidRPr="00E30E4E" w:rsidRDefault="009A1587" w:rsidP="00AE1287">
            <w:pPr>
              <w:pStyle w:val="Tekstpodstawowy"/>
              <w:spacing w:before="9"/>
              <w:ind w:left="0" w:firstLine="0"/>
              <w:jc w:val="center"/>
              <w:rPr>
                <w:sz w:val="24"/>
                <w:szCs w:val="24"/>
              </w:rPr>
            </w:pPr>
            <w:r w:rsidRPr="00E30E4E">
              <w:rPr>
                <w:sz w:val="24"/>
                <w:szCs w:val="24"/>
              </w:rPr>
              <w:t>30% - 49%</w:t>
            </w:r>
          </w:p>
        </w:tc>
        <w:tc>
          <w:tcPr>
            <w:tcW w:w="2643" w:type="dxa"/>
            <w:shd w:val="clear" w:color="auto" w:fill="auto"/>
          </w:tcPr>
          <w:p w14:paraId="1C43DA01" w14:textId="77777777" w:rsidR="009A1587" w:rsidRPr="00E30E4E" w:rsidRDefault="009A1587" w:rsidP="00AE1287">
            <w:pPr>
              <w:pStyle w:val="Tekstpodstawowy"/>
              <w:spacing w:before="9"/>
              <w:ind w:left="0" w:firstLine="0"/>
              <w:jc w:val="center"/>
              <w:rPr>
                <w:sz w:val="24"/>
                <w:szCs w:val="24"/>
              </w:rPr>
            </w:pPr>
            <w:r w:rsidRPr="00E30E4E">
              <w:rPr>
                <w:sz w:val="24"/>
                <w:szCs w:val="24"/>
              </w:rPr>
              <w:t>2</w:t>
            </w:r>
          </w:p>
        </w:tc>
      </w:tr>
      <w:tr w:rsidR="009A1587" w:rsidRPr="00E30E4E" w14:paraId="4255B02A" w14:textId="77777777" w:rsidTr="00AD5589">
        <w:trPr>
          <w:trHeight w:val="257"/>
          <w:jc w:val="center"/>
        </w:trPr>
        <w:tc>
          <w:tcPr>
            <w:tcW w:w="2643" w:type="dxa"/>
            <w:shd w:val="clear" w:color="auto" w:fill="auto"/>
          </w:tcPr>
          <w:p w14:paraId="465D07BE" w14:textId="77777777" w:rsidR="009A1587" w:rsidRPr="00E30E4E" w:rsidRDefault="009A1587" w:rsidP="00AE1287">
            <w:pPr>
              <w:pStyle w:val="Tekstpodstawowy"/>
              <w:spacing w:before="9"/>
              <w:ind w:left="0" w:firstLine="0"/>
              <w:jc w:val="center"/>
              <w:rPr>
                <w:sz w:val="24"/>
                <w:szCs w:val="24"/>
              </w:rPr>
            </w:pPr>
            <w:r w:rsidRPr="00E30E4E">
              <w:rPr>
                <w:sz w:val="24"/>
                <w:szCs w:val="24"/>
              </w:rPr>
              <w:t>0% - 29%</w:t>
            </w:r>
          </w:p>
        </w:tc>
        <w:tc>
          <w:tcPr>
            <w:tcW w:w="2643" w:type="dxa"/>
            <w:shd w:val="clear" w:color="auto" w:fill="auto"/>
          </w:tcPr>
          <w:p w14:paraId="79FEE2F4" w14:textId="77777777" w:rsidR="009A1587" w:rsidRPr="00E30E4E" w:rsidRDefault="009A1587" w:rsidP="00AE1287">
            <w:pPr>
              <w:pStyle w:val="Tekstpodstawowy"/>
              <w:spacing w:before="9"/>
              <w:ind w:left="0" w:firstLine="0"/>
              <w:jc w:val="center"/>
              <w:rPr>
                <w:sz w:val="24"/>
                <w:szCs w:val="24"/>
              </w:rPr>
            </w:pPr>
            <w:r w:rsidRPr="00E30E4E">
              <w:rPr>
                <w:sz w:val="24"/>
                <w:szCs w:val="24"/>
              </w:rPr>
              <w:t>1</w:t>
            </w:r>
          </w:p>
        </w:tc>
      </w:tr>
    </w:tbl>
    <w:p w14:paraId="6C54091B" w14:textId="77777777" w:rsidR="00DD52CE" w:rsidRPr="00E30E4E" w:rsidRDefault="00DD52CE" w:rsidP="00160D32">
      <w:pPr>
        <w:pStyle w:val="Tekstpodstawowy"/>
        <w:spacing w:before="9" w:line="360" w:lineRule="auto"/>
        <w:ind w:left="0" w:firstLine="0"/>
        <w:jc w:val="left"/>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340"/>
        <w:gridCol w:w="6798"/>
      </w:tblGrid>
      <w:tr w:rsidR="00387C8B" w:rsidRPr="00E30E4E" w14:paraId="251FAFB9" w14:textId="77777777" w:rsidTr="00AE1287">
        <w:tc>
          <w:tcPr>
            <w:tcW w:w="1643" w:type="dxa"/>
            <w:shd w:val="clear" w:color="auto" w:fill="auto"/>
          </w:tcPr>
          <w:p w14:paraId="6EEE4672" w14:textId="77777777" w:rsidR="009758E1" w:rsidRPr="00E30E4E" w:rsidRDefault="009758E1" w:rsidP="00AE1287">
            <w:pPr>
              <w:pStyle w:val="Tekstpodstawowy"/>
              <w:spacing w:before="9"/>
              <w:ind w:left="0" w:firstLine="0"/>
              <w:jc w:val="center"/>
              <w:rPr>
                <w:b/>
                <w:bCs/>
                <w:sz w:val="24"/>
                <w:szCs w:val="24"/>
              </w:rPr>
            </w:pPr>
            <w:r w:rsidRPr="00E30E4E">
              <w:rPr>
                <w:rStyle w:val="markedcontent"/>
                <w:b/>
                <w:bCs/>
                <w:sz w:val="24"/>
                <w:szCs w:val="24"/>
              </w:rPr>
              <w:t>Skala słowna</w:t>
            </w:r>
          </w:p>
        </w:tc>
        <w:tc>
          <w:tcPr>
            <w:tcW w:w="1340" w:type="dxa"/>
            <w:shd w:val="clear" w:color="auto" w:fill="auto"/>
          </w:tcPr>
          <w:p w14:paraId="46116425" w14:textId="77777777" w:rsidR="009758E1" w:rsidRPr="00E30E4E" w:rsidRDefault="009758E1" w:rsidP="00AE1287">
            <w:pPr>
              <w:pStyle w:val="Tekstpodstawowy"/>
              <w:spacing w:before="9"/>
              <w:ind w:left="0" w:firstLine="0"/>
              <w:jc w:val="center"/>
              <w:rPr>
                <w:b/>
                <w:bCs/>
                <w:sz w:val="24"/>
                <w:szCs w:val="24"/>
              </w:rPr>
            </w:pPr>
            <w:r w:rsidRPr="00E30E4E">
              <w:rPr>
                <w:rStyle w:val="markedcontent"/>
                <w:b/>
                <w:bCs/>
                <w:sz w:val="24"/>
                <w:szCs w:val="24"/>
              </w:rPr>
              <w:t>Cyfrowa</w:t>
            </w:r>
          </w:p>
        </w:tc>
        <w:tc>
          <w:tcPr>
            <w:tcW w:w="6798" w:type="dxa"/>
            <w:shd w:val="clear" w:color="auto" w:fill="auto"/>
          </w:tcPr>
          <w:p w14:paraId="243BCC77" w14:textId="77777777" w:rsidR="009758E1" w:rsidRPr="00E30E4E" w:rsidRDefault="009758E1" w:rsidP="00AE1287">
            <w:pPr>
              <w:pStyle w:val="Tekstpodstawowy"/>
              <w:spacing w:before="9"/>
              <w:ind w:left="0" w:firstLine="0"/>
              <w:jc w:val="center"/>
              <w:rPr>
                <w:b/>
                <w:bCs/>
                <w:sz w:val="24"/>
                <w:szCs w:val="24"/>
              </w:rPr>
            </w:pPr>
            <w:r w:rsidRPr="00E30E4E">
              <w:rPr>
                <w:rStyle w:val="markedcontent"/>
                <w:b/>
                <w:bCs/>
                <w:sz w:val="24"/>
                <w:szCs w:val="24"/>
              </w:rPr>
              <w:t>Kryterium</w:t>
            </w:r>
          </w:p>
        </w:tc>
      </w:tr>
      <w:tr w:rsidR="00387C8B" w:rsidRPr="00E30E4E" w14:paraId="61EA44B5" w14:textId="77777777" w:rsidTr="00AE1287">
        <w:tc>
          <w:tcPr>
            <w:tcW w:w="1643" w:type="dxa"/>
            <w:shd w:val="clear" w:color="auto" w:fill="auto"/>
          </w:tcPr>
          <w:p w14:paraId="4BA5126A" w14:textId="77777777" w:rsidR="009758E1" w:rsidRPr="00E30E4E" w:rsidRDefault="009758E1" w:rsidP="00AE1287">
            <w:pPr>
              <w:pStyle w:val="Tekstpodstawowy"/>
              <w:spacing w:before="9"/>
              <w:ind w:left="0" w:firstLine="0"/>
              <w:jc w:val="left"/>
              <w:rPr>
                <w:sz w:val="24"/>
                <w:szCs w:val="24"/>
              </w:rPr>
            </w:pPr>
            <w:r w:rsidRPr="00E30E4E">
              <w:rPr>
                <w:rStyle w:val="markedcontent"/>
                <w:sz w:val="24"/>
                <w:szCs w:val="24"/>
              </w:rPr>
              <w:t>celujący</w:t>
            </w:r>
          </w:p>
        </w:tc>
        <w:tc>
          <w:tcPr>
            <w:tcW w:w="1340" w:type="dxa"/>
            <w:shd w:val="clear" w:color="auto" w:fill="auto"/>
          </w:tcPr>
          <w:p w14:paraId="16C04DEB" w14:textId="77777777" w:rsidR="009758E1" w:rsidRPr="00E30E4E" w:rsidRDefault="00147E2F" w:rsidP="00AE1287">
            <w:pPr>
              <w:pStyle w:val="Tekstpodstawowy"/>
              <w:spacing w:before="9"/>
              <w:ind w:left="0" w:firstLine="0"/>
              <w:jc w:val="left"/>
              <w:rPr>
                <w:sz w:val="24"/>
                <w:szCs w:val="24"/>
              </w:rPr>
            </w:pPr>
            <w:r w:rsidRPr="00E30E4E">
              <w:rPr>
                <w:sz w:val="24"/>
                <w:szCs w:val="24"/>
              </w:rPr>
              <w:t>6</w:t>
            </w:r>
          </w:p>
        </w:tc>
        <w:tc>
          <w:tcPr>
            <w:tcW w:w="6798" w:type="dxa"/>
            <w:shd w:val="clear" w:color="auto" w:fill="auto"/>
          </w:tcPr>
          <w:p w14:paraId="6A79E8F1" w14:textId="14DAD8DB" w:rsidR="009758E1" w:rsidRPr="00E30E4E" w:rsidRDefault="009758E1" w:rsidP="004D599A">
            <w:pPr>
              <w:pStyle w:val="Tekstpodstawowy"/>
              <w:spacing w:before="9"/>
              <w:ind w:left="0" w:firstLine="0"/>
              <w:rPr>
                <w:sz w:val="24"/>
                <w:szCs w:val="24"/>
              </w:rPr>
            </w:pPr>
            <w:r w:rsidRPr="00E30E4E">
              <w:rPr>
                <w:sz w:val="24"/>
                <w:szCs w:val="24"/>
              </w:rPr>
              <w:t>Uczeń opanował pełny zakres wiedzy i umiejętności</w:t>
            </w:r>
            <w:r w:rsidR="00147E2F" w:rsidRPr="00E30E4E">
              <w:rPr>
                <w:sz w:val="24"/>
                <w:szCs w:val="24"/>
              </w:rPr>
              <w:t xml:space="preserve"> </w:t>
            </w:r>
            <w:r w:rsidRPr="00E30E4E">
              <w:rPr>
                <w:sz w:val="24"/>
                <w:szCs w:val="24"/>
              </w:rPr>
              <w:t>określonych programem nauczania na danym etapie</w:t>
            </w:r>
            <w:r w:rsidR="00147E2F" w:rsidRPr="00E30E4E">
              <w:rPr>
                <w:sz w:val="24"/>
                <w:szCs w:val="24"/>
              </w:rPr>
              <w:t xml:space="preserve"> </w:t>
            </w:r>
            <w:r w:rsidRPr="00E30E4E">
              <w:rPr>
                <w:sz w:val="24"/>
                <w:szCs w:val="24"/>
              </w:rPr>
              <w:t>(w klasie), samodzielnie i twórczo rozwija własne</w:t>
            </w:r>
            <w:r w:rsidR="004D599A" w:rsidRPr="00E30E4E">
              <w:rPr>
                <w:sz w:val="24"/>
                <w:szCs w:val="24"/>
              </w:rPr>
              <w:t xml:space="preserve"> </w:t>
            </w:r>
            <w:r w:rsidRPr="00E30E4E">
              <w:rPr>
                <w:sz w:val="24"/>
                <w:szCs w:val="24"/>
              </w:rPr>
              <w:t>uzdolnienia; wykazuje się niezwykłą aktywnością. Uczeń</w:t>
            </w:r>
            <w:r w:rsidR="00147E2F" w:rsidRPr="00E30E4E">
              <w:rPr>
                <w:sz w:val="24"/>
                <w:szCs w:val="24"/>
              </w:rPr>
              <w:t xml:space="preserve"> </w:t>
            </w:r>
            <w:r w:rsidRPr="00E30E4E">
              <w:rPr>
                <w:sz w:val="24"/>
                <w:szCs w:val="24"/>
              </w:rPr>
              <w:t>biegle posługuje się zdobytymi wiadomościami w</w:t>
            </w:r>
            <w:r w:rsidR="00147E2F" w:rsidRPr="00E30E4E">
              <w:rPr>
                <w:sz w:val="24"/>
                <w:szCs w:val="24"/>
              </w:rPr>
              <w:t xml:space="preserve"> </w:t>
            </w:r>
            <w:r w:rsidRPr="00E30E4E">
              <w:rPr>
                <w:sz w:val="24"/>
                <w:szCs w:val="24"/>
              </w:rPr>
              <w:t>rozwiązywaniu nietypowych problemów</w:t>
            </w:r>
            <w:r w:rsidR="00147E2F" w:rsidRPr="00E30E4E">
              <w:rPr>
                <w:sz w:val="24"/>
                <w:szCs w:val="24"/>
              </w:rPr>
              <w:t xml:space="preserve"> </w:t>
            </w:r>
            <w:r w:rsidRPr="00E30E4E">
              <w:rPr>
                <w:sz w:val="24"/>
                <w:szCs w:val="24"/>
              </w:rPr>
              <w:t>teoretycznych</w:t>
            </w:r>
            <w:r w:rsidR="00147E2F" w:rsidRPr="00E30E4E">
              <w:rPr>
                <w:sz w:val="24"/>
                <w:szCs w:val="24"/>
              </w:rPr>
              <w:t xml:space="preserve"> </w:t>
            </w:r>
            <w:r w:rsidRPr="00E30E4E">
              <w:rPr>
                <w:sz w:val="24"/>
                <w:szCs w:val="24"/>
              </w:rPr>
              <w:t>proponuje rozwiązania nietypowe. Uczeń osiąga sukcesy</w:t>
            </w:r>
            <w:r w:rsidR="00147E2F" w:rsidRPr="00E30E4E">
              <w:rPr>
                <w:sz w:val="24"/>
                <w:szCs w:val="24"/>
              </w:rPr>
              <w:t xml:space="preserve"> </w:t>
            </w:r>
            <w:r w:rsidRPr="00E30E4E">
              <w:rPr>
                <w:sz w:val="24"/>
                <w:szCs w:val="24"/>
              </w:rPr>
              <w:t>w konkursach przedmiotowych, kwalifikuje się do finałów</w:t>
            </w:r>
            <w:r w:rsidR="00147E2F" w:rsidRPr="00E30E4E">
              <w:rPr>
                <w:sz w:val="24"/>
                <w:szCs w:val="24"/>
              </w:rPr>
              <w:t xml:space="preserve"> </w:t>
            </w:r>
            <w:r w:rsidRPr="00E30E4E">
              <w:rPr>
                <w:sz w:val="24"/>
                <w:szCs w:val="24"/>
              </w:rPr>
              <w:t>na szczeblu wojewódzkim albo krajowym lub posiada</w:t>
            </w:r>
            <w:r w:rsidR="00147E2F" w:rsidRPr="00E30E4E">
              <w:rPr>
                <w:sz w:val="24"/>
                <w:szCs w:val="24"/>
              </w:rPr>
              <w:t xml:space="preserve"> </w:t>
            </w:r>
            <w:r w:rsidRPr="00E30E4E">
              <w:rPr>
                <w:sz w:val="24"/>
                <w:szCs w:val="24"/>
              </w:rPr>
              <w:t>inne porównywalne osiągnięcia.</w:t>
            </w:r>
          </w:p>
        </w:tc>
      </w:tr>
      <w:tr w:rsidR="00387C8B" w:rsidRPr="00E30E4E" w14:paraId="252F069D" w14:textId="77777777" w:rsidTr="00AE1287">
        <w:tc>
          <w:tcPr>
            <w:tcW w:w="1643" w:type="dxa"/>
            <w:shd w:val="clear" w:color="auto" w:fill="auto"/>
          </w:tcPr>
          <w:p w14:paraId="735AC7D1" w14:textId="77777777" w:rsidR="009758E1" w:rsidRPr="00E30E4E" w:rsidRDefault="009758E1" w:rsidP="00AE1287">
            <w:pPr>
              <w:pStyle w:val="Tekstpodstawowy"/>
              <w:spacing w:before="9"/>
              <w:ind w:left="0" w:firstLine="0"/>
              <w:jc w:val="left"/>
              <w:rPr>
                <w:sz w:val="24"/>
                <w:szCs w:val="24"/>
              </w:rPr>
            </w:pPr>
            <w:r w:rsidRPr="00E30E4E">
              <w:rPr>
                <w:rStyle w:val="markedcontent"/>
                <w:sz w:val="24"/>
                <w:szCs w:val="24"/>
              </w:rPr>
              <w:t>bardzo dobry</w:t>
            </w:r>
          </w:p>
        </w:tc>
        <w:tc>
          <w:tcPr>
            <w:tcW w:w="1340" w:type="dxa"/>
            <w:shd w:val="clear" w:color="auto" w:fill="auto"/>
          </w:tcPr>
          <w:p w14:paraId="7CB084A0" w14:textId="77777777" w:rsidR="009758E1" w:rsidRPr="00E30E4E" w:rsidRDefault="00147E2F" w:rsidP="00AE1287">
            <w:pPr>
              <w:pStyle w:val="Tekstpodstawowy"/>
              <w:spacing w:before="9"/>
              <w:ind w:left="0" w:firstLine="0"/>
              <w:jc w:val="left"/>
              <w:rPr>
                <w:sz w:val="24"/>
                <w:szCs w:val="24"/>
              </w:rPr>
            </w:pPr>
            <w:r w:rsidRPr="00E30E4E">
              <w:rPr>
                <w:sz w:val="24"/>
                <w:szCs w:val="24"/>
              </w:rPr>
              <w:t>5</w:t>
            </w:r>
          </w:p>
        </w:tc>
        <w:tc>
          <w:tcPr>
            <w:tcW w:w="6798" w:type="dxa"/>
            <w:shd w:val="clear" w:color="auto" w:fill="auto"/>
          </w:tcPr>
          <w:p w14:paraId="1ADCD6F4" w14:textId="5FAD30C6" w:rsidR="009758E1" w:rsidRPr="00E30E4E" w:rsidRDefault="009758E1" w:rsidP="004D599A">
            <w:pPr>
              <w:pStyle w:val="Tekstpodstawowy"/>
              <w:spacing w:before="9"/>
              <w:ind w:left="0" w:firstLine="0"/>
              <w:rPr>
                <w:sz w:val="24"/>
                <w:szCs w:val="24"/>
              </w:rPr>
            </w:pPr>
            <w:r w:rsidRPr="00E30E4E">
              <w:rPr>
                <w:sz w:val="24"/>
                <w:szCs w:val="24"/>
              </w:rPr>
              <w:t>Uczeń opanował pełny zakres wiedzy i umiejętności</w:t>
            </w:r>
            <w:r w:rsidR="00147E2F" w:rsidRPr="00E30E4E">
              <w:rPr>
                <w:sz w:val="24"/>
                <w:szCs w:val="24"/>
              </w:rPr>
              <w:t xml:space="preserve"> </w:t>
            </w:r>
            <w:r w:rsidRPr="00E30E4E">
              <w:rPr>
                <w:sz w:val="24"/>
                <w:szCs w:val="24"/>
              </w:rPr>
              <w:t>określonych programem nauczania na danym etapie</w:t>
            </w:r>
            <w:r w:rsidR="00147E2F" w:rsidRPr="00E30E4E">
              <w:rPr>
                <w:sz w:val="24"/>
                <w:szCs w:val="24"/>
              </w:rPr>
              <w:t xml:space="preserve"> </w:t>
            </w:r>
            <w:r w:rsidRPr="00E30E4E">
              <w:rPr>
                <w:sz w:val="24"/>
                <w:szCs w:val="24"/>
              </w:rPr>
              <w:t>(w klasie); Uczeń sprawnie posługuje się zdobytymi</w:t>
            </w:r>
            <w:r w:rsidR="004D599A" w:rsidRPr="00E30E4E">
              <w:rPr>
                <w:sz w:val="24"/>
                <w:szCs w:val="24"/>
              </w:rPr>
              <w:t xml:space="preserve"> </w:t>
            </w:r>
            <w:r w:rsidRPr="00E30E4E">
              <w:rPr>
                <w:sz w:val="24"/>
                <w:szCs w:val="24"/>
              </w:rPr>
              <w:t>wiadomościami, samodzielnie rozwiązuje problemy</w:t>
            </w:r>
            <w:r w:rsidR="00147E2F" w:rsidRPr="00E30E4E">
              <w:rPr>
                <w:sz w:val="24"/>
                <w:szCs w:val="24"/>
              </w:rPr>
              <w:t xml:space="preserve"> </w:t>
            </w:r>
            <w:r w:rsidRPr="00E30E4E">
              <w:rPr>
                <w:sz w:val="24"/>
                <w:szCs w:val="24"/>
              </w:rPr>
              <w:t>teoretyczne i praktyczne ujęte programem nauczania,</w:t>
            </w:r>
            <w:r w:rsidR="00147E2F" w:rsidRPr="00E30E4E">
              <w:rPr>
                <w:sz w:val="24"/>
                <w:szCs w:val="24"/>
              </w:rPr>
              <w:t xml:space="preserve"> </w:t>
            </w:r>
            <w:r w:rsidRPr="00E30E4E">
              <w:rPr>
                <w:sz w:val="24"/>
                <w:szCs w:val="24"/>
              </w:rPr>
              <w:t>potrafi zastosować posiadaną wiedzę do rozwiązywania</w:t>
            </w:r>
            <w:r w:rsidR="004D599A" w:rsidRPr="00E30E4E">
              <w:rPr>
                <w:sz w:val="24"/>
                <w:szCs w:val="24"/>
              </w:rPr>
              <w:t xml:space="preserve"> </w:t>
            </w:r>
            <w:r w:rsidRPr="00E30E4E">
              <w:rPr>
                <w:sz w:val="24"/>
                <w:szCs w:val="24"/>
              </w:rPr>
              <w:t>zadań trudnych i problemów w nowych sytuacjach.</w:t>
            </w:r>
            <w:r w:rsidR="00147E2F" w:rsidRPr="00E30E4E">
              <w:rPr>
                <w:sz w:val="24"/>
                <w:szCs w:val="24"/>
              </w:rPr>
              <w:t xml:space="preserve"> </w:t>
            </w:r>
            <w:r w:rsidRPr="00E30E4E">
              <w:rPr>
                <w:sz w:val="24"/>
                <w:szCs w:val="24"/>
              </w:rPr>
              <w:t>Uczeń osiąga sukcesy w konkursach przedmiotowych na</w:t>
            </w:r>
            <w:r w:rsidR="00147E2F" w:rsidRPr="00E30E4E">
              <w:rPr>
                <w:sz w:val="24"/>
                <w:szCs w:val="24"/>
              </w:rPr>
              <w:t xml:space="preserve"> </w:t>
            </w:r>
            <w:r w:rsidRPr="00E30E4E">
              <w:rPr>
                <w:sz w:val="24"/>
                <w:szCs w:val="24"/>
              </w:rPr>
              <w:t>poziomie miejskim lub regionalnym, posiada inne</w:t>
            </w:r>
            <w:r w:rsidR="00147E2F" w:rsidRPr="00E30E4E">
              <w:rPr>
                <w:sz w:val="24"/>
                <w:szCs w:val="24"/>
              </w:rPr>
              <w:t xml:space="preserve"> </w:t>
            </w:r>
            <w:r w:rsidRPr="00E30E4E">
              <w:rPr>
                <w:sz w:val="24"/>
                <w:szCs w:val="24"/>
              </w:rPr>
              <w:t>porównywalne osiągnięcia.</w:t>
            </w:r>
          </w:p>
        </w:tc>
      </w:tr>
      <w:tr w:rsidR="00387C8B" w:rsidRPr="00E30E4E" w14:paraId="16019555" w14:textId="77777777" w:rsidTr="00AE1287">
        <w:tc>
          <w:tcPr>
            <w:tcW w:w="1643" w:type="dxa"/>
            <w:shd w:val="clear" w:color="auto" w:fill="auto"/>
          </w:tcPr>
          <w:p w14:paraId="181D82D0" w14:textId="77777777" w:rsidR="009758E1" w:rsidRPr="00E30E4E" w:rsidRDefault="009758E1" w:rsidP="00AE1287">
            <w:pPr>
              <w:pStyle w:val="Tekstpodstawowy"/>
              <w:spacing w:before="9"/>
              <w:ind w:left="0" w:firstLine="0"/>
              <w:jc w:val="left"/>
              <w:rPr>
                <w:sz w:val="24"/>
                <w:szCs w:val="24"/>
              </w:rPr>
            </w:pPr>
            <w:r w:rsidRPr="00E30E4E">
              <w:rPr>
                <w:rStyle w:val="markedcontent"/>
                <w:sz w:val="24"/>
                <w:szCs w:val="24"/>
              </w:rPr>
              <w:t>dobry</w:t>
            </w:r>
          </w:p>
        </w:tc>
        <w:tc>
          <w:tcPr>
            <w:tcW w:w="1340" w:type="dxa"/>
            <w:shd w:val="clear" w:color="auto" w:fill="auto"/>
          </w:tcPr>
          <w:p w14:paraId="3F302DDE" w14:textId="77777777" w:rsidR="009758E1" w:rsidRPr="00E30E4E" w:rsidRDefault="00147E2F" w:rsidP="00AE1287">
            <w:pPr>
              <w:pStyle w:val="Tekstpodstawowy"/>
              <w:spacing w:before="9"/>
              <w:ind w:left="0" w:firstLine="0"/>
              <w:jc w:val="left"/>
              <w:rPr>
                <w:sz w:val="24"/>
                <w:szCs w:val="24"/>
              </w:rPr>
            </w:pPr>
            <w:r w:rsidRPr="00E30E4E">
              <w:rPr>
                <w:sz w:val="24"/>
                <w:szCs w:val="24"/>
              </w:rPr>
              <w:t>4</w:t>
            </w:r>
          </w:p>
        </w:tc>
        <w:tc>
          <w:tcPr>
            <w:tcW w:w="6798" w:type="dxa"/>
            <w:shd w:val="clear" w:color="auto" w:fill="auto"/>
          </w:tcPr>
          <w:p w14:paraId="365C825A" w14:textId="18DE8909" w:rsidR="009758E1" w:rsidRPr="00E30E4E" w:rsidRDefault="009758E1" w:rsidP="004D599A">
            <w:pPr>
              <w:pStyle w:val="Tekstpodstawowy"/>
              <w:spacing w:before="9"/>
              <w:ind w:left="0" w:firstLine="0"/>
              <w:rPr>
                <w:sz w:val="24"/>
                <w:szCs w:val="24"/>
              </w:rPr>
            </w:pPr>
            <w:r w:rsidRPr="00E30E4E">
              <w:rPr>
                <w:sz w:val="24"/>
                <w:szCs w:val="24"/>
              </w:rPr>
              <w:t>Uczeń w dobrym stopniu opanował pełny zakres wiedzy</w:t>
            </w:r>
            <w:r w:rsidR="00147E2F" w:rsidRPr="00E30E4E">
              <w:rPr>
                <w:sz w:val="24"/>
                <w:szCs w:val="24"/>
              </w:rPr>
              <w:t xml:space="preserve"> </w:t>
            </w:r>
            <w:r w:rsidRPr="00E30E4E">
              <w:rPr>
                <w:sz w:val="24"/>
                <w:szCs w:val="24"/>
              </w:rPr>
              <w:t>i umiejętności określonych programem nauczania na</w:t>
            </w:r>
            <w:r w:rsidR="00147E2F" w:rsidRPr="00E30E4E">
              <w:rPr>
                <w:sz w:val="24"/>
                <w:szCs w:val="24"/>
              </w:rPr>
              <w:t xml:space="preserve"> </w:t>
            </w:r>
            <w:r w:rsidRPr="00E30E4E">
              <w:rPr>
                <w:sz w:val="24"/>
                <w:szCs w:val="24"/>
              </w:rPr>
              <w:t>danym etapie (w klasie); Uczeń sprawnie posługuje się</w:t>
            </w:r>
            <w:r w:rsidR="004D599A" w:rsidRPr="00E30E4E">
              <w:rPr>
                <w:sz w:val="24"/>
                <w:szCs w:val="24"/>
              </w:rPr>
              <w:t xml:space="preserve"> </w:t>
            </w:r>
            <w:r w:rsidRPr="00E30E4E">
              <w:rPr>
                <w:sz w:val="24"/>
                <w:szCs w:val="24"/>
              </w:rPr>
              <w:t>zdobytymi wiadomościami, samodzielnie rozwiązuje</w:t>
            </w:r>
            <w:r w:rsidR="00147E2F" w:rsidRPr="00E30E4E">
              <w:rPr>
                <w:sz w:val="24"/>
                <w:szCs w:val="24"/>
              </w:rPr>
              <w:t xml:space="preserve"> </w:t>
            </w:r>
            <w:r w:rsidRPr="00E30E4E">
              <w:rPr>
                <w:sz w:val="24"/>
                <w:szCs w:val="24"/>
              </w:rPr>
              <w:t>(wykonuje) typowe zadania teoretyczne lub praktyczne.</w:t>
            </w:r>
          </w:p>
        </w:tc>
      </w:tr>
      <w:tr w:rsidR="00387C8B" w:rsidRPr="00E30E4E" w14:paraId="0E98452A" w14:textId="77777777" w:rsidTr="00AE1287">
        <w:tc>
          <w:tcPr>
            <w:tcW w:w="1643" w:type="dxa"/>
            <w:shd w:val="clear" w:color="auto" w:fill="auto"/>
          </w:tcPr>
          <w:p w14:paraId="55CAA12A" w14:textId="77777777" w:rsidR="009758E1" w:rsidRPr="00E30E4E" w:rsidRDefault="009758E1" w:rsidP="00AE1287">
            <w:pPr>
              <w:pStyle w:val="Tekstpodstawowy"/>
              <w:spacing w:before="9"/>
              <w:ind w:left="0" w:firstLine="0"/>
              <w:jc w:val="left"/>
              <w:rPr>
                <w:sz w:val="24"/>
                <w:szCs w:val="24"/>
              </w:rPr>
            </w:pPr>
            <w:r w:rsidRPr="00E30E4E">
              <w:rPr>
                <w:rStyle w:val="markedcontent"/>
                <w:sz w:val="24"/>
                <w:szCs w:val="24"/>
              </w:rPr>
              <w:t>dostateczny</w:t>
            </w:r>
          </w:p>
        </w:tc>
        <w:tc>
          <w:tcPr>
            <w:tcW w:w="1340" w:type="dxa"/>
            <w:shd w:val="clear" w:color="auto" w:fill="auto"/>
          </w:tcPr>
          <w:p w14:paraId="5995A671" w14:textId="77777777" w:rsidR="009758E1" w:rsidRPr="00E30E4E" w:rsidRDefault="00147E2F" w:rsidP="00AE1287">
            <w:pPr>
              <w:pStyle w:val="Tekstpodstawowy"/>
              <w:spacing w:before="9"/>
              <w:ind w:left="0" w:firstLine="0"/>
              <w:jc w:val="left"/>
              <w:rPr>
                <w:sz w:val="24"/>
                <w:szCs w:val="24"/>
              </w:rPr>
            </w:pPr>
            <w:r w:rsidRPr="00E30E4E">
              <w:rPr>
                <w:sz w:val="24"/>
                <w:szCs w:val="24"/>
              </w:rPr>
              <w:t>3</w:t>
            </w:r>
          </w:p>
        </w:tc>
        <w:tc>
          <w:tcPr>
            <w:tcW w:w="6798" w:type="dxa"/>
            <w:shd w:val="clear" w:color="auto" w:fill="auto"/>
          </w:tcPr>
          <w:p w14:paraId="5D1F2340" w14:textId="12654A76" w:rsidR="009758E1" w:rsidRPr="00E30E4E" w:rsidRDefault="009758E1" w:rsidP="004D599A">
            <w:pPr>
              <w:pStyle w:val="Tekstpodstawowy"/>
              <w:spacing w:before="9"/>
              <w:ind w:left="0" w:firstLine="0"/>
              <w:rPr>
                <w:sz w:val="24"/>
                <w:szCs w:val="24"/>
              </w:rPr>
            </w:pPr>
            <w:r w:rsidRPr="00E30E4E">
              <w:rPr>
                <w:sz w:val="24"/>
                <w:szCs w:val="24"/>
              </w:rPr>
              <w:t>Uczeń w średnim stopniu opanował wiadomości</w:t>
            </w:r>
            <w:r w:rsidR="00147E2F" w:rsidRPr="00E30E4E">
              <w:rPr>
                <w:sz w:val="24"/>
                <w:szCs w:val="24"/>
              </w:rPr>
              <w:t xml:space="preserve"> </w:t>
            </w:r>
            <w:r w:rsidRPr="00E30E4E">
              <w:rPr>
                <w:sz w:val="24"/>
                <w:szCs w:val="24"/>
              </w:rPr>
              <w:t>i umiejętności określone podstawą programową na</w:t>
            </w:r>
            <w:r w:rsidR="00147E2F" w:rsidRPr="00E30E4E">
              <w:rPr>
                <w:sz w:val="24"/>
                <w:szCs w:val="24"/>
              </w:rPr>
              <w:t xml:space="preserve"> </w:t>
            </w:r>
            <w:r w:rsidRPr="00E30E4E">
              <w:rPr>
                <w:sz w:val="24"/>
                <w:szCs w:val="24"/>
              </w:rPr>
              <w:t>danym etapie edukacyjnym (w danej klasie);Uczeń</w:t>
            </w:r>
            <w:r w:rsidR="004D599A" w:rsidRPr="00E30E4E">
              <w:rPr>
                <w:sz w:val="24"/>
                <w:szCs w:val="24"/>
              </w:rPr>
              <w:t xml:space="preserve"> </w:t>
            </w:r>
            <w:r w:rsidRPr="00E30E4E">
              <w:rPr>
                <w:sz w:val="24"/>
                <w:szCs w:val="24"/>
              </w:rPr>
              <w:t>rozwiązuje (wykonuje) typowe zadania teoretyczne lub</w:t>
            </w:r>
            <w:r w:rsidR="00147E2F" w:rsidRPr="00E30E4E">
              <w:rPr>
                <w:sz w:val="24"/>
                <w:szCs w:val="24"/>
              </w:rPr>
              <w:t xml:space="preserve"> </w:t>
            </w:r>
            <w:r w:rsidRPr="00E30E4E">
              <w:rPr>
                <w:sz w:val="24"/>
                <w:szCs w:val="24"/>
              </w:rPr>
              <w:t>praktyczne o średnim stopniu trudności</w:t>
            </w:r>
          </w:p>
        </w:tc>
      </w:tr>
      <w:tr w:rsidR="00387C8B" w:rsidRPr="00E30E4E" w14:paraId="04D4CCA7" w14:textId="77777777" w:rsidTr="00AE1287">
        <w:tc>
          <w:tcPr>
            <w:tcW w:w="1643" w:type="dxa"/>
            <w:shd w:val="clear" w:color="auto" w:fill="auto"/>
          </w:tcPr>
          <w:p w14:paraId="02A219DA" w14:textId="77777777" w:rsidR="009758E1" w:rsidRPr="00E30E4E" w:rsidRDefault="00147E2F" w:rsidP="00AE1287">
            <w:pPr>
              <w:pStyle w:val="Tekstpodstawowy"/>
              <w:spacing w:before="9"/>
              <w:ind w:left="0" w:firstLine="0"/>
              <w:jc w:val="left"/>
              <w:rPr>
                <w:sz w:val="24"/>
                <w:szCs w:val="24"/>
              </w:rPr>
            </w:pPr>
            <w:r w:rsidRPr="00E30E4E">
              <w:rPr>
                <w:rStyle w:val="markedcontent"/>
                <w:sz w:val="24"/>
                <w:szCs w:val="24"/>
              </w:rPr>
              <w:t>dopuszczający</w:t>
            </w:r>
          </w:p>
        </w:tc>
        <w:tc>
          <w:tcPr>
            <w:tcW w:w="1340" w:type="dxa"/>
            <w:shd w:val="clear" w:color="auto" w:fill="auto"/>
          </w:tcPr>
          <w:p w14:paraId="1FC67F83" w14:textId="77777777" w:rsidR="009758E1" w:rsidRPr="00E30E4E" w:rsidRDefault="00147E2F" w:rsidP="00AE1287">
            <w:pPr>
              <w:pStyle w:val="Tekstpodstawowy"/>
              <w:spacing w:before="9"/>
              <w:ind w:left="0" w:firstLine="0"/>
              <w:jc w:val="left"/>
              <w:rPr>
                <w:sz w:val="24"/>
                <w:szCs w:val="24"/>
              </w:rPr>
            </w:pPr>
            <w:r w:rsidRPr="00E30E4E">
              <w:rPr>
                <w:sz w:val="24"/>
                <w:szCs w:val="24"/>
              </w:rPr>
              <w:t>2</w:t>
            </w:r>
          </w:p>
        </w:tc>
        <w:tc>
          <w:tcPr>
            <w:tcW w:w="6798" w:type="dxa"/>
            <w:shd w:val="clear" w:color="auto" w:fill="auto"/>
          </w:tcPr>
          <w:p w14:paraId="1D168ABA" w14:textId="45B8DE8C" w:rsidR="009758E1" w:rsidRPr="00E30E4E" w:rsidRDefault="009758E1" w:rsidP="004D599A">
            <w:pPr>
              <w:pStyle w:val="Tekstpodstawowy"/>
              <w:spacing w:before="9"/>
              <w:ind w:left="0" w:firstLine="0"/>
              <w:rPr>
                <w:sz w:val="24"/>
                <w:szCs w:val="24"/>
              </w:rPr>
            </w:pPr>
            <w:r w:rsidRPr="00E30E4E">
              <w:rPr>
                <w:sz w:val="24"/>
                <w:szCs w:val="24"/>
              </w:rPr>
              <w:t>Uczeń ma braki w opanowaniu podstawy programowej,</w:t>
            </w:r>
            <w:r w:rsidR="004D599A" w:rsidRPr="00E30E4E">
              <w:rPr>
                <w:sz w:val="24"/>
                <w:szCs w:val="24"/>
              </w:rPr>
              <w:t xml:space="preserve"> </w:t>
            </w:r>
            <w:r w:rsidRPr="00E30E4E">
              <w:rPr>
                <w:sz w:val="24"/>
                <w:szCs w:val="24"/>
              </w:rPr>
              <w:t>które nie przekreślają możliwości uzyskania</w:t>
            </w:r>
            <w:r w:rsidR="00147E2F" w:rsidRPr="00E30E4E">
              <w:rPr>
                <w:sz w:val="24"/>
                <w:szCs w:val="24"/>
              </w:rPr>
              <w:t xml:space="preserve"> </w:t>
            </w:r>
            <w:r w:rsidRPr="00E30E4E">
              <w:rPr>
                <w:sz w:val="24"/>
                <w:szCs w:val="24"/>
              </w:rPr>
              <w:t>podstawowej wiedzy</w:t>
            </w:r>
            <w:r w:rsidR="004D599A" w:rsidRPr="00E30E4E">
              <w:rPr>
                <w:sz w:val="24"/>
                <w:szCs w:val="24"/>
              </w:rPr>
              <w:t xml:space="preserve"> </w:t>
            </w:r>
            <w:r w:rsidRPr="00E30E4E">
              <w:rPr>
                <w:sz w:val="24"/>
                <w:szCs w:val="24"/>
              </w:rPr>
              <w:t>z danego przedmiotu w ciągu dalszej nauki;</w:t>
            </w:r>
            <w:r w:rsidR="004D599A" w:rsidRPr="00E30E4E">
              <w:rPr>
                <w:sz w:val="24"/>
                <w:szCs w:val="24"/>
              </w:rPr>
              <w:t xml:space="preserve"> </w:t>
            </w:r>
            <w:r w:rsidRPr="00E30E4E">
              <w:rPr>
                <w:sz w:val="24"/>
                <w:szCs w:val="24"/>
              </w:rPr>
              <w:t>Uczeń rozwiązuje (wykonuje) z pomocą nauczyciela</w:t>
            </w:r>
            <w:r w:rsidR="004D599A" w:rsidRPr="00E30E4E">
              <w:rPr>
                <w:sz w:val="24"/>
                <w:szCs w:val="24"/>
              </w:rPr>
              <w:t xml:space="preserve"> </w:t>
            </w:r>
            <w:r w:rsidRPr="00E30E4E">
              <w:rPr>
                <w:sz w:val="24"/>
                <w:szCs w:val="24"/>
              </w:rPr>
              <w:t>typowe zadania teoretyczne i praktyczne o niewielkim</w:t>
            </w:r>
            <w:r w:rsidR="004D599A" w:rsidRPr="00E30E4E">
              <w:rPr>
                <w:sz w:val="24"/>
                <w:szCs w:val="24"/>
              </w:rPr>
              <w:t xml:space="preserve"> </w:t>
            </w:r>
            <w:r w:rsidRPr="00E30E4E">
              <w:rPr>
                <w:sz w:val="24"/>
                <w:szCs w:val="24"/>
              </w:rPr>
              <w:t>stopniu trudności.</w:t>
            </w:r>
          </w:p>
        </w:tc>
      </w:tr>
      <w:tr w:rsidR="009758E1" w:rsidRPr="00E30E4E" w14:paraId="163CF2BB" w14:textId="77777777" w:rsidTr="00AE1287">
        <w:tc>
          <w:tcPr>
            <w:tcW w:w="1643" w:type="dxa"/>
            <w:shd w:val="clear" w:color="auto" w:fill="auto"/>
          </w:tcPr>
          <w:p w14:paraId="72BBD64A" w14:textId="77777777" w:rsidR="009758E1" w:rsidRPr="00E30E4E" w:rsidRDefault="00147E2F" w:rsidP="00AE1287">
            <w:pPr>
              <w:pStyle w:val="Tekstpodstawowy"/>
              <w:spacing w:before="9"/>
              <w:ind w:left="0" w:firstLine="0"/>
              <w:jc w:val="left"/>
              <w:rPr>
                <w:sz w:val="24"/>
                <w:szCs w:val="24"/>
              </w:rPr>
            </w:pPr>
            <w:r w:rsidRPr="00E30E4E">
              <w:rPr>
                <w:rStyle w:val="markedcontent"/>
                <w:sz w:val="24"/>
                <w:szCs w:val="24"/>
              </w:rPr>
              <w:t>niedostateczny</w:t>
            </w:r>
          </w:p>
        </w:tc>
        <w:tc>
          <w:tcPr>
            <w:tcW w:w="1340" w:type="dxa"/>
            <w:shd w:val="clear" w:color="auto" w:fill="auto"/>
          </w:tcPr>
          <w:p w14:paraId="2B18DADB" w14:textId="77777777" w:rsidR="009758E1" w:rsidRPr="00E30E4E" w:rsidRDefault="00147E2F" w:rsidP="00AE1287">
            <w:pPr>
              <w:pStyle w:val="Tekstpodstawowy"/>
              <w:spacing w:before="9"/>
              <w:ind w:left="0" w:firstLine="0"/>
              <w:jc w:val="left"/>
              <w:rPr>
                <w:sz w:val="24"/>
                <w:szCs w:val="24"/>
              </w:rPr>
            </w:pPr>
            <w:r w:rsidRPr="00E30E4E">
              <w:rPr>
                <w:sz w:val="24"/>
                <w:szCs w:val="24"/>
              </w:rPr>
              <w:t>1</w:t>
            </w:r>
          </w:p>
        </w:tc>
        <w:tc>
          <w:tcPr>
            <w:tcW w:w="6798" w:type="dxa"/>
            <w:shd w:val="clear" w:color="auto" w:fill="auto"/>
          </w:tcPr>
          <w:p w14:paraId="7390D4B4" w14:textId="57EEAFED" w:rsidR="009758E1" w:rsidRPr="00E30E4E" w:rsidRDefault="009758E1" w:rsidP="004D599A">
            <w:pPr>
              <w:pStyle w:val="Tekstpodstawowy"/>
              <w:spacing w:before="9"/>
              <w:ind w:left="0" w:firstLine="0"/>
              <w:rPr>
                <w:sz w:val="24"/>
                <w:szCs w:val="24"/>
              </w:rPr>
            </w:pPr>
            <w:r w:rsidRPr="00E30E4E">
              <w:rPr>
                <w:sz w:val="24"/>
                <w:szCs w:val="24"/>
              </w:rPr>
              <w:t>Uczeń nie spełnia oczekiwań określonych w programie</w:t>
            </w:r>
            <w:r w:rsidR="004D599A" w:rsidRPr="00E30E4E">
              <w:rPr>
                <w:sz w:val="24"/>
                <w:szCs w:val="24"/>
              </w:rPr>
              <w:t xml:space="preserve"> </w:t>
            </w:r>
            <w:r w:rsidRPr="00E30E4E">
              <w:rPr>
                <w:sz w:val="24"/>
                <w:szCs w:val="24"/>
              </w:rPr>
              <w:t>nauczania, nie opanował podstawy programowej</w:t>
            </w:r>
            <w:r w:rsidR="004D599A" w:rsidRPr="00E30E4E">
              <w:rPr>
                <w:sz w:val="24"/>
                <w:szCs w:val="24"/>
              </w:rPr>
              <w:t xml:space="preserve"> </w:t>
            </w:r>
            <w:r w:rsidRPr="00E30E4E">
              <w:rPr>
                <w:sz w:val="24"/>
                <w:szCs w:val="24"/>
              </w:rPr>
              <w:t>kształcenia ogólnego, jest bierny na lekcjach, co</w:t>
            </w:r>
            <w:r w:rsidR="004D599A" w:rsidRPr="00E30E4E">
              <w:rPr>
                <w:sz w:val="24"/>
                <w:szCs w:val="24"/>
              </w:rPr>
              <w:t xml:space="preserve"> </w:t>
            </w:r>
            <w:r w:rsidRPr="00E30E4E">
              <w:rPr>
                <w:sz w:val="24"/>
                <w:szCs w:val="24"/>
              </w:rPr>
              <w:t>uniemożliwia mu opanowanie kolejnych treści</w:t>
            </w:r>
            <w:r w:rsidRPr="00E30E4E">
              <w:rPr>
                <w:sz w:val="24"/>
                <w:szCs w:val="24"/>
              </w:rPr>
              <w:br/>
              <w:t>kształcących i utrudnia dalszą edukację</w:t>
            </w:r>
          </w:p>
        </w:tc>
      </w:tr>
    </w:tbl>
    <w:p w14:paraId="3B38B4CB" w14:textId="62EB4B99" w:rsidR="009758E1" w:rsidRPr="00E30E4E" w:rsidRDefault="004D599A" w:rsidP="00160D32">
      <w:pPr>
        <w:pStyle w:val="Tekstpodstawowy"/>
        <w:spacing w:before="9" w:line="360" w:lineRule="auto"/>
        <w:ind w:left="0" w:firstLine="0"/>
        <w:jc w:val="left"/>
        <w:rPr>
          <w:sz w:val="24"/>
          <w:szCs w:val="24"/>
        </w:rPr>
      </w:pPr>
      <w:r w:rsidRPr="00E30E4E">
        <w:rPr>
          <w:sz w:val="24"/>
          <w:szCs w:val="24"/>
        </w:rPr>
        <w:t xml:space="preserve"> </w:t>
      </w:r>
    </w:p>
    <w:p w14:paraId="097CA6D1" w14:textId="77777777" w:rsidR="00531A00" w:rsidRPr="00E30E4E" w:rsidRDefault="009A1587" w:rsidP="00D934E2">
      <w:pPr>
        <w:pStyle w:val="Bezodstpw"/>
        <w:numPr>
          <w:ilvl w:val="0"/>
          <w:numId w:val="49"/>
        </w:numPr>
        <w:spacing w:line="360" w:lineRule="auto"/>
        <w:jc w:val="both"/>
        <w:rPr>
          <w:rFonts w:ascii="Times New Roman" w:hAnsi="Times New Roman"/>
          <w:sz w:val="24"/>
          <w:szCs w:val="24"/>
        </w:rPr>
      </w:pPr>
      <w:r w:rsidRPr="00E30E4E">
        <w:rPr>
          <w:rFonts w:ascii="Times New Roman" w:hAnsi="Times New Roman"/>
          <w:sz w:val="24"/>
          <w:szCs w:val="24"/>
        </w:rPr>
        <w:lastRenderedPageBreak/>
        <w:t>Uczniowie posiadający opinię poradni psychologiczno-pedagogicznej o potrzebie dostosowania wymagań do ich możliwości mogą otrzymać w oparciu o tę opinię ocenę dopuszczającą za wykonanie mniej niż 30 % zadań</w:t>
      </w:r>
      <w:r w:rsidRPr="00E30E4E">
        <w:rPr>
          <w:rFonts w:ascii="Times New Roman" w:hAnsi="Times New Roman"/>
          <w:spacing w:val="-13"/>
          <w:sz w:val="24"/>
          <w:szCs w:val="24"/>
        </w:rPr>
        <w:t xml:space="preserve"> </w:t>
      </w:r>
      <w:r w:rsidRPr="00E30E4E">
        <w:rPr>
          <w:rFonts w:ascii="Times New Roman" w:hAnsi="Times New Roman"/>
          <w:sz w:val="24"/>
          <w:szCs w:val="24"/>
        </w:rPr>
        <w:t>sprawdzianu</w:t>
      </w:r>
    </w:p>
    <w:p w14:paraId="0E1855F4" w14:textId="7E2080A7" w:rsidR="00970665" w:rsidRPr="00E30E4E" w:rsidRDefault="00970665" w:rsidP="00160D32">
      <w:pPr>
        <w:pStyle w:val="Nagwek11"/>
        <w:spacing w:line="360" w:lineRule="auto"/>
      </w:pPr>
      <w:bookmarkStart w:id="383" w:name="_Toc51145659"/>
      <w:bookmarkStart w:id="384" w:name="_Toc54627247"/>
      <w:bookmarkStart w:id="385" w:name="_Toc113308739"/>
      <w:bookmarkStart w:id="386" w:name="_Toc114578032"/>
      <w:bookmarkStart w:id="387" w:name="_Toc144324911"/>
      <w:r w:rsidRPr="00E30E4E">
        <w:t xml:space="preserve">§ </w:t>
      </w:r>
      <w:bookmarkEnd w:id="383"/>
      <w:bookmarkEnd w:id="384"/>
      <w:bookmarkEnd w:id="385"/>
      <w:bookmarkEnd w:id="386"/>
      <w:r w:rsidR="003D494B" w:rsidRPr="00E30E4E">
        <w:t>61</w:t>
      </w:r>
      <w:bookmarkEnd w:id="387"/>
    </w:p>
    <w:p w14:paraId="56A623B1" w14:textId="77777777" w:rsidR="00970665" w:rsidRPr="00E30E4E" w:rsidRDefault="00136247" w:rsidP="00D934E2">
      <w:pPr>
        <w:pStyle w:val="Bezodstpw"/>
        <w:numPr>
          <w:ilvl w:val="0"/>
          <w:numId w:val="50"/>
        </w:numPr>
        <w:spacing w:line="360" w:lineRule="auto"/>
        <w:rPr>
          <w:rFonts w:ascii="Times New Roman" w:hAnsi="Times New Roman"/>
          <w:sz w:val="24"/>
          <w:szCs w:val="24"/>
        </w:rPr>
      </w:pPr>
      <w:r w:rsidRPr="00E30E4E">
        <w:rPr>
          <w:rFonts w:ascii="Times New Roman" w:hAnsi="Times New Roman"/>
          <w:sz w:val="24"/>
          <w:szCs w:val="24"/>
        </w:rPr>
        <w:t>Oceny bieżące</w:t>
      </w:r>
      <w:r w:rsidR="00970665" w:rsidRPr="00E30E4E">
        <w:rPr>
          <w:rFonts w:ascii="Times New Roman" w:hAnsi="Times New Roman"/>
          <w:sz w:val="24"/>
          <w:szCs w:val="24"/>
        </w:rPr>
        <w:t xml:space="preserve"> ustala się według skali: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2"/>
        <w:gridCol w:w="2410"/>
        <w:gridCol w:w="2138"/>
      </w:tblGrid>
      <w:tr w:rsidR="00387C8B" w:rsidRPr="00E30E4E" w14:paraId="2E40C53E" w14:textId="77777777" w:rsidTr="00D778E8">
        <w:trPr>
          <w:trHeight w:hRule="exact" w:val="698"/>
          <w:jc w:val="center"/>
        </w:trPr>
        <w:tc>
          <w:tcPr>
            <w:tcW w:w="1832" w:type="dxa"/>
          </w:tcPr>
          <w:p w14:paraId="3EB42407" w14:textId="77777777" w:rsidR="008E349D" w:rsidRPr="00E30E4E" w:rsidRDefault="008E349D" w:rsidP="00C14521">
            <w:pPr>
              <w:pStyle w:val="TableParagraph"/>
              <w:spacing w:line="240" w:lineRule="auto"/>
              <w:rPr>
                <w:sz w:val="24"/>
                <w:szCs w:val="24"/>
              </w:rPr>
            </w:pPr>
            <w:r w:rsidRPr="00E30E4E">
              <w:rPr>
                <w:sz w:val="24"/>
                <w:szCs w:val="24"/>
              </w:rPr>
              <w:t>stopień</w:t>
            </w:r>
          </w:p>
        </w:tc>
        <w:tc>
          <w:tcPr>
            <w:tcW w:w="2410" w:type="dxa"/>
          </w:tcPr>
          <w:p w14:paraId="1FD6FB82" w14:textId="77777777" w:rsidR="008E349D" w:rsidRPr="00E30E4E" w:rsidRDefault="008E349D" w:rsidP="00C14521">
            <w:pPr>
              <w:pStyle w:val="TableParagraph"/>
              <w:spacing w:line="240" w:lineRule="auto"/>
              <w:ind w:right="655"/>
              <w:rPr>
                <w:sz w:val="24"/>
                <w:szCs w:val="24"/>
              </w:rPr>
            </w:pPr>
            <w:r w:rsidRPr="00E30E4E">
              <w:rPr>
                <w:sz w:val="24"/>
                <w:szCs w:val="24"/>
              </w:rPr>
              <w:t xml:space="preserve">oznaczenie – </w:t>
            </w:r>
          </w:p>
          <w:p w14:paraId="157B7156" w14:textId="77777777" w:rsidR="008E349D" w:rsidRPr="00E30E4E" w:rsidRDefault="008E349D" w:rsidP="00C14521">
            <w:pPr>
              <w:pStyle w:val="TableParagraph"/>
              <w:spacing w:line="240" w:lineRule="auto"/>
              <w:ind w:right="655"/>
              <w:rPr>
                <w:sz w:val="24"/>
                <w:szCs w:val="24"/>
              </w:rPr>
            </w:pPr>
            <w:r w:rsidRPr="00E30E4E">
              <w:rPr>
                <w:sz w:val="24"/>
                <w:szCs w:val="24"/>
              </w:rPr>
              <w:t>cyfra arabska</w:t>
            </w:r>
          </w:p>
        </w:tc>
        <w:tc>
          <w:tcPr>
            <w:tcW w:w="2138" w:type="dxa"/>
          </w:tcPr>
          <w:p w14:paraId="3BB7B22E" w14:textId="77777777" w:rsidR="008E349D" w:rsidRPr="00E30E4E" w:rsidRDefault="008E349D" w:rsidP="00C14521">
            <w:pPr>
              <w:pStyle w:val="TableParagraph"/>
              <w:spacing w:line="240" w:lineRule="auto"/>
              <w:ind w:right="471"/>
              <w:rPr>
                <w:sz w:val="24"/>
                <w:szCs w:val="24"/>
              </w:rPr>
            </w:pPr>
            <w:r w:rsidRPr="00E30E4E">
              <w:rPr>
                <w:sz w:val="24"/>
                <w:szCs w:val="24"/>
              </w:rPr>
              <w:t xml:space="preserve">stosowany </w:t>
            </w:r>
          </w:p>
          <w:p w14:paraId="113B628F" w14:textId="77777777" w:rsidR="008E349D" w:rsidRPr="00E30E4E" w:rsidRDefault="008E349D" w:rsidP="00C14521">
            <w:pPr>
              <w:pStyle w:val="TableParagraph"/>
              <w:spacing w:line="240" w:lineRule="auto"/>
              <w:ind w:right="471"/>
              <w:rPr>
                <w:sz w:val="24"/>
                <w:szCs w:val="24"/>
              </w:rPr>
            </w:pPr>
            <w:r w:rsidRPr="00E30E4E">
              <w:rPr>
                <w:sz w:val="24"/>
                <w:szCs w:val="24"/>
              </w:rPr>
              <w:t>skrót</w:t>
            </w:r>
          </w:p>
        </w:tc>
      </w:tr>
      <w:tr w:rsidR="00387C8B" w:rsidRPr="00E30E4E" w14:paraId="2F046307" w14:textId="77777777" w:rsidTr="00D778E8">
        <w:trPr>
          <w:trHeight w:hRule="exact" w:val="353"/>
          <w:jc w:val="center"/>
        </w:trPr>
        <w:tc>
          <w:tcPr>
            <w:tcW w:w="1832" w:type="dxa"/>
          </w:tcPr>
          <w:p w14:paraId="05DBA555" w14:textId="77777777" w:rsidR="008E349D" w:rsidRPr="00E30E4E" w:rsidRDefault="008E349D" w:rsidP="00C14521">
            <w:pPr>
              <w:pStyle w:val="TableParagraph"/>
              <w:spacing w:line="240" w:lineRule="auto"/>
              <w:rPr>
                <w:sz w:val="24"/>
                <w:szCs w:val="24"/>
              </w:rPr>
            </w:pPr>
            <w:r w:rsidRPr="00E30E4E">
              <w:rPr>
                <w:sz w:val="24"/>
                <w:szCs w:val="24"/>
              </w:rPr>
              <w:t>celujący</w:t>
            </w:r>
          </w:p>
        </w:tc>
        <w:tc>
          <w:tcPr>
            <w:tcW w:w="2410" w:type="dxa"/>
          </w:tcPr>
          <w:p w14:paraId="56625E22" w14:textId="77777777" w:rsidR="008E349D" w:rsidRPr="00E30E4E" w:rsidRDefault="008E349D" w:rsidP="00C14521">
            <w:pPr>
              <w:pStyle w:val="TableParagraph"/>
              <w:spacing w:line="240" w:lineRule="auto"/>
              <w:ind w:left="0"/>
              <w:rPr>
                <w:sz w:val="24"/>
                <w:szCs w:val="24"/>
              </w:rPr>
            </w:pPr>
            <w:r w:rsidRPr="00E30E4E">
              <w:rPr>
                <w:w w:val="99"/>
                <w:sz w:val="24"/>
                <w:szCs w:val="24"/>
              </w:rPr>
              <w:t>6</w:t>
            </w:r>
          </w:p>
        </w:tc>
        <w:tc>
          <w:tcPr>
            <w:tcW w:w="2138" w:type="dxa"/>
          </w:tcPr>
          <w:p w14:paraId="16C2174B" w14:textId="77777777" w:rsidR="008E349D" w:rsidRPr="00E30E4E" w:rsidRDefault="008E349D" w:rsidP="00C14521">
            <w:pPr>
              <w:pStyle w:val="TableParagraph"/>
              <w:spacing w:line="240" w:lineRule="auto"/>
              <w:ind w:left="609" w:right="609"/>
              <w:rPr>
                <w:sz w:val="24"/>
                <w:szCs w:val="24"/>
              </w:rPr>
            </w:pPr>
            <w:r w:rsidRPr="00E30E4E">
              <w:rPr>
                <w:sz w:val="24"/>
                <w:szCs w:val="24"/>
              </w:rPr>
              <w:t>cel</w:t>
            </w:r>
          </w:p>
        </w:tc>
      </w:tr>
      <w:tr w:rsidR="00387C8B" w:rsidRPr="00E30E4E" w14:paraId="76533390" w14:textId="77777777" w:rsidTr="00D778E8">
        <w:trPr>
          <w:trHeight w:hRule="exact" w:val="355"/>
          <w:jc w:val="center"/>
        </w:trPr>
        <w:tc>
          <w:tcPr>
            <w:tcW w:w="1832" w:type="dxa"/>
          </w:tcPr>
          <w:p w14:paraId="5657C1A8" w14:textId="77777777" w:rsidR="008E349D" w:rsidRPr="00E30E4E" w:rsidRDefault="008E349D" w:rsidP="00C14521">
            <w:pPr>
              <w:pStyle w:val="TableParagraph"/>
              <w:spacing w:line="240" w:lineRule="auto"/>
              <w:rPr>
                <w:sz w:val="24"/>
                <w:szCs w:val="24"/>
              </w:rPr>
            </w:pPr>
            <w:r w:rsidRPr="00E30E4E">
              <w:rPr>
                <w:sz w:val="24"/>
                <w:szCs w:val="24"/>
              </w:rPr>
              <w:t>bardzo dobry</w:t>
            </w:r>
          </w:p>
        </w:tc>
        <w:tc>
          <w:tcPr>
            <w:tcW w:w="2410" w:type="dxa"/>
          </w:tcPr>
          <w:p w14:paraId="7FAD3A1F" w14:textId="77777777" w:rsidR="008E349D" w:rsidRPr="00E30E4E" w:rsidRDefault="008E349D" w:rsidP="00C14521">
            <w:pPr>
              <w:pStyle w:val="TableParagraph"/>
              <w:spacing w:line="240" w:lineRule="auto"/>
              <w:ind w:left="0"/>
              <w:rPr>
                <w:sz w:val="24"/>
                <w:szCs w:val="24"/>
              </w:rPr>
            </w:pPr>
            <w:r w:rsidRPr="00E30E4E">
              <w:rPr>
                <w:w w:val="99"/>
                <w:sz w:val="24"/>
                <w:szCs w:val="24"/>
              </w:rPr>
              <w:t>5</w:t>
            </w:r>
          </w:p>
        </w:tc>
        <w:tc>
          <w:tcPr>
            <w:tcW w:w="2138" w:type="dxa"/>
          </w:tcPr>
          <w:p w14:paraId="339BAD46" w14:textId="77777777" w:rsidR="008E349D" w:rsidRPr="00E30E4E" w:rsidRDefault="008E349D" w:rsidP="00C14521">
            <w:pPr>
              <w:pStyle w:val="TableParagraph"/>
              <w:spacing w:line="240" w:lineRule="auto"/>
              <w:ind w:left="609" w:right="609"/>
              <w:rPr>
                <w:sz w:val="24"/>
                <w:szCs w:val="24"/>
              </w:rPr>
            </w:pPr>
            <w:proofErr w:type="spellStart"/>
            <w:r w:rsidRPr="00E30E4E">
              <w:rPr>
                <w:sz w:val="24"/>
                <w:szCs w:val="24"/>
              </w:rPr>
              <w:t>bdb</w:t>
            </w:r>
            <w:proofErr w:type="spellEnd"/>
          </w:p>
        </w:tc>
      </w:tr>
      <w:tr w:rsidR="00387C8B" w:rsidRPr="00E30E4E" w14:paraId="55FF31FE" w14:textId="77777777" w:rsidTr="00D778E8">
        <w:trPr>
          <w:trHeight w:hRule="exact" w:val="353"/>
          <w:jc w:val="center"/>
        </w:trPr>
        <w:tc>
          <w:tcPr>
            <w:tcW w:w="1832" w:type="dxa"/>
          </w:tcPr>
          <w:p w14:paraId="70EE130C" w14:textId="77777777" w:rsidR="008E349D" w:rsidRPr="00E30E4E" w:rsidRDefault="008E349D" w:rsidP="00C14521">
            <w:pPr>
              <w:pStyle w:val="TableParagraph"/>
              <w:spacing w:line="240" w:lineRule="auto"/>
              <w:rPr>
                <w:sz w:val="24"/>
                <w:szCs w:val="24"/>
              </w:rPr>
            </w:pPr>
            <w:r w:rsidRPr="00E30E4E">
              <w:rPr>
                <w:sz w:val="24"/>
                <w:szCs w:val="24"/>
              </w:rPr>
              <w:t>dobry</w:t>
            </w:r>
          </w:p>
        </w:tc>
        <w:tc>
          <w:tcPr>
            <w:tcW w:w="2410" w:type="dxa"/>
          </w:tcPr>
          <w:p w14:paraId="785D9763" w14:textId="77777777" w:rsidR="008E349D" w:rsidRPr="00E30E4E" w:rsidRDefault="008E349D" w:rsidP="00C14521">
            <w:pPr>
              <w:pStyle w:val="TableParagraph"/>
              <w:spacing w:line="240" w:lineRule="auto"/>
              <w:ind w:left="0"/>
              <w:rPr>
                <w:sz w:val="24"/>
                <w:szCs w:val="24"/>
              </w:rPr>
            </w:pPr>
            <w:r w:rsidRPr="00E30E4E">
              <w:rPr>
                <w:w w:val="99"/>
                <w:sz w:val="24"/>
                <w:szCs w:val="24"/>
              </w:rPr>
              <w:t>4</w:t>
            </w:r>
          </w:p>
        </w:tc>
        <w:tc>
          <w:tcPr>
            <w:tcW w:w="2138" w:type="dxa"/>
          </w:tcPr>
          <w:p w14:paraId="39859DB0" w14:textId="77777777" w:rsidR="008E349D" w:rsidRPr="00E30E4E" w:rsidRDefault="008E349D" w:rsidP="00C14521">
            <w:pPr>
              <w:pStyle w:val="TableParagraph"/>
              <w:spacing w:line="240" w:lineRule="auto"/>
              <w:ind w:left="609" w:right="609"/>
              <w:rPr>
                <w:sz w:val="24"/>
                <w:szCs w:val="24"/>
              </w:rPr>
            </w:pPr>
            <w:proofErr w:type="spellStart"/>
            <w:r w:rsidRPr="00E30E4E">
              <w:rPr>
                <w:sz w:val="24"/>
                <w:szCs w:val="24"/>
              </w:rPr>
              <w:t>db</w:t>
            </w:r>
            <w:proofErr w:type="spellEnd"/>
          </w:p>
        </w:tc>
      </w:tr>
      <w:tr w:rsidR="00387C8B" w:rsidRPr="00E30E4E" w14:paraId="213B7183" w14:textId="77777777" w:rsidTr="00D778E8">
        <w:trPr>
          <w:trHeight w:hRule="exact" w:val="355"/>
          <w:jc w:val="center"/>
        </w:trPr>
        <w:tc>
          <w:tcPr>
            <w:tcW w:w="1832" w:type="dxa"/>
          </w:tcPr>
          <w:p w14:paraId="3A2DBAEF" w14:textId="77777777" w:rsidR="008E349D" w:rsidRPr="00E30E4E" w:rsidRDefault="008E349D" w:rsidP="00C14521">
            <w:pPr>
              <w:pStyle w:val="TableParagraph"/>
              <w:spacing w:line="240" w:lineRule="auto"/>
              <w:rPr>
                <w:sz w:val="24"/>
                <w:szCs w:val="24"/>
              </w:rPr>
            </w:pPr>
            <w:r w:rsidRPr="00E30E4E">
              <w:rPr>
                <w:sz w:val="24"/>
                <w:szCs w:val="24"/>
              </w:rPr>
              <w:t>dostateczny</w:t>
            </w:r>
          </w:p>
        </w:tc>
        <w:tc>
          <w:tcPr>
            <w:tcW w:w="2410" w:type="dxa"/>
          </w:tcPr>
          <w:p w14:paraId="07693E9D" w14:textId="77777777" w:rsidR="008E349D" w:rsidRPr="00E30E4E" w:rsidRDefault="008E349D" w:rsidP="00C14521">
            <w:pPr>
              <w:pStyle w:val="TableParagraph"/>
              <w:spacing w:line="240" w:lineRule="auto"/>
              <w:ind w:left="0"/>
              <w:rPr>
                <w:sz w:val="24"/>
                <w:szCs w:val="24"/>
              </w:rPr>
            </w:pPr>
            <w:r w:rsidRPr="00E30E4E">
              <w:rPr>
                <w:w w:val="99"/>
                <w:sz w:val="24"/>
                <w:szCs w:val="24"/>
              </w:rPr>
              <w:t>3</w:t>
            </w:r>
          </w:p>
        </w:tc>
        <w:tc>
          <w:tcPr>
            <w:tcW w:w="2138" w:type="dxa"/>
          </w:tcPr>
          <w:p w14:paraId="6B93D411" w14:textId="77777777" w:rsidR="008E349D" w:rsidRPr="00E30E4E" w:rsidRDefault="008E349D" w:rsidP="00C14521">
            <w:pPr>
              <w:pStyle w:val="TableParagraph"/>
              <w:spacing w:line="240" w:lineRule="auto"/>
              <w:ind w:left="609" w:right="609"/>
              <w:rPr>
                <w:sz w:val="24"/>
                <w:szCs w:val="24"/>
              </w:rPr>
            </w:pPr>
            <w:proofErr w:type="spellStart"/>
            <w:r w:rsidRPr="00E30E4E">
              <w:rPr>
                <w:sz w:val="24"/>
                <w:szCs w:val="24"/>
              </w:rPr>
              <w:t>dst</w:t>
            </w:r>
            <w:proofErr w:type="spellEnd"/>
          </w:p>
        </w:tc>
      </w:tr>
      <w:tr w:rsidR="00387C8B" w:rsidRPr="00E30E4E" w14:paraId="661DF491" w14:textId="77777777" w:rsidTr="00D778E8">
        <w:trPr>
          <w:trHeight w:hRule="exact" w:val="353"/>
          <w:jc w:val="center"/>
        </w:trPr>
        <w:tc>
          <w:tcPr>
            <w:tcW w:w="1832" w:type="dxa"/>
          </w:tcPr>
          <w:p w14:paraId="007E6046" w14:textId="77777777" w:rsidR="008E349D" w:rsidRPr="00E30E4E" w:rsidRDefault="008E349D" w:rsidP="00C14521">
            <w:pPr>
              <w:pStyle w:val="TableParagraph"/>
              <w:spacing w:line="240" w:lineRule="auto"/>
              <w:rPr>
                <w:sz w:val="24"/>
                <w:szCs w:val="24"/>
              </w:rPr>
            </w:pPr>
            <w:r w:rsidRPr="00E30E4E">
              <w:rPr>
                <w:sz w:val="24"/>
                <w:szCs w:val="24"/>
              </w:rPr>
              <w:t>dopuszczający</w:t>
            </w:r>
          </w:p>
        </w:tc>
        <w:tc>
          <w:tcPr>
            <w:tcW w:w="2410" w:type="dxa"/>
          </w:tcPr>
          <w:p w14:paraId="0B3FFAF4" w14:textId="77777777" w:rsidR="008E349D" w:rsidRPr="00E30E4E" w:rsidRDefault="008E349D" w:rsidP="00C14521">
            <w:pPr>
              <w:pStyle w:val="TableParagraph"/>
              <w:spacing w:line="240" w:lineRule="auto"/>
              <w:ind w:left="0"/>
              <w:rPr>
                <w:sz w:val="24"/>
                <w:szCs w:val="24"/>
              </w:rPr>
            </w:pPr>
            <w:r w:rsidRPr="00E30E4E">
              <w:rPr>
                <w:w w:val="99"/>
                <w:sz w:val="24"/>
                <w:szCs w:val="24"/>
              </w:rPr>
              <w:t>2</w:t>
            </w:r>
          </w:p>
        </w:tc>
        <w:tc>
          <w:tcPr>
            <w:tcW w:w="2138" w:type="dxa"/>
          </w:tcPr>
          <w:p w14:paraId="308B2BD9" w14:textId="77777777" w:rsidR="008E349D" w:rsidRPr="00E30E4E" w:rsidRDefault="008E349D" w:rsidP="00C14521">
            <w:pPr>
              <w:pStyle w:val="TableParagraph"/>
              <w:spacing w:line="240" w:lineRule="auto"/>
              <w:ind w:left="609" w:right="609"/>
              <w:rPr>
                <w:sz w:val="24"/>
                <w:szCs w:val="24"/>
              </w:rPr>
            </w:pPr>
            <w:proofErr w:type="spellStart"/>
            <w:r w:rsidRPr="00E30E4E">
              <w:rPr>
                <w:sz w:val="24"/>
                <w:szCs w:val="24"/>
              </w:rPr>
              <w:t>dop</w:t>
            </w:r>
            <w:proofErr w:type="spellEnd"/>
          </w:p>
        </w:tc>
      </w:tr>
      <w:tr w:rsidR="008E349D" w:rsidRPr="00E30E4E" w14:paraId="4D2D99CE" w14:textId="77777777" w:rsidTr="00D778E8">
        <w:trPr>
          <w:trHeight w:hRule="exact" w:val="355"/>
          <w:jc w:val="center"/>
        </w:trPr>
        <w:tc>
          <w:tcPr>
            <w:tcW w:w="1832" w:type="dxa"/>
          </w:tcPr>
          <w:p w14:paraId="263C40DF" w14:textId="77777777" w:rsidR="008E349D" w:rsidRPr="00E30E4E" w:rsidRDefault="008E349D" w:rsidP="00C14521">
            <w:pPr>
              <w:pStyle w:val="TableParagraph"/>
              <w:spacing w:line="240" w:lineRule="auto"/>
              <w:rPr>
                <w:sz w:val="24"/>
                <w:szCs w:val="24"/>
              </w:rPr>
            </w:pPr>
            <w:r w:rsidRPr="00E30E4E">
              <w:rPr>
                <w:sz w:val="24"/>
                <w:szCs w:val="24"/>
              </w:rPr>
              <w:t>niedostateczny</w:t>
            </w:r>
          </w:p>
        </w:tc>
        <w:tc>
          <w:tcPr>
            <w:tcW w:w="2410" w:type="dxa"/>
          </w:tcPr>
          <w:p w14:paraId="7091733D" w14:textId="77777777" w:rsidR="008E349D" w:rsidRPr="00E30E4E" w:rsidRDefault="008E349D" w:rsidP="00C14521">
            <w:pPr>
              <w:pStyle w:val="TableParagraph"/>
              <w:spacing w:line="240" w:lineRule="auto"/>
              <w:ind w:left="0"/>
              <w:rPr>
                <w:sz w:val="24"/>
                <w:szCs w:val="24"/>
              </w:rPr>
            </w:pPr>
            <w:r w:rsidRPr="00E30E4E">
              <w:rPr>
                <w:w w:val="99"/>
                <w:sz w:val="24"/>
                <w:szCs w:val="24"/>
              </w:rPr>
              <w:t>1</w:t>
            </w:r>
          </w:p>
        </w:tc>
        <w:tc>
          <w:tcPr>
            <w:tcW w:w="2138" w:type="dxa"/>
          </w:tcPr>
          <w:p w14:paraId="16FEEF43" w14:textId="77777777" w:rsidR="008E349D" w:rsidRPr="00E30E4E" w:rsidRDefault="008E349D" w:rsidP="00C14521">
            <w:pPr>
              <w:pStyle w:val="TableParagraph"/>
              <w:spacing w:line="240" w:lineRule="auto"/>
              <w:ind w:left="609" w:right="609"/>
              <w:rPr>
                <w:sz w:val="24"/>
                <w:szCs w:val="24"/>
              </w:rPr>
            </w:pPr>
            <w:proofErr w:type="spellStart"/>
            <w:r w:rsidRPr="00E30E4E">
              <w:rPr>
                <w:sz w:val="24"/>
                <w:szCs w:val="24"/>
              </w:rPr>
              <w:t>ndst</w:t>
            </w:r>
            <w:proofErr w:type="spellEnd"/>
          </w:p>
        </w:tc>
      </w:tr>
    </w:tbl>
    <w:p w14:paraId="69726414" w14:textId="77777777" w:rsidR="008E349D" w:rsidRPr="00E30E4E" w:rsidRDefault="008E349D" w:rsidP="00160D32">
      <w:pPr>
        <w:pStyle w:val="Bezodstpw"/>
        <w:spacing w:line="360" w:lineRule="auto"/>
        <w:ind w:left="360"/>
        <w:rPr>
          <w:rFonts w:ascii="Times New Roman" w:hAnsi="Times New Roman"/>
          <w:sz w:val="24"/>
          <w:szCs w:val="24"/>
        </w:rPr>
      </w:pPr>
    </w:p>
    <w:p w14:paraId="647630D9" w14:textId="77777777" w:rsidR="008E349D" w:rsidRPr="00E30E4E" w:rsidRDefault="008E349D" w:rsidP="00D934E2">
      <w:pPr>
        <w:pStyle w:val="Bezodstpw"/>
        <w:numPr>
          <w:ilvl w:val="0"/>
          <w:numId w:val="50"/>
        </w:numPr>
        <w:spacing w:line="360" w:lineRule="auto"/>
        <w:jc w:val="both"/>
        <w:rPr>
          <w:rFonts w:ascii="Times New Roman" w:hAnsi="Times New Roman"/>
          <w:sz w:val="24"/>
          <w:szCs w:val="24"/>
        </w:rPr>
      </w:pPr>
      <w:r w:rsidRPr="00E30E4E">
        <w:rPr>
          <w:rFonts w:ascii="Times New Roman" w:hAnsi="Times New Roman"/>
          <w:sz w:val="24"/>
          <w:szCs w:val="24"/>
        </w:rPr>
        <w:t>Przy ustalaniu śródrocznej oce</w:t>
      </w:r>
      <w:r w:rsidR="00136247" w:rsidRPr="00E30E4E">
        <w:rPr>
          <w:rFonts w:ascii="Times New Roman" w:hAnsi="Times New Roman"/>
          <w:sz w:val="24"/>
          <w:szCs w:val="24"/>
        </w:rPr>
        <w:t>ny klasyfikacyjnej dopuszcza się</w:t>
      </w:r>
      <w:r w:rsidRPr="00E30E4E">
        <w:rPr>
          <w:rFonts w:ascii="Times New Roman" w:hAnsi="Times New Roman"/>
          <w:sz w:val="24"/>
          <w:szCs w:val="24"/>
        </w:rPr>
        <w:t xml:space="preserve"> stosowanie skrótu zgodn</w:t>
      </w:r>
      <w:r w:rsidR="00137B62" w:rsidRPr="00E30E4E">
        <w:rPr>
          <w:rFonts w:ascii="Times New Roman" w:hAnsi="Times New Roman"/>
          <w:sz w:val="24"/>
          <w:szCs w:val="24"/>
        </w:rPr>
        <w:t xml:space="preserve">ie z powyższą tabelą. Oceny klasyfikacyjne roczne i końcowe w dziennikach lekcyjnych </w:t>
      </w:r>
      <w:r w:rsidRPr="00E30E4E">
        <w:rPr>
          <w:rFonts w:ascii="Times New Roman" w:hAnsi="Times New Roman"/>
          <w:sz w:val="24"/>
          <w:szCs w:val="24"/>
        </w:rPr>
        <w:t>i arkuszach ocen wpisuje się w pełnym</w:t>
      </w:r>
      <w:r w:rsidRPr="00E30E4E">
        <w:rPr>
          <w:rFonts w:ascii="Times New Roman" w:hAnsi="Times New Roman"/>
          <w:spacing w:val="-10"/>
          <w:sz w:val="24"/>
          <w:szCs w:val="24"/>
        </w:rPr>
        <w:t xml:space="preserve"> </w:t>
      </w:r>
      <w:r w:rsidRPr="00E30E4E">
        <w:rPr>
          <w:rFonts w:ascii="Times New Roman" w:hAnsi="Times New Roman"/>
          <w:sz w:val="24"/>
          <w:szCs w:val="24"/>
        </w:rPr>
        <w:t>brzmieniu.</w:t>
      </w:r>
    </w:p>
    <w:p w14:paraId="253CF004" w14:textId="77777777" w:rsidR="008E349D" w:rsidRPr="00E30E4E" w:rsidRDefault="008E349D" w:rsidP="00D934E2">
      <w:pPr>
        <w:pStyle w:val="Bezodstpw"/>
        <w:numPr>
          <w:ilvl w:val="0"/>
          <w:numId w:val="50"/>
        </w:numPr>
        <w:spacing w:line="360" w:lineRule="auto"/>
        <w:jc w:val="both"/>
        <w:rPr>
          <w:rFonts w:ascii="Times New Roman" w:hAnsi="Times New Roman"/>
          <w:sz w:val="24"/>
          <w:szCs w:val="24"/>
        </w:rPr>
      </w:pPr>
      <w:r w:rsidRPr="00E30E4E">
        <w:rPr>
          <w:rFonts w:ascii="Times New Roman" w:hAnsi="Times New Roman"/>
          <w:sz w:val="24"/>
          <w:szCs w:val="24"/>
        </w:rPr>
        <w:t>Przy ocenianiu bieżącym dopuszcza się przy ocenach wymienionych w ust. 1, z wyłączeniem oceny celującej i niedostatecznej, stosowanie znaków „+” i „-” oraz "</w:t>
      </w:r>
      <w:proofErr w:type="spellStart"/>
      <w:r w:rsidRPr="00E30E4E">
        <w:rPr>
          <w:rFonts w:ascii="Times New Roman" w:hAnsi="Times New Roman"/>
          <w:sz w:val="24"/>
          <w:szCs w:val="24"/>
        </w:rPr>
        <w:t>nb</w:t>
      </w:r>
      <w:proofErr w:type="spellEnd"/>
      <w:r w:rsidRPr="00E30E4E">
        <w:rPr>
          <w:rFonts w:ascii="Times New Roman" w:hAnsi="Times New Roman"/>
          <w:sz w:val="24"/>
          <w:szCs w:val="24"/>
        </w:rPr>
        <w:t>" oznaczające nieobecność, "</w:t>
      </w:r>
      <w:proofErr w:type="spellStart"/>
      <w:r w:rsidRPr="00E30E4E">
        <w:rPr>
          <w:rFonts w:ascii="Times New Roman" w:hAnsi="Times New Roman"/>
          <w:sz w:val="24"/>
          <w:szCs w:val="24"/>
        </w:rPr>
        <w:t>np</w:t>
      </w:r>
      <w:proofErr w:type="spellEnd"/>
      <w:r w:rsidRPr="00E30E4E">
        <w:rPr>
          <w:rFonts w:ascii="Times New Roman" w:hAnsi="Times New Roman"/>
          <w:sz w:val="24"/>
          <w:szCs w:val="24"/>
        </w:rPr>
        <w:t>" - nieprzygotowanie i „</w:t>
      </w:r>
      <w:proofErr w:type="spellStart"/>
      <w:r w:rsidRPr="00E30E4E">
        <w:rPr>
          <w:rFonts w:ascii="Times New Roman" w:hAnsi="Times New Roman"/>
          <w:sz w:val="24"/>
          <w:szCs w:val="24"/>
        </w:rPr>
        <w:t>zw</w:t>
      </w:r>
      <w:proofErr w:type="spellEnd"/>
      <w:r w:rsidRPr="00E30E4E">
        <w:rPr>
          <w:rFonts w:ascii="Times New Roman" w:hAnsi="Times New Roman"/>
          <w:sz w:val="24"/>
          <w:szCs w:val="24"/>
        </w:rPr>
        <w:t>”- uczeń zwolniony.</w:t>
      </w:r>
    </w:p>
    <w:p w14:paraId="2DD0949C" w14:textId="77777777" w:rsidR="00AF1A3E" w:rsidRPr="00E30E4E" w:rsidRDefault="008E349D" w:rsidP="00D934E2">
      <w:pPr>
        <w:pStyle w:val="Bezodstpw"/>
        <w:numPr>
          <w:ilvl w:val="0"/>
          <w:numId w:val="50"/>
        </w:numPr>
        <w:spacing w:line="360" w:lineRule="auto"/>
        <w:jc w:val="both"/>
        <w:rPr>
          <w:rFonts w:ascii="Times New Roman" w:hAnsi="Times New Roman"/>
          <w:sz w:val="24"/>
          <w:szCs w:val="24"/>
        </w:rPr>
      </w:pPr>
      <w:r w:rsidRPr="00E30E4E">
        <w:rPr>
          <w:rFonts w:ascii="Times New Roman" w:hAnsi="Times New Roman"/>
          <w:sz w:val="24"/>
          <w:szCs w:val="24"/>
        </w:rPr>
        <w:t>Śródroczną i roczną ocenę zachowania ustala się według</w:t>
      </w:r>
      <w:r w:rsidRPr="00E30E4E">
        <w:rPr>
          <w:rFonts w:ascii="Times New Roman" w:hAnsi="Times New Roman"/>
          <w:spacing w:val="-6"/>
          <w:sz w:val="24"/>
          <w:szCs w:val="24"/>
        </w:rPr>
        <w:t xml:space="preserve"> </w:t>
      </w:r>
      <w:r w:rsidRPr="00E30E4E">
        <w:rPr>
          <w:rFonts w:ascii="Times New Roman" w:hAnsi="Times New Roman"/>
          <w:sz w:val="24"/>
          <w:szCs w:val="24"/>
        </w:rPr>
        <w:t>skali:</w:t>
      </w:r>
    </w:p>
    <w:p w14:paraId="35E1DF44" w14:textId="77777777" w:rsidR="008E349D" w:rsidRPr="00E30E4E" w:rsidRDefault="008E349D" w:rsidP="00160D32">
      <w:pPr>
        <w:pStyle w:val="Bezodstpw"/>
        <w:spacing w:line="360" w:lineRule="auto"/>
        <w:ind w:left="360"/>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2127"/>
      </w:tblGrid>
      <w:tr w:rsidR="00387C8B" w:rsidRPr="00E30E4E" w14:paraId="7D17E79A" w14:textId="77777777" w:rsidTr="00D778E8">
        <w:trPr>
          <w:trHeight w:hRule="exact" w:val="463"/>
          <w:jc w:val="center"/>
        </w:trPr>
        <w:tc>
          <w:tcPr>
            <w:tcW w:w="1985" w:type="dxa"/>
          </w:tcPr>
          <w:p w14:paraId="353F0F31" w14:textId="77777777" w:rsidR="008E349D" w:rsidRPr="00E30E4E" w:rsidRDefault="00AF1A3E" w:rsidP="00C14521">
            <w:pPr>
              <w:pStyle w:val="TableParagraph"/>
              <w:spacing w:line="240" w:lineRule="auto"/>
              <w:rPr>
                <w:sz w:val="24"/>
                <w:szCs w:val="24"/>
              </w:rPr>
            </w:pPr>
            <w:r w:rsidRPr="00E30E4E">
              <w:rPr>
                <w:sz w:val="24"/>
                <w:szCs w:val="24"/>
              </w:rPr>
              <w:t>S</w:t>
            </w:r>
            <w:r w:rsidR="008E349D" w:rsidRPr="00E30E4E">
              <w:rPr>
                <w:sz w:val="24"/>
                <w:szCs w:val="24"/>
              </w:rPr>
              <w:t>topień</w:t>
            </w:r>
          </w:p>
        </w:tc>
        <w:tc>
          <w:tcPr>
            <w:tcW w:w="2127" w:type="dxa"/>
          </w:tcPr>
          <w:p w14:paraId="4F369C52" w14:textId="77777777" w:rsidR="008E349D" w:rsidRPr="00E30E4E" w:rsidRDefault="008E349D" w:rsidP="00C14521">
            <w:pPr>
              <w:pStyle w:val="TableParagraph"/>
              <w:spacing w:line="240" w:lineRule="auto"/>
              <w:rPr>
                <w:sz w:val="24"/>
                <w:szCs w:val="24"/>
              </w:rPr>
            </w:pPr>
            <w:r w:rsidRPr="00E30E4E">
              <w:rPr>
                <w:sz w:val="24"/>
                <w:szCs w:val="24"/>
              </w:rPr>
              <w:t>stosowany skrót</w:t>
            </w:r>
          </w:p>
        </w:tc>
      </w:tr>
      <w:tr w:rsidR="00387C8B" w:rsidRPr="00E30E4E" w14:paraId="2EF7125F" w14:textId="77777777" w:rsidTr="00D778E8">
        <w:trPr>
          <w:trHeight w:hRule="exact" w:val="353"/>
          <w:jc w:val="center"/>
        </w:trPr>
        <w:tc>
          <w:tcPr>
            <w:tcW w:w="1985" w:type="dxa"/>
          </w:tcPr>
          <w:p w14:paraId="191CFBC7" w14:textId="77777777" w:rsidR="008E349D" w:rsidRPr="00E30E4E" w:rsidRDefault="00AF1A3E" w:rsidP="00C14521">
            <w:pPr>
              <w:pStyle w:val="TableParagraph"/>
              <w:spacing w:line="240" w:lineRule="auto"/>
              <w:rPr>
                <w:sz w:val="24"/>
                <w:szCs w:val="24"/>
              </w:rPr>
            </w:pPr>
            <w:r w:rsidRPr="00E30E4E">
              <w:rPr>
                <w:sz w:val="24"/>
                <w:szCs w:val="24"/>
              </w:rPr>
              <w:t>W</w:t>
            </w:r>
            <w:r w:rsidR="008E349D" w:rsidRPr="00E30E4E">
              <w:rPr>
                <w:sz w:val="24"/>
                <w:szCs w:val="24"/>
              </w:rPr>
              <w:t>zorowe</w:t>
            </w:r>
          </w:p>
        </w:tc>
        <w:tc>
          <w:tcPr>
            <w:tcW w:w="2127" w:type="dxa"/>
          </w:tcPr>
          <w:p w14:paraId="07F3CC73" w14:textId="77777777" w:rsidR="008E349D" w:rsidRPr="00E30E4E" w:rsidRDefault="008E349D" w:rsidP="00C14521">
            <w:pPr>
              <w:pStyle w:val="TableParagraph"/>
              <w:spacing w:line="240" w:lineRule="auto"/>
              <w:ind w:left="842" w:right="842"/>
              <w:rPr>
                <w:sz w:val="24"/>
                <w:szCs w:val="24"/>
              </w:rPr>
            </w:pPr>
            <w:proofErr w:type="spellStart"/>
            <w:r w:rsidRPr="00E30E4E">
              <w:rPr>
                <w:sz w:val="24"/>
                <w:szCs w:val="24"/>
              </w:rPr>
              <w:t>wz</w:t>
            </w:r>
            <w:proofErr w:type="spellEnd"/>
          </w:p>
        </w:tc>
      </w:tr>
      <w:tr w:rsidR="00387C8B" w:rsidRPr="00E30E4E" w14:paraId="4DAFFF22" w14:textId="77777777" w:rsidTr="00D778E8">
        <w:trPr>
          <w:trHeight w:hRule="exact" w:val="355"/>
          <w:jc w:val="center"/>
        </w:trPr>
        <w:tc>
          <w:tcPr>
            <w:tcW w:w="1985" w:type="dxa"/>
          </w:tcPr>
          <w:p w14:paraId="5788A200" w14:textId="77777777" w:rsidR="008E349D" w:rsidRPr="00E30E4E" w:rsidRDefault="008E349D" w:rsidP="00C14521">
            <w:pPr>
              <w:pStyle w:val="TableParagraph"/>
              <w:spacing w:line="240" w:lineRule="auto"/>
              <w:rPr>
                <w:sz w:val="24"/>
                <w:szCs w:val="24"/>
              </w:rPr>
            </w:pPr>
            <w:r w:rsidRPr="00E30E4E">
              <w:rPr>
                <w:sz w:val="24"/>
                <w:szCs w:val="24"/>
              </w:rPr>
              <w:t>bardzo dobre</w:t>
            </w:r>
          </w:p>
        </w:tc>
        <w:tc>
          <w:tcPr>
            <w:tcW w:w="2127" w:type="dxa"/>
          </w:tcPr>
          <w:p w14:paraId="2FBBAB86" w14:textId="77777777" w:rsidR="008E349D" w:rsidRPr="00E30E4E" w:rsidRDefault="008E349D" w:rsidP="00C14521">
            <w:pPr>
              <w:pStyle w:val="TableParagraph"/>
              <w:spacing w:line="240" w:lineRule="auto"/>
              <w:ind w:left="842" w:right="845"/>
              <w:rPr>
                <w:sz w:val="24"/>
                <w:szCs w:val="24"/>
              </w:rPr>
            </w:pPr>
            <w:proofErr w:type="spellStart"/>
            <w:r w:rsidRPr="00E30E4E">
              <w:rPr>
                <w:sz w:val="24"/>
                <w:szCs w:val="24"/>
              </w:rPr>
              <w:t>bdb</w:t>
            </w:r>
            <w:proofErr w:type="spellEnd"/>
          </w:p>
        </w:tc>
      </w:tr>
      <w:tr w:rsidR="00387C8B" w:rsidRPr="00E30E4E" w14:paraId="4C904057" w14:textId="77777777" w:rsidTr="00D778E8">
        <w:trPr>
          <w:trHeight w:hRule="exact" w:val="353"/>
          <w:jc w:val="center"/>
        </w:trPr>
        <w:tc>
          <w:tcPr>
            <w:tcW w:w="1985" w:type="dxa"/>
          </w:tcPr>
          <w:p w14:paraId="73DB91D1" w14:textId="77777777" w:rsidR="008E349D" w:rsidRPr="00E30E4E" w:rsidRDefault="00AF1A3E" w:rsidP="00C14521">
            <w:pPr>
              <w:pStyle w:val="TableParagraph"/>
              <w:spacing w:line="240" w:lineRule="auto"/>
              <w:rPr>
                <w:sz w:val="24"/>
                <w:szCs w:val="24"/>
              </w:rPr>
            </w:pPr>
            <w:r w:rsidRPr="00E30E4E">
              <w:rPr>
                <w:sz w:val="24"/>
                <w:szCs w:val="24"/>
              </w:rPr>
              <w:t>D</w:t>
            </w:r>
            <w:r w:rsidR="008E349D" w:rsidRPr="00E30E4E">
              <w:rPr>
                <w:sz w:val="24"/>
                <w:szCs w:val="24"/>
              </w:rPr>
              <w:t>obre</w:t>
            </w:r>
          </w:p>
        </w:tc>
        <w:tc>
          <w:tcPr>
            <w:tcW w:w="2127" w:type="dxa"/>
          </w:tcPr>
          <w:p w14:paraId="4975F04B" w14:textId="77777777" w:rsidR="008E349D" w:rsidRPr="00E30E4E" w:rsidRDefault="008E349D" w:rsidP="00C14521">
            <w:pPr>
              <w:pStyle w:val="TableParagraph"/>
              <w:spacing w:line="240" w:lineRule="auto"/>
              <w:ind w:left="842" w:right="842"/>
              <w:rPr>
                <w:sz w:val="24"/>
                <w:szCs w:val="24"/>
              </w:rPr>
            </w:pPr>
            <w:proofErr w:type="spellStart"/>
            <w:r w:rsidRPr="00E30E4E">
              <w:rPr>
                <w:sz w:val="24"/>
                <w:szCs w:val="24"/>
              </w:rPr>
              <w:t>db</w:t>
            </w:r>
            <w:proofErr w:type="spellEnd"/>
          </w:p>
        </w:tc>
      </w:tr>
      <w:tr w:rsidR="00387C8B" w:rsidRPr="00E30E4E" w14:paraId="02D59CC9" w14:textId="77777777" w:rsidTr="00D778E8">
        <w:trPr>
          <w:trHeight w:hRule="exact" w:val="355"/>
          <w:jc w:val="center"/>
        </w:trPr>
        <w:tc>
          <w:tcPr>
            <w:tcW w:w="1985" w:type="dxa"/>
          </w:tcPr>
          <w:p w14:paraId="5501344D" w14:textId="77777777" w:rsidR="008E349D" w:rsidRPr="00E30E4E" w:rsidRDefault="000D1AD9" w:rsidP="00C14521">
            <w:pPr>
              <w:pStyle w:val="TableParagraph"/>
              <w:spacing w:line="240" w:lineRule="auto"/>
              <w:rPr>
                <w:sz w:val="24"/>
                <w:szCs w:val="24"/>
              </w:rPr>
            </w:pPr>
            <w:r w:rsidRPr="00E30E4E">
              <w:rPr>
                <w:sz w:val="24"/>
                <w:szCs w:val="24"/>
              </w:rPr>
              <w:t>P</w:t>
            </w:r>
            <w:r w:rsidR="008E349D" w:rsidRPr="00E30E4E">
              <w:rPr>
                <w:sz w:val="24"/>
                <w:szCs w:val="24"/>
              </w:rPr>
              <w:t>oprawne</w:t>
            </w:r>
          </w:p>
        </w:tc>
        <w:tc>
          <w:tcPr>
            <w:tcW w:w="2127" w:type="dxa"/>
          </w:tcPr>
          <w:p w14:paraId="2A4060FD" w14:textId="77777777" w:rsidR="008E349D" w:rsidRPr="00E30E4E" w:rsidRDefault="008E349D" w:rsidP="00C14521">
            <w:pPr>
              <w:pStyle w:val="TableParagraph"/>
              <w:spacing w:line="240" w:lineRule="auto"/>
              <w:ind w:left="842" w:right="845"/>
              <w:rPr>
                <w:sz w:val="24"/>
                <w:szCs w:val="24"/>
              </w:rPr>
            </w:pPr>
            <w:r w:rsidRPr="00E30E4E">
              <w:rPr>
                <w:sz w:val="24"/>
                <w:szCs w:val="24"/>
              </w:rPr>
              <w:t>pop</w:t>
            </w:r>
          </w:p>
        </w:tc>
      </w:tr>
      <w:tr w:rsidR="00387C8B" w:rsidRPr="00E30E4E" w14:paraId="10CE6280" w14:textId="77777777" w:rsidTr="00D778E8">
        <w:trPr>
          <w:trHeight w:hRule="exact" w:val="353"/>
          <w:jc w:val="center"/>
        </w:trPr>
        <w:tc>
          <w:tcPr>
            <w:tcW w:w="1985" w:type="dxa"/>
          </w:tcPr>
          <w:p w14:paraId="57EC7A73" w14:textId="77777777" w:rsidR="008E349D" w:rsidRPr="00E30E4E" w:rsidRDefault="000D1AD9" w:rsidP="00C14521">
            <w:pPr>
              <w:pStyle w:val="TableParagraph"/>
              <w:spacing w:line="240" w:lineRule="auto"/>
              <w:rPr>
                <w:sz w:val="24"/>
                <w:szCs w:val="24"/>
              </w:rPr>
            </w:pPr>
            <w:r w:rsidRPr="00E30E4E">
              <w:rPr>
                <w:sz w:val="24"/>
                <w:szCs w:val="24"/>
              </w:rPr>
              <w:t>N</w:t>
            </w:r>
            <w:r w:rsidR="008E349D" w:rsidRPr="00E30E4E">
              <w:rPr>
                <w:sz w:val="24"/>
                <w:szCs w:val="24"/>
              </w:rPr>
              <w:t>ieodpowiednie</w:t>
            </w:r>
          </w:p>
        </w:tc>
        <w:tc>
          <w:tcPr>
            <w:tcW w:w="2127" w:type="dxa"/>
          </w:tcPr>
          <w:p w14:paraId="262266CC" w14:textId="77777777" w:rsidR="008E349D" w:rsidRPr="00E30E4E" w:rsidRDefault="008E349D" w:rsidP="00C14521">
            <w:pPr>
              <w:pStyle w:val="TableParagraph"/>
              <w:spacing w:line="240" w:lineRule="auto"/>
              <w:ind w:left="842" w:right="845"/>
              <w:rPr>
                <w:sz w:val="24"/>
                <w:szCs w:val="24"/>
              </w:rPr>
            </w:pPr>
            <w:proofErr w:type="spellStart"/>
            <w:r w:rsidRPr="00E30E4E">
              <w:rPr>
                <w:sz w:val="24"/>
                <w:szCs w:val="24"/>
              </w:rPr>
              <w:t>ndp</w:t>
            </w:r>
            <w:proofErr w:type="spellEnd"/>
          </w:p>
        </w:tc>
      </w:tr>
      <w:tr w:rsidR="008E349D" w:rsidRPr="00E30E4E" w14:paraId="587665E1" w14:textId="77777777" w:rsidTr="00D778E8">
        <w:trPr>
          <w:trHeight w:hRule="exact" w:val="356"/>
          <w:jc w:val="center"/>
        </w:trPr>
        <w:tc>
          <w:tcPr>
            <w:tcW w:w="1985" w:type="dxa"/>
          </w:tcPr>
          <w:p w14:paraId="58A5796D" w14:textId="77777777" w:rsidR="008E349D" w:rsidRPr="00E30E4E" w:rsidRDefault="000D1AD9" w:rsidP="00C14521">
            <w:pPr>
              <w:pStyle w:val="TableParagraph"/>
              <w:spacing w:line="240" w:lineRule="auto"/>
              <w:rPr>
                <w:sz w:val="24"/>
                <w:szCs w:val="24"/>
              </w:rPr>
            </w:pPr>
            <w:r w:rsidRPr="00E30E4E">
              <w:rPr>
                <w:sz w:val="24"/>
                <w:szCs w:val="24"/>
              </w:rPr>
              <w:t>N</w:t>
            </w:r>
            <w:r w:rsidR="008E349D" w:rsidRPr="00E30E4E">
              <w:rPr>
                <w:sz w:val="24"/>
                <w:szCs w:val="24"/>
              </w:rPr>
              <w:t>aganne</w:t>
            </w:r>
          </w:p>
        </w:tc>
        <w:tc>
          <w:tcPr>
            <w:tcW w:w="2127" w:type="dxa"/>
          </w:tcPr>
          <w:p w14:paraId="5F303BE3" w14:textId="77777777" w:rsidR="008E349D" w:rsidRPr="00E30E4E" w:rsidRDefault="008E349D" w:rsidP="00C14521">
            <w:pPr>
              <w:pStyle w:val="TableParagraph"/>
              <w:spacing w:line="240" w:lineRule="auto"/>
              <w:ind w:left="842" w:right="842"/>
              <w:rPr>
                <w:sz w:val="24"/>
                <w:szCs w:val="24"/>
              </w:rPr>
            </w:pPr>
            <w:proofErr w:type="spellStart"/>
            <w:r w:rsidRPr="00E30E4E">
              <w:rPr>
                <w:sz w:val="24"/>
                <w:szCs w:val="24"/>
              </w:rPr>
              <w:t>ng</w:t>
            </w:r>
            <w:proofErr w:type="spellEnd"/>
          </w:p>
        </w:tc>
      </w:tr>
    </w:tbl>
    <w:p w14:paraId="512F5097" w14:textId="77777777" w:rsidR="00511720" w:rsidRPr="00E30E4E" w:rsidRDefault="00511720" w:rsidP="00160D32">
      <w:pPr>
        <w:pStyle w:val="Bezodstpw"/>
        <w:spacing w:line="360" w:lineRule="auto"/>
        <w:ind w:left="360"/>
        <w:rPr>
          <w:rFonts w:ascii="Times New Roman" w:hAnsi="Times New Roman"/>
          <w:sz w:val="24"/>
          <w:szCs w:val="24"/>
        </w:rPr>
      </w:pPr>
    </w:p>
    <w:p w14:paraId="1F338141" w14:textId="77777777" w:rsidR="00970665" w:rsidRPr="00E30E4E" w:rsidRDefault="008E349D" w:rsidP="00D934E2">
      <w:pPr>
        <w:pStyle w:val="Bezodstpw"/>
        <w:numPr>
          <w:ilvl w:val="0"/>
          <w:numId w:val="50"/>
        </w:numPr>
        <w:spacing w:line="360" w:lineRule="auto"/>
        <w:jc w:val="both"/>
        <w:rPr>
          <w:rFonts w:ascii="Times New Roman" w:hAnsi="Times New Roman"/>
          <w:sz w:val="24"/>
          <w:szCs w:val="24"/>
        </w:rPr>
      </w:pPr>
      <w:r w:rsidRPr="00E30E4E">
        <w:rPr>
          <w:rFonts w:ascii="Times New Roman" w:hAnsi="Times New Roman"/>
          <w:sz w:val="24"/>
          <w:szCs w:val="24"/>
        </w:rPr>
        <w:t>Oceny klasyfikacyjne</w:t>
      </w:r>
      <w:r w:rsidR="00AD7408" w:rsidRPr="00E30E4E">
        <w:rPr>
          <w:rFonts w:ascii="Times New Roman" w:hAnsi="Times New Roman"/>
          <w:sz w:val="24"/>
          <w:szCs w:val="24"/>
        </w:rPr>
        <w:t xml:space="preserve"> śródroczne,</w:t>
      </w:r>
      <w:r w:rsidRPr="00E30E4E">
        <w:rPr>
          <w:rFonts w:ascii="Times New Roman" w:hAnsi="Times New Roman"/>
          <w:sz w:val="24"/>
          <w:szCs w:val="24"/>
        </w:rPr>
        <w:t xml:space="preserve"> roczne i końcowe w dziennikach lekcyjnych i arkuszach ocen wpisuje się w pełnym</w:t>
      </w:r>
      <w:r w:rsidRPr="00E30E4E">
        <w:rPr>
          <w:rFonts w:ascii="Times New Roman" w:hAnsi="Times New Roman"/>
          <w:spacing w:val="-10"/>
          <w:sz w:val="24"/>
          <w:szCs w:val="24"/>
        </w:rPr>
        <w:t xml:space="preserve"> </w:t>
      </w:r>
      <w:r w:rsidRPr="00E30E4E">
        <w:rPr>
          <w:rFonts w:ascii="Times New Roman" w:hAnsi="Times New Roman"/>
          <w:sz w:val="24"/>
          <w:szCs w:val="24"/>
        </w:rPr>
        <w:t>brzmieniu.</w:t>
      </w:r>
    </w:p>
    <w:p w14:paraId="2CEF938E" w14:textId="77777777" w:rsidR="00E30E4E" w:rsidRPr="00E30E4E" w:rsidRDefault="00E30E4E">
      <w:pPr>
        <w:spacing w:after="0" w:line="240" w:lineRule="auto"/>
        <w:rPr>
          <w:rFonts w:ascii="Times New Roman" w:eastAsia="Times New Roman" w:hAnsi="Times New Roman"/>
          <w:b/>
          <w:bCs/>
          <w:sz w:val="26"/>
          <w:szCs w:val="26"/>
        </w:rPr>
      </w:pPr>
      <w:bookmarkStart w:id="388" w:name="_Toc51145660"/>
      <w:bookmarkStart w:id="389" w:name="_Toc54627248"/>
      <w:bookmarkStart w:id="390" w:name="_Toc113308740"/>
      <w:bookmarkStart w:id="391" w:name="_Toc114578033"/>
      <w:bookmarkStart w:id="392" w:name="_Toc144324912"/>
      <w:r w:rsidRPr="00E30E4E">
        <w:br w:type="page"/>
      </w:r>
    </w:p>
    <w:p w14:paraId="15F270A2" w14:textId="24FA2F26" w:rsidR="00E762F6" w:rsidRPr="00E30E4E" w:rsidRDefault="00E762F6" w:rsidP="00160D32">
      <w:pPr>
        <w:pStyle w:val="Nagwek11"/>
        <w:spacing w:line="360" w:lineRule="auto"/>
      </w:pPr>
      <w:r w:rsidRPr="00E30E4E">
        <w:lastRenderedPageBreak/>
        <w:t>§</w:t>
      </w:r>
      <w:r w:rsidR="00ED2881" w:rsidRPr="00E30E4E">
        <w:t xml:space="preserve"> </w:t>
      </w:r>
      <w:bookmarkEnd w:id="388"/>
      <w:bookmarkEnd w:id="389"/>
      <w:bookmarkEnd w:id="390"/>
      <w:bookmarkEnd w:id="391"/>
      <w:r w:rsidR="00C010DE" w:rsidRPr="00E30E4E">
        <w:t>6</w:t>
      </w:r>
      <w:r w:rsidR="003D494B" w:rsidRPr="00E30E4E">
        <w:t>2</w:t>
      </w:r>
      <w:bookmarkEnd w:id="392"/>
    </w:p>
    <w:p w14:paraId="10D7BE69" w14:textId="77777777" w:rsidR="00E762F6" w:rsidRPr="00E30E4E" w:rsidRDefault="00E762F6" w:rsidP="00D934E2">
      <w:pPr>
        <w:pStyle w:val="Bezodstpw"/>
        <w:numPr>
          <w:ilvl w:val="0"/>
          <w:numId w:val="51"/>
        </w:numPr>
        <w:spacing w:line="360" w:lineRule="auto"/>
        <w:jc w:val="both"/>
        <w:rPr>
          <w:rFonts w:ascii="Times New Roman" w:hAnsi="Times New Roman"/>
          <w:sz w:val="24"/>
          <w:szCs w:val="24"/>
        </w:rPr>
      </w:pPr>
      <w:r w:rsidRPr="00E30E4E">
        <w:rPr>
          <w:rFonts w:ascii="Times New Roman" w:hAnsi="Times New Roman"/>
          <w:sz w:val="24"/>
          <w:szCs w:val="24"/>
        </w:rPr>
        <w:t>Klasyfikacja śródroczna polega na okresowym podsumowaniu osiągnięć edukacyjnych ucznia z zajęć edukacyjnych, określonych w szkolnych planach nauczania, i zachowania ucznia oraz ustaleniu ocen klasyfikacyjnych.</w:t>
      </w:r>
    </w:p>
    <w:p w14:paraId="3FB08787" w14:textId="77777777" w:rsidR="00E762F6" w:rsidRPr="00E30E4E" w:rsidRDefault="00E762F6" w:rsidP="00D934E2">
      <w:pPr>
        <w:pStyle w:val="Bezodstpw"/>
        <w:numPr>
          <w:ilvl w:val="0"/>
          <w:numId w:val="51"/>
        </w:numPr>
        <w:spacing w:line="360" w:lineRule="auto"/>
        <w:jc w:val="both"/>
        <w:rPr>
          <w:rFonts w:ascii="Times New Roman" w:hAnsi="Times New Roman"/>
          <w:sz w:val="24"/>
          <w:szCs w:val="24"/>
        </w:rPr>
      </w:pPr>
      <w:r w:rsidRPr="00E30E4E">
        <w:rPr>
          <w:rFonts w:ascii="Times New Roman" w:hAnsi="Times New Roman"/>
          <w:sz w:val="24"/>
          <w:szCs w:val="24"/>
        </w:rPr>
        <w:t>Klasyfikowanie śródroczne przeprowadza się raz w roku w ostatnim tygodniu I półrocza nauki.</w:t>
      </w:r>
    </w:p>
    <w:p w14:paraId="724C2786" w14:textId="77777777" w:rsidR="00E762F6" w:rsidRPr="00E30E4E" w:rsidRDefault="00E762F6" w:rsidP="00D934E2">
      <w:pPr>
        <w:pStyle w:val="Bezodstpw"/>
        <w:numPr>
          <w:ilvl w:val="0"/>
          <w:numId w:val="51"/>
        </w:numPr>
        <w:spacing w:line="360" w:lineRule="auto"/>
        <w:jc w:val="both"/>
        <w:rPr>
          <w:rFonts w:ascii="Times New Roman" w:hAnsi="Times New Roman"/>
          <w:sz w:val="24"/>
          <w:szCs w:val="24"/>
        </w:rPr>
      </w:pPr>
      <w:r w:rsidRPr="00E30E4E">
        <w:rPr>
          <w:rFonts w:ascii="Times New Roman" w:hAnsi="Times New Roman"/>
          <w:sz w:val="24"/>
          <w:szCs w:val="24"/>
        </w:rPr>
        <w:t>Ocenianie w drugim półroczu nauki rozpoczyna się w pierwszy dzień po zebraniu Rady Pedagogicznej kończącym pierwsze półrocze</w:t>
      </w:r>
      <w:r w:rsidRPr="00E30E4E">
        <w:rPr>
          <w:rFonts w:ascii="Times New Roman" w:hAnsi="Times New Roman"/>
          <w:spacing w:val="-8"/>
          <w:sz w:val="24"/>
          <w:szCs w:val="24"/>
        </w:rPr>
        <w:t xml:space="preserve"> </w:t>
      </w:r>
      <w:r w:rsidRPr="00E30E4E">
        <w:rPr>
          <w:rFonts w:ascii="Times New Roman" w:hAnsi="Times New Roman"/>
          <w:sz w:val="24"/>
          <w:szCs w:val="24"/>
        </w:rPr>
        <w:t>nauki.</w:t>
      </w:r>
    </w:p>
    <w:p w14:paraId="6E952594" w14:textId="77777777" w:rsidR="00E762F6" w:rsidRPr="00E30E4E" w:rsidRDefault="00E762F6" w:rsidP="00D934E2">
      <w:pPr>
        <w:pStyle w:val="Bezodstpw"/>
        <w:numPr>
          <w:ilvl w:val="0"/>
          <w:numId w:val="51"/>
        </w:numPr>
        <w:spacing w:line="360" w:lineRule="auto"/>
        <w:jc w:val="both"/>
        <w:rPr>
          <w:rFonts w:ascii="Times New Roman" w:hAnsi="Times New Roman"/>
          <w:sz w:val="24"/>
          <w:szCs w:val="24"/>
        </w:rPr>
      </w:pPr>
      <w:r w:rsidRPr="00E30E4E">
        <w:rPr>
          <w:rFonts w:ascii="Times New Roman" w:hAnsi="Times New Roman"/>
          <w:sz w:val="24"/>
          <w:szCs w:val="24"/>
        </w:rPr>
        <w:t>Rok szkolny dzieli się</w:t>
      </w:r>
      <w:r w:rsidRPr="00E30E4E">
        <w:rPr>
          <w:rFonts w:ascii="Times New Roman" w:hAnsi="Times New Roman"/>
          <w:spacing w:val="-9"/>
          <w:sz w:val="24"/>
          <w:szCs w:val="24"/>
        </w:rPr>
        <w:t xml:space="preserve"> </w:t>
      </w:r>
      <w:r w:rsidRPr="00E30E4E">
        <w:rPr>
          <w:rFonts w:ascii="Times New Roman" w:hAnsi="Times New Roman"/>
          <w:sz w:val="24"/>
          <w:szCs w:val="24"/>
        </w:rPr>
        <w:t>na:</w:t>
      </w:r>
    </w:p>
    <w:p w14:paraId="6ACFA02A" w14:textId="77777777" w:rsidR="00E762F6" w:rsidRPr="00E30E4E" w:rsidRDefault="00E762F6" w:rsidP="00D934E2">
      <w:pPr>
        <w:pStyle w:val="Bezodstpw"/>
        <w:numPr>
          <w:ilvl w:val="1"/>
          <w:numId w:val="51"/>
        </w:numPr>
        <w:spacing w:line="360" w:lineRule="auto"/>
        <w:jc w:val="both"/>
        <w:rPr>
          <w:rFonts w:ascii="Times New Roman" w:hAnsi="Times New Roman"/>
          <w:sz w:val="24"/>
          <w:szCs w:val="24"/>
        </w:rPr>
      </w:pPr>
      <w:r w:rsidRPr="00E30E4E">
        <w:rPr>
          <w:rFonts w:ascii="Times New Roman" w:hAnsi="Times New Roman"/>
          <w:sz w:val="24"/>
          <w:szCs w:val="24"/>
        </w:rPr>
        <w:t>I półrocze - trwa od rozpoczęcia roku szkolnego do pierwszego dnia ferii</w:t>
      </w:r>
      <w:r w:rsidRPr="00E30E4E">
        <w:rPr>
          <w:rFonts w:ascii="Times New Roman" w:hAnsi="Times New Roman"/>
          <w:spacing w:val="-18"/>
          <w:sz w:val="24"/>
          <w:szCs w:val="24"/>
        </w:rPr>
        <w:t xml:space="preserve"> </w:t>
      </w:r>
      <w:r w:rsidRPr="00E30E4E">
        <w:rPr>
          <w:rFonts w:ascii="Times New Roman" w:hAnsi="Times New Roman"/>
          <w:sz w:val="24"/>
          <w:szCs w:val="24"/>
        </w:rPr>
        <w:t>zimowych;</w:t>
      </w:r>
    </w:p>
    <w:p w14:paraId="3A405FC6" w14:textId="77777777" w:rsidR="00E762F6" w:rsidRPr="00E30E4E" w:rsidRDefault="00AE73FC" w:rsidP="00D934E2">
      <w:pPr>
        <w:pStyle w:val="Bezodstpw"/>
        <w:numPr>
          <w:ilvl w:val="1"/>
          <w:numId w:val="51"/>
        </w:numPr>
        <w:spacing w:line="360" w:lineRule="auto"/>
        <w:jc w:val="both"/>
        <w:rPr>
          <w:rFonts w:ascii="Times New Roman" w:hAnsi="Times New Roman"/>
          <w:sz w:val="24"/>
          <w:szCs w:val="24"/>
        </w:rPr>
      </w:pPr>
      <w:r w:rsidRPr="00E30E4E">
        <w:rPr>
          <w:rFonts w:ascii="Times New Roman" w:hAnsi="Times New Roman"/>
          <w:sz w:val="24"/>
          <w:szCs w:val="24"/>
        </w:rPr>
        <w:t xml:space="preserve">II półrocze - trwa od </w:t>
      </w:r>
      <w:r w:rsidR="00E762F6" w:rsidRPr="00E30E4E">
        <w:rPr>
          <w:rFonts w:ascii="Times New Roman" w:hAnsi="Times New Roman"/>
          <w:sz w:val="24"/>
          <w:szCs w:val="24"/>
        </w:rPr>
        <w:t>pierwszego dnia po feriach zimowyc</w:t>
      </w:r>
      <w:r w:rsidR="00137B62" w:rsidRPr="00E30E4E">
        <w:rPr>
          <w:rFonts w:ascii="Times New Roman" w:hAnsi="Times New Roman"/>
          <w:sz w:val="24"/>
          <w:szCs w:val="24"/>
        </w:rPr>
        <w:t xml:space="preserve">h do ostatniego dnia nauki </w:t>
      </w:r>
      <w:r w:rsidR="00E762F6" w:rsidRPr="00E30E4E">
        <w:rPr>
          <w:rFonts w:ascii="Times New Roman" w:hAnsi="Times New Roman"/>
          <w:sz w:val="24"/>
          <w:szCs w:val="24"/>
        </w:rPr>
        <w:t>w danym roku</w:t>
      </w:r>
      <w:r w:rsidR="00E762F6" w:rsidRPr="00E30E4E">
        <w:rPr>
          <w:rFonts w:ascii="Times New Roman" w:hAnsi="Times New Roman"/>
          <w:spacing w:val="-10"/>
          <w:sz w:val="24"/>
          <w:szCs w:val="24"/>
        </w:rPr>
        <w:t xml:space="preserve"> </w:t>
      </w:r>
      <w:r w:rsidR="00E762F6" w:rsidRPr="00E30E4E">
        <w:rPr>
          <w:rFonts w:ascii="Times New Roman" w:hAnsi="Times New Roman"/>
          <w:sz w:val="24"/>
          <w:szCs w:val="24"/>
        </w:rPr>
        <w:t>szkolnym.</w:t>
      </w:r>
    </w:p>
    <w:p w14:paraId="52A6F3CA" w14:textId="77777777" w:rsidR="00E762F6" w:rsidRPr="00E30E4E" w:rsidRDefault="00E762F6" w:rsidP="00D934E2">
      <w:pPr>
        <w:pStyle w:val="Bezodstpw"/>
        <w:numPr>
          <w:ilvl w:val="0"/>
          <w:numId w:val="51"/>
        </w:numPr>
        <w:spacing w:line="360" w:lineRule="auto"/>
        <w:jc w:val="both"/>
        <w:rPr>
          <w:rFonts w:ascii="Times New Roman" w:hAnsi="Times New Roman"/>
          <w:sz w:val="24"/>
          <w:szCs w:val="24"/>
        </w:rPr>
      </w:pPr>
      <w:r w:rsidRPr="00E30E4E">
        <w:rPr>
          <w:rFonts w:ascii="Times New Roman" w:hAnsi="Times New Roman"/>
          <w:sz w:val="24"/>
          <w:szCs w:val="24"/>
        </w:rPr>
        <w:t>Oceny powinny potwierdzać różne formy sprawdzenia wiedzy i umiejętności.</w:t>
      </w:r>
      <w:r w:rsidR="00CE3D8E" w:rsidRPr="00E30E4E">
        <w:rPr>
          <w:rFonts w:ascii="Times New Roman" w:hAnsi="Times New Roman"/>
          <w:sz w:val="24"/>
          <w:szCs w:val="24"/>
        </w:rPr>
        <w:t xml:space="preserve"> Częstotliwość ocenienia jest uzależniona od tygodniowego wymiaru godzin danych zajęć edukacyjnych oraz ich specyfiki.</w:t>
      </w:r>
    </w:p>
    <w:p w14:paraId="69E36372" w14:textId="24F8181B" w:rsidR="000B6940" w:rsidRPr="00E30E4E" w:rsidRDefault="000B6940" w:rsidP="00160D32">
      <w:pPr>
        <w:pStyle w:val="Nagwek11"/>
        <w:spacing w:line="360" w:lineRule="auto"/>
      </w:pPr>
      <w:bookmarkStart w:id="393" w:name="_Toc51145661"/>
      <w:bookmarkStart w:id="394" w:name="_Toc54627249"/>
      <w:bookmarkStart w:id="395" w:name="_Toc113308741"/>
      <w:bookmarkStart w:id="396" w:name="_Toc114578034"/>
      <w:bookmarkStart w:id="397" w:name="_Toc144324913"/>
      <w:r w:rsidRPr="00E30E4E">
        <w:t xml:space="preserve">§ </w:t>
      </w:r>
      <w:r w:rsidR="00D820F3" w:rsidRPr="00E30E4E">
        <w:t>6</w:t>
      </w:r>
      <w:bookmarkEnd w:id="393"/>
      <w:bookmarkEnd w:id="394"/>
      <w:bookmarkEnd w:id="395"/>
      <w:bookmarkEnd w:id="396"/>
      <w:r w:rsidR="003D494B" w:rsidRPr="00E30E4E">
        <w:t>3</w:t>
      </w:r>
      <w:bookmarkEnd w:id="397"/>
    </w:p>
    <w:p w14:paraId="536B0F2A" w14:textId="77777777" w:rsidR="000B6940" w:rsidRPr="00E30E4E" w:rsidRDefault="000B6940" w:rsidP="00D934E2">
      <w:pPr>
        <w:pStyle w:val="Bezodstpw"/>
        <w:numPr>
          <w:ilvl w:val="0"/>
          <w:numId w:val="52"/>
        </w:numPr>
        <w:spacing w:line="360" w:lineRule="auto"/>
        <w:jc w:val="both"/>
        <w:rPr>
          <w:rFonts w:ascii="Times New Roman" w:hAnsi="Times New Roman"/>
          <w:sz w:val="24"/>
          <w:szCs w:val="24"/>
        </w:rPr>
      </w:pPr>
      <w:r w:rsidRPr="00E30E4E">
        <w:rPr>
          <w:rFonts w:ascii="Times New Roman" w:hAnsi="Times New Roman"/>
          <w:sz w:val="24"/>
          <w:szCs w:val="24"/>
        </w:rPr>
        <w:t xml:space="preserve">Klasyfikacja </w:t>
      </w:r>
      <w:r w:rsidR="00137B62" w:rsidRPr="00E30E4E">
        <w:rPr>
          <w:rFonts w:ascii="Times New Roman" w:hAnsi="Times New Roman"/>
          <w:sz w:val="24"/>
          <w:szCs w:val="24"/>
        </w:rPr>
        <w:t xml:space="preserve">roczna polega na podsumowaniu osiągnięć edukacyjnych </w:t>
      </w:r>
      <w:r w:rsidRPr="00E30E4E">
        <w:rPr>
          <w:rFonts w:ascii="Times New Roman" w:hAnsi="Times New Roman"/>
          <w:sz w:val="24"/>
          <w:szCs w:val="24"/>
        </w:rPr>
        <w:t>uczni</w:t>
      </w:r>
      <w:r w:rsidR="00137B62" w:rsidRPr="00E30E4E">
        <w:rPr>
          <w:rFonts w:ascii="Times New Roman" w:hAnsi="Times New Roman"/>
          <w:sz w:val="24"/>
          <w:szCs w:val="24"/>
        </w:rPr>
        <w:t xml:space="preserve">a z zajęć </w:t>
      </w:r>
      <w:r w:rsidR="00AE73FC" w:rsidRPr="00E30E4E">
        <w:rPr>
          <w:rFonts w:ascii="Times New Roman" w:hAnsi="Times New Roman"/>
          <w:sz w:val="24"/>
          <w:szCs w:val="24"/>
        </w:rPr>
        <w:t xml:space="preserve">edukacyjnych, </w:t>
      </w:r>
      <w:r w:rsidRPr="00E30E4E">
        <w:rPr>
          <w:rFonts w:ascii="Times New Roman" w:hAnsi="Times New Roman"/>
          <w:sz w:val="24"/>
          <w:szCs w:val="24"/>
        </w:rPr>
        <w:t>określon</w:t>
      </w:r>
      <w:r w:rsidR="000D1AD9" w:rsidRPr="00E30E4E">
        <w:rPr>
          <w:rFonts w:ascii="Times New Roman" w:hAnsi="Times New Roman"/>
          <w:sz w:val="24"/>
          <w:szCs w:val="24"/>
        </w:rPr>
        <w:t>ych w szkolnym planie nauczania</w:t>
      </w:r>
      <w:r w:rsidRPr="00E30E4E">
        <w:rPr>
          <w:rFonts w:ascii="Times New Roman" w:hAnsi="Times New Roman"/>
          <w:sz w:val="24"/>
          <w:szCs w:val="24"/>
        </w:rPr>
        <w:t xml:space="preserve"> i zachowania ucznia w danym roku szkolnym oraz ustaleniu rocznych ocen klasyfikacyjnych z zajęć edukacyjnych i rocznej oceny klasyfikacyjnej zachowania.</w:t>
      </w:r>
    </w:p>
    <w:p w14:paraId="4D3196AC" w14:textId="08B0332A" w:rsidR="000B6940" w:rsidRPr="00E30E4E" w:rsidRDefault="000B6940" w:rsidP="00160D32">
      <w:pPr>
        <w:pStyle w:val="Nagwek11"/>
        <w:spacing w:line="360" w:lineRule="auto"/>
      </w:pPr>
      <w:bookmarkStart w:id="398" w:name="_Toc51145662"/>
      <w:bookmarkStart w:id="399" w:name="_Toc54627250"/>
      <w:bookmarkStart w:id="400" w:name="_Toc113308742"/>
      <w:bookmarkStart w:id="401" w:name="_Toc114578035"/>
      <w:bookmarkStart w:id="402" w:name="_Toc144324914"/>
      <w:r w:rsidRPr="00E30E4E">
        <w:t xml:space="preserve">§ </w:t>
      </w:r>
      <w:r w:rsidR="00ED2881" w:rsidRPr="00E30E4E">
        <w:t>6</w:t>
      </w:r>
      <w:bookmarkEnd w:id="398"/>
      <w:bookmarkEnd w:id="399"/>
      <w:bookmarkEnd w:id="400"/>
      <w:bookmarkEnd w:id="401"/>
      <w:r w:rsidR="003D494B" w:rsidRPr="00E30E4E">
        <w:t>4</w:t>
      </w:r>
      <w:bookmarkEnd w:id="402"/>
    </w:p>
    <w:p w14:paraId="026E2B37" w14:textId="77777777" w:rsidR="000B6940" w:rsidRPr="00E30E4E" w:rsidRDefault="000B6940" w:rsidP="00D934E2">
      <w:pPr>
        <w:pStyle w:val="Bezodstpw"/>
        <w:numPr>
          <w:ilvl w:val="0"/>
          <w:numId w:val="53"/>
        </w:numPr>
        <w:spacing w:line="360" w:lineRule="auto"/>
        <w:jc w:val="both"/>
        <w:rPr>
          <w:rFonts w:ascii="Times New Roman" w:hAnsi="Times New Roman"/>
          <w:sz w:val="24"/>
          <w:szCs w:val="24"/>
        </w:rPr>
      </w:pPr>
      <w:r w:rsidRPr="00E30E4E">
        <w:rPr>
          <w:rFonts w:ascii="Times New Roman" w:hAnsi="Times New Roman"/>
          <w:sz w:val="24"/>
          <w:szCs w:val="24"/>
        </w:rPr>
        <w:t>Śródroczna i roczna ocena klasyfikacyjna zachowania uwzględnia w</w:t>
      </w:r>
      <w:r w:rsidRPr="00E30E4E">
        <w:rPr>
          <w:rFonts w:ascii="Times New Roman" w:hAnsi="Times New Roman"/>
          <w:spacing w:val="-22"/>
          <w:sz w:val="24"/>
          <w:szCs w:val="24"/>
        </w:rPr>
        <w:t xml:space="preserve"> </w:t>
      </w:r>
      <w:r w:rsidRPr="00E30E4E">
        <w:rPr>
          <w:rFonts w:ascii="Times New Roman" w:hAnsi="Times New Roman"/>
          <w:sz w:val="24"/>
          <w:szCs w:val="24"/>
        </w:rPr>
        <w:t>szczególności:</w:t>
      </w:r>
    </w:p>
    <w:p w14:paraId="577C9194" w14:textId="77777777" w:rsidR="000B6940" w:rsidRPr="00E30E4E" w:rsidRDefault="000B6940" w:rsidP="00D934E2">
      <w:pPr>
        <w:pStyle w:val="Bezodstpw"/>
        <w:numPr>
          <w:ilvl w:val="1"/>
          <w:numId w:val="53"/>
        </w:numPr>
        <w:spacing w:line="360" w:lineRule="auto"/>
        <w:jc w:val="both"/>
        <w:rPr>
          <w:rFonts w:ascii="Times New Roman" w:hAnsi="Times New Roman"/>
          <w:sz w:val="24"/>
          <w:szCs w:val="24"/>
        </w:rPr>
      </w:pPr>
      <w:r w:rsidRPr="00E30E4E">
        <w:rPr>
          <w:rFonts w:ascii="Times New Roman" w:hAnsi="Times New Roman"/>
          <w:sz w:val="24"/>
          <w:szCs w:val="24"/>
        </w:rPr>
        <w:t>wywiązywanie się z obowiązków</w:t>
      </w:r>
      <w:r w:rsidRPr="00E30E4E">
        <w:rPr>
          <w:rFonts w:ascii="Times New Roman" w:hAnsi="Times New Roman"/>
          <w:spacing w:val="-8"/>
          <w:sz w:val="24"/>
          <w:szCs w:val="24"/>
        </w:rPr>
        <w:t xml:space="preserve"> </w:t>
      </w:r>
      <w:r w:rsidRPr="00E30E4E">
        <w:rPr>
          <w:rFonts w:ascii="Times New Roman" w:hAnsi="Times New Roman"/>
          <w:sz w:val="24"/>
          <w:szCs w:val="24"/>
        </w:rPr>
        <w:t>ucznia;</w:t>
      </w:r>
    </w:p>
    <w:p w14:paraId="60E9C83D" w14:textId="77777777" w:rsidR="000B6940" w:rsidRPr="00E30E4E" w:rsidRDefault="000B6940" w:rsidP="00D934E2">
      <w:pPr>
        <w:pStyle w:val="Bezodstpw"/>
        <w:numPr>
          <w:ilvl w:val="1"/>
          <w:numId w:val="53"/>
        </w:numPr>
        <w:spacing w:line="360" w:lineRule="auto"/>
        <w:jc w:val="both"/>
        <w:rPr>
          <w:rFonts w:ascii="Times New Roman" w:hAnsi="Times New Roman"/>
          <w:sz w:val="24"/>
          <w:szCs w:val="24"/>
        </w:rPr>
      </w:pPr>
      <w:r w:rsidRPr="00E30E4E">
        <w:rPr>
          <w:rFonts w:ascii="Times New Roman" w:hAnsi="Times New Roman"/>
          <w:sz w:val="24"/>
          <w:szCs w:val="24"/>
        </w:rPr>
        <w:t>postępowanie zgodne z dobrem społeczności</w:t>
      </w:r>
      <w:r w:rsidRPr="00E30E4E">
        <w:rPr>
          <w:rFonts w:ascii="Times New Roman" w:hAnsi="Times New Roman"/>
          <w:spacing w:val="-8"/>
          <w:sz w:val="24"/>
          <w:szCs w:val="24"/>
        </w:rPr>
        <w:t xml:space="preserve"> </w:t>
      </w:r>
      <w:r w:rsidRPr="00E30E4E">
        <w:rPr>
          <w:rFonts w:ascii="Times New Roman" w:hAnsi="Times New Roman"/>
          <w:sz w:val="24"/>
          <w:szCs w:val="24"/>
        </w:rPr>
        <w:t>szkolnej;</w:t>
      </w:r>
    </w:p>
    <w:p w14:paraId="03B3A51B" w14:textId="77777777" w:rsidR="000B6940" w:rsidRPr="00E30E4E" w:rsidRDefault="000B6940" w:rsidP="00D934E2">
      <w:pPr>
        <w:pStyle w:val="Bezodstpw"/>
        <w:numPr>
          <w:ilvl w:val="1"/>
          <w:numId w:val="53"/>
        </w:numPr>
        <w:spacing w:line="360" w:lineRule="auto"/>
        <w:jc w:val="both"/>
        <w:rPr>
          <w:rFonts w:ascii="Times New Roman" w:hAnsi="Times New Roman"/>
          <w:sz w:val="24"/>
          <w:szCs w:val="24"/>
        </w:rPr>
      </w:pPr>
      <w:r w:rsidRPr="00E30E4E">
        <w:rPr>
          <w:rFonts w:ascii="Times New Roman" w:hAnsi="Times New Roman"/>
          <w:sz w:val="24"/>
          <w:szCs w:val="24"/>
        </w:rPr>
        <w:t>dbałość o honor i tradycje szkoły i</w:t>
      </w:r>
      <w:r w:rsidRPr="00E30E4E">
        <w:rPr>
          <w:rFonts w:ascii="Times New Roman" w:hAnsi="Times New Roman"/>
          <w:spacing w:val="-16"/>
          <w:sz w:val="24"/>
          <w:szCs w:val="24"/>
        </w:rPr>
        <w:t xml:space="preserve"> </w:t>
      </w:r>
      <w:r w:rsidRPr="00E30E4E">
        <w:rPr>
          <w:rFonts w:ascii="Times New Roman" w:hAnsi="Times New Roman"/>
          <w:sz w:val="24"/>
          <w:szCs w:val="24"/>
        </w:rPr>
        <w:t>ojczyzny;</w:t>
      </w:r>
    </w:p>
    <w:p w14:paraId="1DD1A13A" w14:textId="77777777" w:rsidR="000B6940" w:rsidRPr="00E30E4E" w:rsidRDefault="000B6940" w:rsidP="00D934E2">
      <w:pPr>
        <w:pStyle w:val="Bezodstpw"/>
        <w:numPr>
          <w:ilvl w:val="1"/>
          <w:numId w:val="53"/>
        </w:numPr>
        <w:spacing w:line="360" w:lineRule="auto"/>
        <w:jc w:val="both"/>
        <w:rPr>
          <w:rFonts w:ascii="Times New Roman" w:hAnsi="Times New Roman"/>
          <w:sz w:val="24"/>
          <w:szCs w:val="24"/>
        </w:rPr>
      </w:pPr>
      <w:r w:rsidRPr="00E30E4E">
        <w:rPr>
          <w:rFonts w:ascii="Times New Roman" w:hAnsi="Times New Roman"/>
          <w:sz w:val="24"/>
          <w:szCs w:val="24"/>
        </w:rPr>
        <w:t>dbałość o piękno mowy</w:t>
      </w:r>
      <w:r w:rsidRPr="00E30E4E">
        <w:rPr>
          <w:rFonts w:ascii="Times New Roman" w:hAnsi="Times New Roman"/>
          <w:spacing w:val="-10"/>
          <w:sz w:val="24"/>
          <w:szCs w:val="24"/>
        </w:rPr>
        <w:t xml:space="preserve"> </w:t>
      </w:r>
      <w:r w:rsidRPr="00E30E4E">
        <w:rPr>
          <w:rFonts w:ascii="Times New Roman" w:hAnsi="Times New Roman"/>
          <w:sz w:val="24"/>
          <w:szCs w:val="24"/>
        </w:rPr>
        <w:t>ojczystej;</w:t>
      </w:r>
    </w:p>
    <w:p w14:paraId="0E22EC30" w14:textId="77777777" w:rsidR="000B6940" w:rsidRPr="00E30E4E" w:rsidRDefault="000B6940" w:rsidP="00D934E2">
      <w:pPr>
        <w:pStyle w:val="Bezodstpw"/>
        <w:numPr>
          <w:ilvl w:val="1"/>
          <w:numId w:val="53"/>
        </w:numPr>
        <w:spacing w:line="360" w:lineRule="auto"/>
        <w:jc w:val="both"/>
        <w:rPr>
          <w:rFonts w:ascii="Times New Roman" w:hAnsi="Times New Roman"/>
          <w:sz w:val="24"/>
          <w:szCs w:val="24"/>
        </w:rPr>
      </w:pPr>
      <w:r w:rsidRPr="00E30E4E">
        <w:rPr>
          <w:rFonts w:ascii="Times New Roman" w:hAnsi="Times New Roman"/>
          <w:sz w:val="24"/>
          <w:szCs w:val="24"/>
        </w:rPr>
        <w:t>dbałość o bezpieczeństwo i zdrowie własne oraz innych</w:t>
      </w:r>
      <w:r w:rsidRPr="00E30E4E">
        <w:rPr>
          <w:rFonts w:ascii="Times New Roman" w:hAnsi="Times New Roman"/>
          <w:spacing w:val="-13"/>
          <w:sz w:val="24"/>
          <w:szCs w:val="24"/>
        </w:rPr>
        <w:t xml:space="preserve"> </w:t>
      </w:r>
      <w:r w:rsidRPr="00E30E4E">
        <w:rPr>
          <w:rFonts w:ascii="Times New Roman" w:hAnsi="Times New Roman"/>
          <w:sz w:val="24"/>
          <w:szCs w:val="24"/>
        </w:rPr>
        <w:t>osób;</w:t>
      </w:r>
    </w:p>
    <w:p w14:paraId="6CCBB72A" w14:textId="77777777" w:rsidR="000B6940" w:rsidRPr="00E30E4E" w:rsidRDefault="000B6940" w:rsidP="00D934E2">
      <w:pPr>
        <w:pStyle w:val="Bezodstpw"/>
        <w:numPr>
          <w:ilvl w:val="1"/>
          <w:numId w:val="53"/>
        </w:numPr>
        <w:spacing w:line="360" w:lineRule="auto"/>
        <w:jc w:val="both"/>
        <w:rPr>
          <w:rFonts w:ascii="Times New Roman" w:hAnsi="Times New Roman"/>
          <w:sz w:val="24"/>
          <w:szCs w:val="24"/>
        </w:rPr>
      </w:pPr>
      <w:r w:rsidRPr="00E30E4E">
        <w:rPr>
          <w:rFonts w:ascii="Times New Roman" w:hAnsi="Times New Roman"/>
          <w:sz w:val="24"/>
          <w:szCs w:val="24"/>
        </w:rPr>
        <w:t>godne, kulturalne zachowanie w szkole i poza</w:t>
      </w:r>
      <w:r w:rsidRPr="00E30E4E">
        <w:rPr>
          <w:rFonts w:ascii="Times New Roman" w:hAnsi="Times New Roman"/>
          <w:spacing w:val="-10"/>
          <w:sz w:val="24"/>
          <w:szCs w:val="24"/>
        </w:rPr>
        <w:t xml:space="preserve"> </w:t>
      </w:r>
      <w:r w:rsidRPr="00E30E4E">
        <w:rPr>
          <w:rFonts w:ascii="Times New Roman" w:hAnsi="Times New Roman"/>
          <w:sz w:val="24"/>
          <w:szCs w:val="24"/>
        </w:rPr>
        <w:t>nią;</w:t>
      </w:r>
    </w:p>
    <w:p w14:paraId="5E3EBC45" w14:textId="77777777" w:rsidR="000B6940" w:rsidRPr="00E30E4E" w:rsidRDefault="000B6940" w:rsidP="00D934E2">
      <w:pPr>
        <w:pStyle w:val="Bezodstpw"/>
        <w:numPr>
          <w:ilvl w:val="1"/>
          <w:numId w:val="53"/>
        </w:numPr>
        <w:spacing w:line="360" w:lineRule="auto"/>
        <w:jc w:val="both"/>
        <w:rPr>
          <w:rFonts w:ascii="Times New Roman" w:hAnsi="Times New Roman"/>
          <w:sz w:val="24"/>
          <w:szCs w:val="24"/>
        </w:rPr>
      </w:pPr>
      <w:r w:rsidRPr="00E30E4E">
        <w:rPr>
          <w:rFonts w:ascii="Times New Roman" w:hAnsi="Times New Roman"/>
          <w:sz w:val="24"/>
          <w:szCs w:val="24"/>
        </w:rPr>
        <w:t>okazywanie szacunku innym</w:t>
      </w:r>
      <w:r w:rsidRPr="00E30E4E">
        <w:rPr>
          <w:rFonts w:ascii="Times New Roman" w:hAnsi="Times New Roman"/>
          <w:spacing w:val="-9"/>
          <w:sz w:val="24"/>
          <w:szCs w:val="24"/>
        </w:rPr>
        <w:t xml:space="preserve"> </w:t>
      </w:r>
      <w:r w:rsidRPr="00E30E4E">
        <w:rPr>
          <w:rFonts w:ascii="Times New Roman" w:hAnsi="Times New Roman"/>
          <w:sz w:val="24"/>
          <w:szCs w:val="24"/>
        </w:rPr>
        <w:t>osobom;</w:t>
      </w:r>
    </w:p>
    <w:p w14:paraId="27C98034" w14:textId="77777777" w:rsidR="000B6940" w:rsidRPr="00E30E4E" w:rsidRDefault="000B6940" w:rsidP="00D934E2">
      <w:pPr>
        <w:pStyle w:val="Bezodstpw"/>
        <w:numPr>
          <w:ilvl w:val="1"/>
          <w:numId w:val="53"/>
        </w:numPr>
        <w:spacing w:line="360" w:lineRule="auto"/>
        <w:jc w:val="both"/>
        <w:rPr>
          <w:rFonts w:ascii="Times New Roman" w:hAnsi="Times New Roman"/>
          <w:sz w:val="24"/>
          <w:szCs w:val="24"/>
        </w:rPr>
      </w:pPr>
      <w:r w:rsidRPr="00E30E4E">
        <w:rPr>
          <w:rFonts w:ascii="Times New Roman" w:hAnsi="Times New Roman"/>
          <w:sz w:val="24"/>
          <w:szCs w:val="24"/>
        </w:rPr>
        <w:t>pracę nad rozwijaniem własnych</w:t>
      </w:r>
      <w:r w:rsidRPr="00E30E4E">
        <w:rPr>
          <w:rFonts w:ascii="Times New Roman" w:hAnsi="Times New Roman"/>
          <w:spacing w:val="-8"/>
          <w:sz w:val="24"/>
          <w:szCs w:val="24"/>
        </w:rPr>
        <w:t xml:space="preserve"> </w:t>
      </w:r>
      <w:r w:rsidRPr="00E30E4E">
        <w:rPr>
          <w:rFonts w:ascii="Times New Roman" w:hAnsi="Times New Roman"/>
          <w:sz w:val="24"/>
          <w:szCs w:val="24"/>
        </w:rPr>
        <w:t>uzdolnień.</w:t>
      </w:r>
    </w:p>
    <w:p w14:paraId="78481C42" w14:textId="5B42929D" w:rsidR="000B6940" w:rsidRPr="00E30E4E" w:rsidRDefault="000B6940" w:rsidP="00D934E2">
      <w:pPr>
        <w:pStyle w:val="Bezodstpw"/>
        <w:numPr>
          <w:ilvl w:val="0"/>
          <w:numId w:val="53"/>
        </w:numPr>
        <w:spacing w:line="360" w:lineRule="auto"/>
        <w:jc w:val="both"/>
        <w:rPr>
          <w:rFonts w:ascii="Times New Roman" w:hAnsi="Times New Roman"/>
          <w:sz w:val="24"/>
          <w:szCs w:val="24"/>
        </w:rPr>
      </w:pPr>
      <w:r w:rsidRPr="00E30E4E">
        <w:rPr>
          <w:rFonts w:ascii="Times New Roman" w:hAnsi="Times New Roman"/>
          <w:sz w:val="24"/>
          <w:szCs w:val="24"/>
        </w:rPr>
        <w:t>O przewidywanej rocznej ocenie klasyfikacyjnej zachowan</w:t>
      </w:r>
      <w:r w:rsidR="00AE73FC" w:rsidRPr="00E30E4E">
        <w:rPr>
          <w:rFonts w:ascii="Times New Roman" w:hAnsi="Times New Roman"/>
          <w:sz w:val="24"/>
          <w:szCs w:val="24"/>
        </w:rPr>
        <w:t xml:space="preserve">ia uczeń i rodzice informowani są </w:t>
      </w:r>
      <w:r w:rsidR="00137B62" w:rsidRPr="00E30E4E">
        <w:rPr>
          <w:rFonts w:ascii="Times New Roman" w:hAnsi="Times New Roman"/>
          <w:sz w:val="24"/>
          <w:szCs w:val="24"/>
        </w:rPr>
        <w:t>n</w:t>
      </w:r>
      <w:r w:rsidR="00C010DE" w:rsidRPr="00E30E4E">
        <w:rPr>
          <w:rFonts w:ascii="Times New Roman" w:hAnsi="Times New Roman"/>
          <w:sz w:val="24"/>
          <w:szCs w:val="24"/>
        </w:rPr>
        <w:t>ie później niż na dwa tygodnie</w:t>
      </w:r>
      <w:r w:rsidR="00137B62" w:rsidRPr="00E30E4E">
        <w:rPr>
          <w:rFonts w:ascii="Times New Roman" w:hAnsi="Times New Roman"/>
          <w:sz w:val="24"/>
          <w:szCs w:val="24"/>
        </w:rPr>
        <w:t xml:space="preserve"> przed posiedzeniem Rady Pedagogicznej - uczniowie podczas </w:t>
      </w:r>
      <w:r w:rsidR="00137B62" w:rsidRPr="00E30E4E">
        <w:rPr>
          <w:rFonts w:ascii="Times New Roman" w:hAnsi="Times New Roman"/>
          <w:sz w:val="24"/>
          <w:szCs w:val="24"/>
        </w:rPr>
        <w:lastRenderedPageBreak/>
        <w:t xml:space="preserve">zajęć </w:t>
      </w:r>
      <w:r w:rsidRPr="00E30E4E">
        <w:rPr>
          <w:rFonts w:ascii="Times New Roman" w:hAnsi="Times New Roman"/>
          <w:sz w:val="24"/>
          <w:szCs w:val="24"/>
        </w:rPr>
        <w:t>z wychowawcą, rodzice na zebr</w:t>
      </w:r>
      <w:r w:rsidR="00AE73FC" w:rsidRPr="00E30E4E">
        <w:rPr>
          <w:rFonts w:ascii="Times New Roman" w:hAnsi="Times New Roman"/>
          <w:sz w:val="24"/>
          <w:szCs w:val="24"/>
        </w:rPr>
        <w:t xml:space="preserve">aniu wychowawcy z rodzicami. W przypadku </w:t>
      </w:r>
      <w:r w:rsidRPr="00E30E4E">
        <w:rPr>
          <w:rFonts w:ascii="Times New Roman" w:hAnsi="Times New Roman"/>
          <w:sz w:val="24"/>
          <w:szCs w:val="24"/>
        </w:rPr>
        <w:t>nieobecności rodzica na zebraniu wychowawca jest zobowiązany do uzyskania pisemnego potwierdzenia o zapoznaniu się rodzica z proponowaną oceną roczną zachowania.</w:t>
      </w:r>
    </w:p>
    <w:p w14:paraId="01711A39" w14:textId="77777777" w:rsidR="00AD7408" w:rsidRPr="00E30E4E" w:rsidRDefault="000B6940" w:rsidP="00D934E2">
      <w:pPr>
        <w:pStyle w:val="Bezodstpw"/>
        <w:numPr>
          <w:ilvl w:val="0"/>
          <w:numId w:val="53"/>
        </w:numPr>
        <w:spacing w:line="360" w:lineRule="auto"/>
        <w:jc w:val="both"/>
        <w:rPr>
          <w:rFonts w:ascii="Times New Roman" w:hAnsi="Times New Roman"/>
          <w:sz w:val="24"/>
          <w:szCs w:val="24"/>
        </w:rPr>
      </w:pPr>
      <w:r w:rsidRPr="00E30E4E">
        <w:rPr>
          <w:rFonts w:ascii="Times New Roman" w:hAnsi="Times New Roman"/>
          <w:sz w:val="24"/>
          <w:szCs w:val="24"/>
        </w:rPr>
        <w:t xml:space="preserve">Ustala się </w:t>
      </w:r>
      <w:r w:rsidR="00AD7408" w:rsidRPr="00E30E4E">
        <w:rPr>
          <w:rFonts w:ascii="Times New Roman" w:hAnsi="Times New Roman"/>
          <w:sz w:val="24"/>
          <w:szCs w:val="24"/>
        </w:rPr>
        <w:t>punktowy system</w:t>
      </w:r>
      <w:r w:rsidRPr="00E30E4E">
        <w:rPr>
          <w:rFonts w:ascii="Times New Roman" w:hAnsi="Times New Roman"/>
          <w:sz w:val="24"/>
          <w:szCs w:val="24"/>
        </w:rPr>
        <w:t xml:space="preserve"> zachowania uczniów:</w:t>
      </w:r>
    </w:p>
    <w:p w14:paraId="6B07B520" w14:textId="77777777" w:rsidR="00AD7408" w:rsidRPr="00E30E4E" w:rsidRDefault="00AD7408" w:rsidP="00160D32">
      <w:pPr>
        <w:spacing w:line="360" w:lineRule="auto"/>
        <w:rPr>
          <w:rFonts w:ascii="Times New Roman" w:hAnsi="Times New Roman"/>
          <w:b/>
          <w:sz w:val="24"/>
          <w:szCs w:val="24"/>
        </w:rPr>
      </w:pPr>
      <w:r w:rsidRPr="00E30E4E">
        <w:rPr>
          <w:rFonts w:ascii="Times New Roman" w:hAnsi="Times New Roman"/>
          <w:b/>
          <w:sz w:val="24"/>
          <w:szCs w:val="24"/>
        </w:rPr>
        <w:t>PUNKTY UJEMNE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6946"/>
        <w:gridCol w:w="1446"/>
      </w:tblGrid>
      <w:tr w:rsidR="00387C8B" w:rsidRPr="00E30E4E" w14:paraId="6E141391" w14:textId="77777777" w:rsidTr="00160D32">
        <w:tc>
          <w:tcPr>
            <w:tcW w:w="1242" w:type="dxa"/>
          </w:tcPr>
          <w:p w14:paraId="21BC8437" w14:textId="77777777" w:rsidR="00AD7408" w:rsidRPr="00E30E4E" w:rsidRDefault="0091088A" w:rsidP="00160D32">
            <w:pPr>
              <w:spacing w:line="240" w:lineRule="auto"/>
              <w:jc w:val="center"/>
              <w:rPr>
                <w:rFonts w:ascii="Times New Roman" w:hAnsi="Times New Roman"/>
                <w:b/>
                <w:sz w:val="24"/>
                <w:szCs w:val="24"/>
              </w:rPr>
            </w:pPr>
            <w:r w:rsidRPr="00E30E4E">
              <w:rPr>
                <w:rFonts w:ascii="Times New Roman" w:hAnsi="Times New Roman"/>
                <w:b/>
                <w:sz w:val="24"/>
                <w:szCs w:val="24"/>
              </w:rPr>
              <w:t>Lp.</w:t>
            </w:r>
          </w:p>
        </w:tc>
        <w:tc>
          <w:tcPr>
            <w:tcW w:w="6946" w:type="dxa"/>
          </w:tcPr>
          <w:p w14:paraId="5828ED19" w14:textId="77777777" w:rsidR="00AD7408" w:rsidRPr="00E30E4E" w:rsidRDefault="00AD7408" w:rsidP="00160D32">
            <w:pPr>
              <w:spacing w:line="240" w:lineRule="auto"/>
              <w:jc w:val="center"/>
              <w:rPr>
                <w:rFonts w:ascii="Times New Roman" w:hAnsi="Times New Roman"/>
                <w:b/>
                <w:sz w:val="24"/>
                <w:szCs w:val="24"/>
              </w:rPr>
            </w:pPr>
            <w:r w:rsidRPr="00E30E4E">
              <w:rPr>
                <w:rFonts w:ascii="Times New Roman" w:hAnsi="Times New Roman"/>
                <w:b/>
                <w:sz w:val="24"/>
                <w:szCs w:val="24"/>
              </w:rPr>
              <w:t>Kryteria oceny</w:t>
            </w:r>
          </w:p>
          <w:p w14:paraId="351CBDFC" w14:textId="77777777" w:rsidR="00AD7408" w:rsidRPr="00E30E4E" w:rsidRDefault="00AD7408" w:rsidP="00160D32">
            <w:pPr>
              <w:spacing w:line="240" w:lineRule="auto"/>
              <w:jc w:val="center"/>
              <w:rPr>
                <w:rFonts w:ascii="Times New Roman" w:hAnsi="Times New Roman"/>
                <w:b/>
                <w:sz w:val="24"/>
                <w:szCs w:val="24"/>
              </w:rPr>
            </w:pPr>
            <w:r w:rsidRPr="00E30E4E">
              <w:rPr>
                <w:rFonts w:ascii="Times New Roman" w:hAnsi="Times New Roman"/>
                <w:b/>
                <w:sz w:val="24"/>
                <w:szCs w:val="24"/>
              </w:rPr>
              <w:t>Osoby oceniające to nauczyciele oraz wychowawcy klas</w:t>
            </w:r>
          </w:p>
        </w:tc>
        <w:tc>
          <w:tcPr>
            <w:tcW w:w="1446" w:type="dxa"/>
          </w:tcPr>
          <w:p w14:paraId="2AB14796" w14:textId="77777777" w:rsidR="00AD7408" w:rsidRPr="00E30E4E" w:rsidRDefault="00AD7408" w:rsidP="00160D32">
            <w:pPr>
              <w:spacing w:line="240" w:lineRule="auto"/>
              <w:jc w:val="center"/>
              <w:rPr>
                <w:rFonts w:ascii="Times New Roman" w:hAnsi="Times New Roman"/>
                <w:b/>
                <w:sz w:val="24"/>
                <w:szCs w:val="24"/>
              </w:rPr>
            </w:pPr>
            <w:r w:rsidRPr="00E30E4E">
              <w:rPr>
                <w:rFonts w:ascii="Times New Roman" w:hAnsi="Times New Roman"/>
                <w:b/>
                <w:sz w:val="24"/>
                <w:szCs w:val="24"/>
              </w:rPr>
              <w:t>Liczba punktów</w:t>
            </w:r>
          </w:p>
        </w:tc>
      </w:tr>
      <w:tr w:rsidR="00387C8B" w:rsidRPr="00E30E4E" w14:paraId="4B1FA2F4" w14:textId="77777777" w:rsidTr="00160D32">
        <w:tc>
          <w:tcPr>
            <w:tcW w:w="1242" w:type="dxa"/>
          </w:tcPr>
          <w:p w14:paraId="133F85DC"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06FEF6DB"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Bójka:</w:t>
            </w:r>
          </w:p>
          <w:p w14:paraId="7E50F04B"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  z uszkodzeniem ciała,</w:t>
            </w:r>
          </w:p>
          <w:p w14:paraId="021F6B0E"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 xml:space="preserve">-pobicie się, </w:t>
            </w:r>
          </w:p>
          <w:p w14:paraId="0A5AAAAB"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  szarpanina (popychanie, kopanie).</w:t>
            </w:r>
          </w:p>
        </w:tc>
        <w:tc>
          <w:tcPr>
            <w:tcW w:w="1446" w:type="dxa"/>
          </w:tcPr>
          <w:p w14:paraId="5352068A" w14:textId="77777777" w:rsidR="00AD7408" w:rsidRPr="00E30E4E" w:rsidRDefault="00AD7408" w:rsidP="00160D32">
            <w:pPr>
              <w:spacing w:line="240" w:lineRule="auto"/>
              <w:jc w:val="center"/>
              <w:rPr>
                <w:rFonts w:ascii="Times New Roman" w:hAnsi="Times New Roman"/>
                <w:sz w:val="24"/>
                <w:szCs w:val="24"/>
              </w:rPr>
            </w:pPr>
          </w:p>
          <w:p w14:paraId="0CD1B13F"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- 70</w:t>
            </w:r>
          </w:p>
          <w:p w14:paraId="63896F43"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- 20</w:t>
            </w:r>
          </w:p>
          <w:p w14:paraId="2A7E5214"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- 10</w:t>
            </w:r>
          </w:p>
        </w:tc>
      </w:tr>
      <w:tr w:rsidR="00387C8B" w:rsidRPr="00E30E4E" w14:paraId="4BFB4330" w14:textId="77777777" w:rsidTr="00160D32">
        <w:tc>
          <w:tcPr>
            <w:tcW w:w="1242" w:type="dxa"/>
          </w:tcPr>
          <w:p w14:paraId="17BB54BE"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08AEB84C"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Namawianie innych do łamania norm i zasad współżycia społecznego, regulaminu szkoły.</w:t>
            </w:r>
          </w:p>
        </w:tc>
        <w:tc>
          <w:tcPr>
            <w:tcW w:w="1446" w:type="dxa"/>
          </w:tcPr>
          <w:p w14:paraId="31E0E2B9"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xml:space="preserve"> </w:t>
            </w:r>
          </w:p>
          <w:p w14:paraId="1B66A601"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- 20</w:t>
            </w:r>
          </w:p>
        </w:tc>
      </w:tr>
      <w:tr w:rsidR="00387C8B" w:rsidRPr="00E30E4E" w14:paraId="371A7369" w14:textId="77777777" w:rsidTr="00160D32">
        <w:tc>
          <w:tcPr>
            <w:tcW w:w="1242" w:type="dxa"/>
          </w:tcPr>
          <w:p w14:paraId="014D6594"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113E89C7"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Bierne uczestniczenie w aktach agresji.</w:t>
            </w:r>
          </w:p>
        </w:tc>
        <w:tc>
          <w:tcPr>
            <w:tcW w:w="1446" w:type="dxa"/>
          </w:tcPr>
          <w:p w14:paraId="273854D0"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- 10</w:t>
            </w:r>
          </w:p>
        </w:tc>
      </w:tr>
      <w:tr w:rsidR="00387C8B" w:rsidRPr="00E30E4E" w14:paraId="706336EE" w14:textId="77777777" w:rsidTr="00160D32">
        <w:tc>
          <w:tcPr>
            <w:tcW w:w="1242" w:type="dxa"/>
          </w:tcPr>
          <w:p w14:paraId="0CCA5C0D"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4A3A12DF"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Kradzież.</w:t>
            </w:r>
          </w:p>
        </w:tc>
        <w:tc>
          <w:tcPr>
            <w:tcW w:w="1446" w:type="dxa"/>
          </w:tcPr>
          <w:p w14:paraId="30F2DF09"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- 50</w:t>
            </w:r>
          </w:p>
        </w:tc>
      </w:tr>
      <w:tr w:rsidR="00387C8B" w:rsidRPr="00E30E4E" w14:paraId="74C86A81" w14:textId="77777777" w:rsidTr="00160D32">
        <w:tc>
          <w:tcPr>
            <w:tcW w:w="1242" w:type="dxa"/>
          </w:tcPr>
          <w:p w14:paraId="293F406C"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7A9741BA"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Wyłudzanie pieniędzy lub rzeczy wartościowych.</w:t>
            </w:r>
          </w:p>
        </w:tc>
        <w:tc>
          <w:tcPr>
            <w:tcW w:w="1446" w:type="dxa"/>
          </w:tcPr>
          <w:p w14:paraId="17C17C40"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- 50</w:t>
            </w:r>
          </w:p>
        </w:tc>
      </w:tr>
      <w:tr w:rsidR="00387C8B" w:rsidRPr="00E30E4E" w14:paraId="6972DFE5" w14:textId="77777777" w:rsidTr="00160D32">
        <w:tc>
          <w:tcPr>
            <w:tcW w:w="1242" w:type="dxa"/>
          </w:tcPr>
          <w:p w14:paraId="47AACD1A"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7E8B2A32"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 xml:space="preserve">Podrobienie podpisu rodzica/opiekuna prawnego lub nauczyciela. </w:t>
            </w:r>
          </w:p>
        </w:tc>
        <w:tc>
          <w:tcPr>
            <w:tcW w:w="1446" w:type="dxa"/>
          </w:tcPr>
          <w:p w14:paraId="3BDEB281"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- 50</w:t>
            </w:r>
          </w:p>
        </w:tc>
      </w:tr>
      <w:tr w:rsidR="00387C8B" w:rsidRPr="00E30E4E" w14:paraId="391B4905" w14:textId="77777777" w:rsidTr="00160D32">
        <w:tc>
          <w:tcPr>
            <w:tcW w:w="1242" w:type="dxa"/>
          </w:tcPr>
          <w:p w14:paraId="770436A5"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77B14BB4"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Próba oszustwa (ściąganie).</w:t>
            </w:r>
          </w:p>
        </w:tc>
        <w:tc>
          <w:tcPr>
            <w:tcW w:w="1446" w:type="dxa"/>
          </w:tcPr>
          <w:p w14:paraId="67B22AA7"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- 10</w:t>
            </w:r>
          </w:p>
        </w:tc>
      </w:tr>
      <w:tr w:rsidR="00387C8B" w:rsidRPr="00E30E4E" w14:paraId="3A8E347F" w14:textId="77777777" w:rsidTr="00160D32">
        <w:tc>
          <w:tcPr>
            <w:tcW w:w="1242" w:type="dxa"/>
          </w:tcPr>
          <w:p w14:paraId="66CD246C"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66FB3ABE"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Próba oszustwa (plagiat).</w:t>
            </w:r>
          </w:p>
        </w:tc>
        <w:tc>
          <w:tcPr>
            <w:tcW w:w="1446" w:type="dxa"/>
          </w:tcPr>
          <w:p w14:paraId="4F09805C"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- 20</w:t>
            </w:r>
          </w:p>
        </w:tc>
      </w:tr>
      <w:tr w:rsidR="00387C8B" w:rsidRPr="00E30E4E" w14:paraId="64F36C36" w14:textId="77777777" w:rsidTr="00160D32">
        <w:tc>
          <w:tcPr>
            <w:tcW w:w="1242" w:type="dxa"/>
          </w:tcPr>
          <w:p w14:paraId="7C80B543"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70B6D654"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Lekceważenie i komentowanie poleceń nauczyciela.</w:t>
            </w:r>
          </w:p>
        </w:tc>
        <w:tc>
          <w:tcPr>
            <w:tcW w:w="1446" w:type="dxa"/>
          </w:tcPr>
          <w:p w14:paraId="3149529F"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- 20</w:t>
            </w:r>
          </w:p>
        </w:tc>
      </w:tr>
      <w:tr w:rsidR="00387C8B" w:rsidRPr="00E30E4E" w14:paraId="40F80956" w14:textId="77777777" w:rsidTr="00160D32">
        <w:tc>
          <w:tcPr>
            <w:tcW w:w="1242" w:type="dxa"/>
          </w:tcPr>
          <w:p w14:paraId="698B3446"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1C614769"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Aroganckie zachowanie w stosunku do nauczyciela lub pracowników szkoły.</w:t>
            </w:r>
          </w:p>
        </w:tc>
        <w:tc>
          <w:tcPr>
            <w:tcW w:w="1446" w:type="dxa"/>
          </w:tcPr>
          <w:p w14:paraId="5AFD42C9"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- 20</w:t>
            </w:r>
          </w:p>
        </w:tc>
      </w:tr>
      <w:tr w:rsidR="00387C8B" w:rsidRPr="00E30E4E" w14:paraId="5E9FC29B" w14:textId="77777777" w:rsidTr="00160D32">
        <w:tc>
          <w:tcPr>
            <w:tcW w:w="1242" w:type="dxa"/>
          </w:tcPr>
          <w:p w14:paraId="068B0CCD"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1F76BECF"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Wulgarne słownictwo, obraźliwe gesty lub rysunki (także w relacjach z dziećmi).</w:t>
            </w:r>
          </w:p>
        </w:tc>
        <w:tc>
          <w:tcPr>
            <w:tcW w:w="1446" w:type="dxa"/>
          </w:tcPr>
          <w:p w14:paraId="2982D6BB" w14:textId="77777777" w:rsidR="00AD7408" w:rsidRPr="00E30E4E" w:rsidRDefault="00AD7408" w:rsidP="00160D32">
            <w:pPr>
              <w:spacing w:line="240" w:lineRule="auto"/>
              <w:jc w:val="center"/>
              <w:rPr>
                <w:rFonts w:ascii="Times New Roman" w:hAnsi="Times New Roman"/>
                <w:sz w:val="24"/>
                <w:szCs w:val="24"/>
              </w:rPr>
            </w:pPr>
          </w:p>
          <w:p w14:paraId="1B747B02"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- 10</w:t>
            </w:r>
          </w:p>
        </w:tc>
      </w:tr>
      <w:tr w:rsidR="00387C8B" w:rsidRPr="00E30E4E" w14:paraId="356A28B9" w14:textId="77777777" w:rsidTr="00160D32">
        <w:tc>
          <w:tcPr>
            <w:tcW w:w="1242" w:type="dxa"/>
          </w:tcPr>
          <w:p w14:paraId="31F9AE11"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5297A262"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Używanie przezwisk nieakceptowanych przez ucznia.</w:t>
            </w:r>
          </w:p>
        </w:tc>
        <w:tc>
          <w:tcPr>
            <w:tcW w:w="1446" w:type="dxa"/>
          </w:tcPr>
          <w:p w14:paraId="1E3D6C22"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- 10</w:t>
            </w:r>
          </w:p>
        </w:tc>
      </w:tr>
      <w:tr w:rsidR="00387C8B" w:rsidRPr="00E30E4E" w14:paraId="075C51C5" w14:textId="77777777" w:rsidTr="00160D32">
        <w:tc>
          <w:tcPr>
            <w:tcW w:w="1242" w:type="dxa"/>
          </w:tcPr>
          <w:p w14:paraId="44A908EA"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23C7CC55"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Niestosowne zachowanie na przerwie, podczas apeli, uroczystości szkolnych, imprez sportowych.</w:t>
            </w:r>
          </w:p>
        </w:tc>
        <w:tc>
          <w:tcPr>
            <w:tcW w:w="1446" w:type="dxa"/>
          </w:tcPr>
          <w:p w14:paraId="42F68BC1"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- 10</w:t>
            </w:r>
          </w:p>
        </w:tc>
      </w:tr>
      <w:tr w:rsidR="00387C8B" w:rsidRPr="00E30E4E" w14:paraId="2856A200" w14:textId="77777777" w:rsidTr="00160D32">
        <w:tc>
          <w:tcPr>
            <w:tcW w:w="1242" w:type="dxa"/>
          </w:tcPr>
          <w:p w14:paraId="7BB9A032"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1B438FC2" w14:textId="23FF7D3C"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Niestosowne rażące zachowanie podczas wycieczek i wyjść grupowych.</w:t>
            </w:r>
          </w:p>
        </w:tc>
        <w:tc>
          <w:tcPr>
            <w:tcW w:w="1446" w:type="dxa"/>
          </w:tcPr>
          <w:p w14:paraId="09EEC70B"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- 20</w:t>
            </w:r>
          </w:p>
        </w:tc>
      </w:tr>
      <w:tr w:rsidR="00387C8B" w:rsidRPr="00E30E4E" w14:paraId="3421814F" w14:textId="77777777" w:rsidTr="00160D32">
        <w:tc>
          <w:tcPr>
            <w:tcW w:w="1242" w:type="dxa"/>
          </w:tcPr>
          <w:p w14:paraId="1E91ABE6"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557C5E7C"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 xml:space="preserve">Przebywanie na przerwach w miejscach niedozwolonych. </w:t>
            </w:r>
          </w:p>
        </w:tc>
        <w:tc>
          <w:tcPr>
            <w:tcW w:w="1446" w:type="dxa"/>
          </w:tcPr>
          <w:p w14:paraId="1F41A346"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- 10</w:t>
            </w:r>
          </w:p>
        </w:tc>
      </w:tr>
      <w:tr w:rsidR="00387C8B" w:rsidRPr="00E30E4E" w14:paraId="0FB23713" w14:textId="77777777" w:rsidTr="00160D32">
        <w:tc>
          <w:tcPr>
            <w:tcW w:w="1242" w:type="dxa"/>
          </w:tcPr>
          <w:p w14:paraId="046A751E"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031BA2F8"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Przynoszenie do szkoły ostrych narzędzi i innych niebezpiecznych przedmiotów lub substancji.</w:t>
            </w:r>
          </w:p>
        </w:tc>
        <w:tc>
          <w:tcPr>
            <w:tcW w:w="1446" w:type="dxa"/>
          </w:tcPr>
          <w:p w14:paraId="5647B7DE" w14:textId="77777777" w:rsidR="00AD7408" w:rsidRPr="00E30E4E" w:rsidRDefault="00AD7408" w:rsidP="00160D32">
            <w:pPr>
              <w:spacing w:line="240" w:lineRule="auto"/>
              <w:jc w:val="center"/>
              <w:rPr>
                <w:rFonts w:ascii="Times New Roman" w:hAnsi="Times New Roman"/>
                <w:sz w:val="24"/>
                <w:szCs w:val="24"/>
              </w:rPr>
            </w:pPr>
          </w:p>
          <w:p w14:paraId="1865AD33"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- 20</w:t>
            </w:r>
          </w:p>
        </w:tc>
      </w:tr>
      <w:tr w:rsidR="00387C8B" w:rsidRPr="00E30E4E" w14:paraId="39593A5A" w14:textId="77777777" w:rsidTr="00160D32">
        <w:tc>
          <w:tcPr>
            <w:tcW w:w="1242" w:type="dxa"/>
          </w:tcPr>
          <w:p w14:paraId="42F79A8F"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2FF144CE"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Używanie na lekcji telefonów komórkowych oraz innych urządzeń elektronicznych bez zgody nauczyciela.</w:t>
            </w:r>
          </w:p>
        </w:tc>
        <w:tc>
          <w:tcPr>
            <w:tcW w:w="1446" w:type="dxa"/>
          </w:tcPr>
          <w:p w14:paraId="55E9590B"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- 10</w:t>
            </w:r>
          </w:p>
          <w:p w14:paraId="7409DC66" w14:textId="77777777" w:rsidR="00AD7408" w:rsidRPr="00E30E4E" w:rsidRDefault="00AD7408" w:rsidP="00160D32">
            <w:pPr>
              <w:spacing w:line="240" w:lineRule="auto"/>
              <w:jc w:val="center"/>
              <w:rPr>
                <w:rFonts w:ascii="Times New Roman" w:hAnsi="Times New Roman"/>
                <w:sz w:val="24"/>
                <w:szCs w:val="24"/>
              </w:rPr>
            </w:pPr>
          </w:p>
        </w:tc>
      </w:tr>
      <w:tr w:rsidR="00387C8B" w:rsidRPr="00E30E4E" w14:paraId="09C3AA30" w14:textId="77777777" w:rsidTr="00160D32">
        <w:tc>
          <w:tcPr>
            <w:tcW w:w="1242" w:type="dxa"/>
          </w:tcPr>
          <w:p w14:paraId="2F206DEE"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0A261822"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 xml:space="preserve">Umyślne niszczenie: </w:t>
            </w:r>
          </w:p>
          <w:p w14:paraId="72788D91"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 mienia szkolnego,</w:t>
            </w:r>
          </w:p>
          <w:p w14:paraId="15DBDCE1"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 rzeczy kolegów, pracowników szkoły.</w:t>
            </w:r>
          </w:p>
        </w:tc>
        <w:tc>
          <w:tcPr>
            <w:tcW w:w="1446" w:type="dxa"/>
          </w:tcPr>
          <w:p w14:paraId="2EB5581D" w14:textId="77777777" w:rsidR="00AD7408" w:rsidRPr="00E30E4E" w:rsidRDefault="00AD7408" w:rsidP="00160D32">
            <w:pPr>
              <w:spacing w:line="240" w:lineRule="auto"/>
              <w:jc w:val="center"/>
              <w:rPr>
                <w:rFonts w:ascii="Times New Roman" w:hAnsi="Times New Roman"/>
                <w:sz w:val="24"/>
                <w:szCs w:val="24"/>
              </w:rPr>
            </w:pPr>
          </w:p>
          <w:p w14:paraId="7E022919"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- 30</w:t>
            </w:r>
          </w:p>
          <w:p w14:paraId="33EF98BF" w14:textId="77777777" w:rsidR="00AD7408" w:rsidRPr="00E30E4E" w:rsidRDefault="00AD7408" w:rsidP="00160D32">
            <w:pPr>
              <w:spacing w:line="240" w:lineRule="auto"/>
              <w:jc w:val="center"/>
              <w:rPr>
                <w:rFonts w:ascii="Times New Roman" w:hAnsi="Times New Roman"/>
                <w:sz w:val="24"/>
                <w:szCs w:val="24"/>
              </w:rPr>
            </w:pPr>
          </w:p>
        </w:tc>
      </w:tr>
      <w:tr w:rsidR="00387C8B" w:rsidRPr="00E30E4E" w14:paraId="1A97405E" w14:textId="77777777" w:rsidTr="00160D32">
        <w:tc>
          <w:tcPr>
            <w:tcW w:w="1242" w:type="dxa"/>
          </w:tcPr>
          <w:p w14:paraId="32649BE6"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58BDA3B0" w14:textId="51CA2DF6"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Nieuszanowanie cudzej wła</w:t>
            </w:r>
            <w:r w:rsidR="00C010DE" w:rsidRPr="00E30E4E">
              <w:rPr>
                <w:rFonts w:ascii="Times New Roman" w:hAnsi="Times New Roman"/>
                <w:sz w:val="24"/>
                <w:szCs w:val="24"/>
              </w:rPr>
              <w:t>s</w:t>
            </w:r>
            <w:r w:rsidRPr="00E30E4E">
              <w:rPr>
                <w:rFonts w:ascii="Times New Roman" w:hAnsi="Times New Roman"/>
                <w:sz w:val="24"/>
                <w:szCs w:val="24"/>
              </w:rPr>
              <w:t>ności</w:t>
            </w:r>
          </w:p>
        </w:tc>
        <w:tc>
          <w:tcPr>
            <w:tcW w:w="1446" w:type="dxa"/>
          </w:tcPr>
          <w:p w14:paraId="7E3D8EAB"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- 10</w:t>
            </w:r>
          </w:p>
        </w:tc>
      </w:tr>
      <w:tr w:rsidR="00387C8B" w:rsidRPr="00E30E4E" w14:paraId="6400191B" w14:textId="77777777" w:rsidTr="00160D32">
        <w:tc>
          <w:tcPr>
            <w:tcW w:w="1242" w:type="dxa"/>
          </w:tcPr>
          <w:p w14:paraId="378D0E92"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3974C843"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Samowolne wyjście, opuszczanie terenu szkoły bez zezwolenia</w:t>
            </w:r>
          </w:p>
        </w:tc>
        <w:tc>
          <w:tcPr>
            <w:tcW w:w="1446" w:type="dxa"/>
          </w:tcPr>
          <w:p w14:paraId="50338848"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- 20</w:t>
            </w:r>
          </w:p>
        </w:tc>
      </w:tr>
      <w:tr w:rsidR="00387C8B" w:rsidRPr="00E30E4E" w14:paraId="3884EC75" w14:textId="77777777" w:rsidTr="00160D32">
        <w:tc>
          <w:tcPr>
            <w:tcW w:w="1242" w:type="dxa"/>
          </w:tcPr>
          <w:p w14:paraId="72D010AC"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331C9DF5"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Spóźnienie na lekcje.</w:t>
            </w:r>
          </w:p>
        </w:tc>
        <w:tc>
          <w:tcPr>
            <w:tcW w:w="1446" w:type="dxa"/>
          </w:tcPr>
          <w:p w14:paraId="6BE48310"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- 5</w:t>
            </w:r>
          </w:p>
        </w:tc>
      </w:tr>
      <w:tr w:rsidR="00387C8B" w:rsidRPr="00E30E4E" w14:paraId="16F22ED3" w14:textId="77777777" w:rsidTr="00160D32">
        <w:tc>
          <w:tcPr>
            <w:tcW w:w="1242" w:type="dxa"/>
          </w:tcPr>
          <w:p w14:paraId="5E7010DB"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0C437EEC"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Brak obuwia zmiennego.</w:t>
            </w:r>
          </w:p>
        </w:tc>
        <w:tc>
          <w:tcPr>
            <w:tcW w:w="1446" w:type="dxa"/>
          </w:tcPr>
          <w:p w14:paraId="1468E3A7"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- 5</w:t>
            </w:r>
          </w:p>
        </w:tc>
      </w:tr>
      <w:tr w:rsidR="00387C8B" w:rsidRPr="00E30E4E" w14:paraId="2F7A3C78" w14:textId="77777777" w:rsidTr="00160D32">
        <w:tc>
          <w:tcPr>
            <w:tcW w:w="1242" w:type="dxa"/>
          </w:tcPr>
          <w:p w14:paraId="63FB0E1F"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3159A151"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Niestosowny, wyzywający wygląd niezgodny z zapisem w statucie szkoły (makijaż, biżuteria, fryzura, paznokcie)</w:t>
            </w:r>
          </w:p>
        </w:tc>
        <w:tc>
          <w:tcPr>
            <w:tcW w:w="1446" w:type="dxa"/>
          </w:tcPr>
          <w:p w14:paraId="568E6309"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- 10</w:t>
            </w:r>
          </w:p>
        </w:tc>
      </w:tr>
      <w:tr w:rsidR="00387C8B" w:rsidRPr="00E30E4E" w14:paraId="5375D0B4" w14:textId="77777777" w:rsidTr="00160D32">
        <w:tc>
          <w:tcPr>
            <w:tcW w:w="1242" w:type="dxa"/>
          </w:tcPr>
          <w:p w14:paraId="7F6E8628"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4E1DA012"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Samowolne jedzenie, picie oraz żucie gumy na lekcji</w:t>
            </w:r>
          </w:p>
        </w:tc>
        <w:tc>
          <w:tcPr>
            <w:tcW w:w="1446" w:type="dxa"/>
          </w:tcPr>
          <w:p w14:paraId="6192AFF9"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- 5</w:t>
            </w:r>
          </w:p>
        </w:tc>
      </w:tr>
      <w:tr w:rsidR="00387C8B" w:rsidRPr="00E30E4E" w14:paraId="46D75251" w14:textId="77777777" w:rsidTr="00160D32">
        <w:tc>
          <w:tcPr>
            <w:tcW w:w="1242" w:type="dxa"/>
          </w:tcPr>
          <w:p w14:paraId="69D45CC9"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12F86B3B"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Niewywiązywanie się z podjętych zobowiązań i funkcji</w:t>
            </w:r>
          </w:p>
        </w:tc>
        <w:tc>
          <w:tcPr>
            <w:tcW w:w="1446" w:type="dxa"/>
          </w:tcPr>
          <w:p w14:paraId="5F367299"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xml:space="preserve"> - 10</w:t>
            </w:r>
          </w:p>
        </w:tc>
      </w:tr>
      <w:tr w:rsidR="00387C8B" w:rsidRPr="00E30E4E" w14:paraId="6C376EDB" w14:textId="77777777" w:rsidTr="00160D32">
        <w:tc>
          <w:tcPr>
            <w:tcW w:w="1242" w:type="dxa"/>
          </w:tcPr>
          <w:p w14:paraId="4D7DB522"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6A9AACAB"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Brak stroju galowego.</w:t>
            </w:r>
          </w:p>
        </w:tc>
        <w:tc>
          <w:tcPr>
            <w:tcW w:w="1446" w:type="dxa"/>
          </w:tcPr>
          <w:p w14:paraId="4ADF1BB9"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- 10</w:t>
            </w:r>
          </w:p>
        </w:tc>
      </w:tr>
      <w:tr w:rsidR="00387C8B" w:rsidRPr="00E30E4E" w14:paraId="0534747D" w14:textId="77777777" w:rsidTr="00160D32">
        <w:tc>
          <w:tcPr>
            <w:tcW w:w="1242" w:type="dxa"/>
          </w:tcPr>
          <w:p w14:paraId="25A4C1EB"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3CB01FAD"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Posiadanie używek (m.in. alkohol, papierosy, papierosy elektroniczne, substancje psychoaktywne)</w:t>
            </w:r>
          </w:p>
        </w:tc>
        <w:tc>
          <w:tcPr>
            <w:tcW w:w="1446" w:type="dxa"/>
          </w:tcPr>
          <w:p w14:paraId="4BBBF861"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- 30</w:t>
            </w:r>
          </w:p>
        </w:tc>
      </w:tr>
      <w:tr w:rsidR="00387C8B" w:rsidRPr="00E30E4E" w14:paraId="02E7CD8F" w14:textId="77777777" w:rsidTr="00160D32">
        <w:tc>
          <w:tcPr>
            <w:tcW w:w="1242" w:type="dxa"/>
          </w:tcPr>
          <w:p w14:paraId="48658B51"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7A9E8D32"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Nagrywanie filmów, robienie zdjęć, rozpowszechnianie wizerunku bez zgody osoby</w:t>
            </w:r>
          </w:p>
        </w:tc>
        <w:tc>
          <w:tcPr>
            <w:tcW w:w="1446" w:type="dxa"/>
          </w:tcPr>
          <w:p w14:paraId="2F9BB126"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- 20</w:t>
            </w:r>
          </w:p>
        </w:tc>
      </w:tr>
      <w:tr w:rsidR="00387C8B" w:rsidRPr="00E30E4E" w14:paraId="5991000A" w14:textId="77777777" w:rsidTr="00160D32">
        <w:tc>
          <w:tcPr>
            <w:tcW w:w="1242" w:type="dxa"/>
          </w:tcPr>
          <w:p w14:paraId="11C596C2"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64353F9B"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Uciążliwe przeszkadzanie na lekcji (np.: chodzenie w trakcie lekcji, rzucanie papierkami, notoryczne odpowiedzi bez podnoszenia ręki, rozmowy z kolegami)</w:t>
            </w:r>
          </w:p>
        </w:tc>
        <w:tc>
          <w:tcPr>
            <w:tcW w:w="1446" w:type="dxa"/>
          </w:tcPr>
          <w:p w14:paraId="69D617D0"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- 10</w:t>
            </w:r>
          </w:p>
          <w:p w14:paraId="555C8617" w14:textId="77777777" w:rsidR="00AD7408" w:rsidRPr="00E30E4E" w:rsidRDefault="00AD7408" w:rsidP="00160D32">
            <w:pPr>
              <w:spacing w:line="240" w:lineRule="auto"/>
              <w:rPr>
                <w:rFonts w:ascii="Times New Roman" w:hAnsi="Times New Roman"/>
                <w:sz w:val="24"/>
                <w:szCs w:val="24"/>
              </w:rPr>
            </w:pPr>
          </w:p>
        </w:tc>
      </w:tr>
      <w:tr w:rsidR="00387C8B" w:rsidRPr="00E30E4E" w14:paraId="289C4E74" w14:textId="77777777" w:rsidTr="00160D32">
        <w:tc>
          <w:tcPr>
            <w:tcW w:w="1242" w:type="dxa"/>
          </w:tcPr>
          <w:p w14:paraId="2ABB57C0"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70222B9A"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Zaśmiecanie w szkole i w obrębie jej otoczenia</w:t>
            </w:r>
          </w:p>
        </w:tc>
        <w:tc>
          <w:tcPr>
            <w:tcW w:w="1446" w:type="dxa"/>
          </w:tcPr>
          <w:p w14:paraId="69EF9E64"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- 10</w:t>
            </w:r>
          </w:p>
        </w:tc>
      </w:tr>
      <w:tr w:rsidR="00387C8B" w:rsidRPr="00E30E4E" w14:paraId="184400D7" w14:textId="77777777" w:rsidTr="00160D32">
        <w:tc>
          <w:tcPr>
            <w:tcW w:w="1242" w:type="dxa"/>
          </w:tcPr>
          <w:p w14:paraId="0F7A6FBE"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671D76F5"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Nietolerancyjne zachowanie w stosunku do rówieśników np. hejt, oczernianie, rasizm, wyznania</w:t>
            </w:r>
          </w:p>
        </w:tc>
        <w:tc>
          <w:tcPr>
            <w:tcW w:w="1446" w:type="dxa"/>
          </w:tcPr>
          <w:p w14:paraId="706971EA"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- 20</w:t>
            </w:r>
          </w:p>
        </w:tc>
      </w:tr>
      <w:tr w:rsidR="00387C8B" w:rsidRPr="00E30E4E" w14:paraId="26DB3A58" w14:textId="77777777" w:rsidTr="00160D32">
        <w:tc>
          <w:tcPr>
            <w:tcW w:w="1242" w:type="dxa"/>
          </w:tcPr>
          <w:p w14:paraId="03E10210"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6A18DE00"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Rozpowszechnianie materiałów dot. nauczycieli lub uczniów naruszające dobra osobiste</w:t>
            </w:r>
          </w:p>
        </w:tc>
        <w:tc>
          <w:tcPr>
            <w:tcW w:w="1446" w:type="dxa"/>
          </w:tcPr>
          <w:p w14:paraId="57099D0F"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- 30</w:t>
            </w:r>
          </w:p>
        </w:tc>
      </w:tr>
      <w:tr w:rsidR="00387C8B" w:rsidRPr="00E30E4E" w14:paraId="31F520A3" w14:textId="77777777" w:rsidTr="00160D32">
        <w:tc>
          <w:tcPr>
            <w:tcW w:w="1242" w:type="dxa"/>
          </w:tcPr>
          <w:p w14:paraId="4359F90B"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6DB3E1E0"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Inne niezgodne ze statutem zachowania ucznia</w:t>
            </w:r>
          </w:p>
        </w:tc>
        <w:tc>
          <w:tcPr>
            <w:tcW w:w="1446" w:type="dxa"/>
          </w:tcPr>
          <w:p w14:paraId="28ED4823"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- 10</w:t>
            </w:r>
          </w:p>
        </w:tc>
      </w:tr>
      <w:tr w:rsidR="00387C8B" w:rsidRPr="00E30E4E" w14:paraId="37A0C170" w14:textId="77777777" w:rsidTr="00160D32">
        <w:tc>
          <w:tcPr>
            <w:tcW w:w="1242" w:type="dxa"/>
          </w:tcPr>
          <w:p w14:paraId="23F1D05A"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0ED2DCF2"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Brak dbałości o schludny wygląd i higienę osobistą</w:t>
            </w:r>
          </w:p>
        </w:tc>
        <w:tc>
          <w:tcPr>
            <w:tcW w:w="1446" w:type="dxa"/>
          </w:tcPr>
          <w:p w14:paraId="4A72F7FF"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- 10</w:t>
            </w:r>
          </w:p>
        </w:tc>
      </w:tr>
      <w:tr w:rsidR="007C30A0" w:rsidRPr="00E30E4E" w14:paraId="6087C7DA" w14:textId="77777777" w:rsidTr="00160D32">
        <w:tc>
          <w:tcPr>
            <w:tcW w:w="1242" w:type="dxa"/>
          </w:tcPr>
          <w:p w14:paraId="2D29AA53" w14:textId="77777777" w:rsidR="00AD7408" w:rsidRPr="00E30E4E" w:rsidRDefault="00AD7408" w:rsidP="0057715B">
            <w:pPr>
              <w:numPr>
                <w:ilvl w:val="0"/>
                <w:numId w:val="83"/>
              </w:numPr>
              <w:spacing w:line="240" w:lineRule="auto"/>
              <w:jc w:val="center"/>
              <w:rPr>
                <w:rFonts w:ascii="Times New Roman" w:hAnsi="Times New Roman"/>
                <w:sz w:val="24"/>
                <w:szCs w:val="24"/>
              </w:rPr>
            </w:pPr>
          </w:p>
        </w:tc>
        <w:tc>
          <w:tcPr>
            <w:tcW w:w="6946" w:type="dxa"/>
          </w:tcPr>
          <w:p w14:paraId="3277F451"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Inne skandaliczne nieprzewidziane zachowanie ucznia związane z łamaniem obowiązującego prawa</w:t>
            </w:r>
          </w:p>
        </w:tc>
        <w:tc>
          <w:tcPr>
            <w:tcW w:w="1446" w:type="dxa"/>
          </w:tcPr>
          <w:p w14:paraId="3EE489D0"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- 50</w:t>
            </w:r>
          </w:p>
        </w:tc>
      </w:tr>
    </w:tbl>
    <w:p w14:paraId="540AE77C" w14:textId="77777777" w:rsidR="0091088A" w:rsidRPr="00E30E4E" w:rsidRDefault="0091088A" w:rsidP="00160D32">
      <w:pPr>
        <w:spacing w:line="360" w:lineRule="auto"/>
        <w:rPr>
          <w:rFonts w:ascii="Times New Roman" w:hAnsi="Times New Roman"/>
          <w:b/>
          <w:sz w:val="24"/>
          <w:szCs w:val="24"/>
        </w:rPr>
      </w:pPr>
    </w:p>
    <w:p w14:paraId="5B7DB59B" w14:textId="77777777" w:rsidR="00E30E4E" w:rsidRPr="00E30E4E" w:rsidRDefault="00E30E4E">
      <w:pPr>
        <w:spacing w:after="0" w:line="240" w:lineRule="auto"/>
        <w:rPr>
          <w:rFonts w:ascii="Times New Roman" w:hAnsi="Times New Roman"/>
          <w:b/>
          <w:sz w:val="24"/>
          <w:szCs w:val="24"/>
        </w:rPr>
      </w:pPr>
      <w:r w:rsidRPr="00E30E4E">
        <w:rPr>
          <w:rFonts w:ascii="Times New Roman" w:hAnsi="Times New Roman"/>
          <w:b/>
          <w:sz w:val="24"/>
          <w:szCs w:val="24"/>
        </w:rPr>
        <w:br w:type="page"/>
      </w:r>
    </w:p>
    <w:p w14:paraId="415F7276" w14:textId="7DFC84C0" w:rsidR="00AD7408" w:rsidRPr="00E30E4E" w:rsidRDefault="00AD7408" w:rsidP="00160D32">
      <w:pPr>
        <w:spacing w:line="360" w:lineRule="auto"/>
        <w:rPr>
          <w:rFonts w:ascii="Times New Roman" w:hAnsi="Times New Roman"/>
          <w:sz w:val="24"/>
          <w:szCs w:val="24"/>
        </w:rPr>
      </w:pPr>
      <w:r w:rsidRPr="00E30E4E">
        <w:rPr>
          <w:rFonts w:ascii="Times New Roman" w:hAnsi="Times New Roman"/>
          <w:b/>
          <w:sz w:val="24"/>
          <w:szCs w:val="24"/>
        </w:rPr>
        <w:lastRenderedPageBreak/>
        <w:t>PUNKTY DODATNIE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804"/>
        <w:gridCol w:w="1446"/>
      </w:tblGrid>
      <w:tr w:rsidR="00387C8B" w:rsidRPr="00E30E4E" w14:paraId="66F49978" w14:textId="77777777" w:rsidTr="00160D32">
        <w:tc>
          <w:tcPr>
            <w:tcW w:w="1384" w:type="dxa"/>
          </w:tcPr>
          <w:p w14:paraId="05B700B9" w14:textId="77777777" w:rsidR="00AD7408" w:rsidRPr="00E30E4E" w:rsidRDefault="0091088A" w:rsidP="00160D32">
            <w:pPr>
              <w:spacing w:line="240" w:lineRule="auto"/>
              <w:jc w:val="center"/>
              <w:rPr>
                <w:rFonts w:ascii="Times New Roman" w:hAnsi="Times New Roman"/>
                <w:b/>
                <w:sz w:val="24"/>
                <w:szCs w:val="24"/>
              </w:rPr>
            </w:pPr>
            <w:r w:rsidRPr="00E30E4E">
              <w:rPr>
                <w:rFonts w:ascii="Times New Roman" w:hAnsi="Times New Roman"/>
                <w:b/>
                <w:sz w:val="24"/>
                <w:szCs w:val="24"/>
              </w:rPr>
              <w:t>Lp.</w:t>
            </w:r>
          </w:p>
        </w:tc>
        <w:tc>
          <w:tcPr>
            <w:tcW w:w="6804" w:type="dxa"/>
          </w:tcPr>
          <w:p w14:paraId="58A3633E" w14:textId="77777777" w:rsidR="00AD7408" w:rsidRPr="00E30E4E" w:rsidRDefault="00AD7408" w:rsidP="00160D32">
            <w:pPr>
              <w:spacing w:line="240" w:lineRule="auto"/>
              <w:jc w:val="center"/>
              <w:rPr>
                <w:rFonts w:ascii="Times New Roman" w:hAnsi="Times New Roman"/>
                <w:b/>
                <w:sz w:val="24"/>
                <w:szCs w:val="24"/>
              </w:rPr>
            </w:pPr>
            <w:r w:rsidRPr="00E30E4E">
              <w:rPr>
                <w:rFonts w:ascii="Times New Roman" w:hAnsi="Times New Roman"/>
                <w:b/>
                <w:sz w:val="24"/>
                <w:szCs w:val="24"/>
              </w:rPr>
              <w:t>Kryteria oceny</w:t>
            </w:r>
          </w:p>
          <w:p w14:paraId="0F23178B" w14:textId="77777777" w:rsidR="00AD7408" w:rsidRPr="00E30E4E" w:rsidRDefault="00AD7408" w:rsidP="00160D32">
            <w:pPr>
              <w:spacing w:line="240" w:lineRule="auto"/>
              <w:jc w:val="center"/>
              <w:rPr>
                <w:rFonts w:ascii="Times New Roman" w:hAnsi="Times New Roman"/>
                <w:b/>
                <w:sz w:val="24"/>
                <w:szCs w:val="24"/>
              </w:rPr>
            </w:pPr>
            <w:r w:rsidRPr="00E30E4E">
              <w:rPr>
                <w:rFonts w:ascii="Times New Roman" w:hAnsi="Times New Roman"/>
                <w:b/>
                <w:sz w:val="24"/>
                <w:szCs w:val="24"/>
              </w:rPr>
              <w:t>Osoby oceniające to nauczyciele oraz wychowawcy klas</w:t>
            </w:r>
          </w:p>
        </w:tc>
        <w:tc>
          <w:tcPr>
            <w:tcW w:w="1446" w:type="dxa"/>
          </w:tcPr>
          <w:p w14:paraId="504AF70D" w14:textId="77777777" w:rsidR="00AD7408" w:rsidRPr="00E30E4E" w:rsidRDefault="00AD7408" w:rsidP="00160D32">
            <w:pPr>
              <w:spacing w:line="240" w:lineRule="auto"/>
              <w:jc w:val="center"/>
              <w:rPr>
                <w:rFonts w:ascii="Times New Roman" w:hAnsi="Times New Roman"/>
                <w:b/>
                <w:sz w:val="24"/>
                <w:szCs w:val="24"/>
              </w:rPr>
            </w:pPr>
            <w:r w:rsidRPr="00E30E4E">
              <w:rPr>
                <w:rFonts w:ascii="Times New Roman" w:hAnsi="Times New Roman"/>
                <w:b/>
                <w:sz w:val="24"/>
                <w:szCs w:val="24"/>
              </w:rPr>
              <w:t>Liczba punktów</w:t>
            </w:r>
          </w:p>
        </w:tc>
      </w:tr>
      <w:tr w:rsidR="00387C8B" w:rsidRPr="00E30E4E" w14:paraId="7E0E6A09" w14:textId="77777777" w:rsidTr="00160D32">
        <w:tc>
          <w:tcPr>
            <w:tcW w:w="1384" w:type="dxa"/>
          </w:tcPr>
          <w:p w14:paraId="50B07213" w14:textId="77777777" w:rsidR="00AD7408" w:rsidRPr="00E30E4E" w:rsidRDefault="00AD7408" w:rsidP="0057715B">
            <w:pPr>
              <w:numPr>
                <w:ilvl w:val="0"/>
                <w:numId w:val="84"/>
              </w:numPr>
              <w:spacing w:line="240" w:lineRule="auto"/>
              <w:rPr>
                <w:rFonts w:ascii="Times New Roman" w:hAnsi="Times New Roman"/>
                <w:sz w:val="24"/>
                <w:szCs w:val="24"/>
              </w:rPr>
            </w:pPr>
          </w:p>
        </w:tc>
        <w:tc>
          <w:tcPr>
            <w:tcW w:w="6804" w:type="dxa"/>
          </w:tcPr>
          <w:p w14:paraId="1C1528CF"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 xml:space="preserve">Laureat lub finalista  konkursu przedmiotowego </w:t>
            </w:r>
          </w:p>
          <w:p w14:paraId="72CB41DF"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o zasięgu międzynarodowym, ogólnopolskim, wojewódzkim.</w:t>
            </w:r>
          </w:p>
        </w:tc>
        <w:tc>
          <w:tcPr>
            <w:tcW w:w="1446" w:type="dxa"/>
          </w:tcPr>
          <w:p w14:paraId="7AAAFC72" w14:textId="77777777" w:rsidR="00AD7408" w:rsidRPr="00E30E4E" w:rsidRDefault="00AD7408" w:rsidP="00160D32">
            <w:pPr>
              <w:spacing w:line="240" w:lineRule="auto"/>
              <w:jc w:val="center"/>
              <w:rPr>
                <w:rFonts w:ascii="Times New Roman" w:hAnsi="Times New Roman"/>
                <w:sz w:val="24"/>
                <w:szCs w:val="24"/>
              </w:rPr>
            </w:pPr>
          </w:p>
          <w:p w14:paraId="0CA3AC1C"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60</w:t>
            </w:r>
          </w:p>
        </w:tc>
      </w:tr>
      <w:tr w:rsidR="00387C8B" w:rsidRPr="00E30E4E" w14:paraId="2E06DE55" w14:textId="77777777" w:rsidTr="00160D32">
        <w:tc>
          <w:tcPr>
            <w:tcW w:w="1384" w:type="dxa"/>
          </w:tcPr>
          <w:p w14:paraId="0A06E07F"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44DF1A1D" w14:textId="47F40788"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 xml:space="preserve">Laureat i finalista konkursu o zasięgu </w:t>
            </w:r>
            <w:r w:rsidR="00C010DE" w:rsidRPr="00E30E4E">
              <w:rPr>
                <w:rFonts w:ascii="Times New Roman" w:hAnsi="Times New Roman"/>
                <w:sz w:val="24"/>
                <w:szCs w:val="24"/>
              </w:rPr>
              <w:t>rejonowym</w:t>
            </w:r>
            <w:r w:rsidRPr="00E30E4E">
              <w:rPr>
                <w:rFonts w:ascii="Times New Roman" w:hAnsi="Times New Roman"/>
                <w:sz w:val="24"/>
                <w:szCs w:val="24"/>
              </w:rPr>
              <w:t xml:space="preserve"> i powiatowym.</w:t>
            </w:r>
          </w:p>
        </w:tc>
        <w:tc>
          <w:tcPr>
            <w:tcW w:w="1446" w:type="dxa"/>
          </w:tcPr>
          <w:p w14:paraId="3DF9AA4B"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40</w:t>
            </w:r>
          </w:p>
        </w:tc>
      </w:tr>
      <w:tr w:rsidR="00387C8B" w:rsidRPr="00E30E4E" w14:paraId="02FE477E" w14:textId="77777777" w:rsidTr="00160D32">
        <w:tc>
          <w:tcPr>
            <w:tcW w:w="1384" w:type="dxa"/>
          </w:tcPr>
          <w:p w14:paraId="588C299C"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1425317F"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Laureat konkursu o zasięgu miejskim.</w:t>
            </w:r>
          </w:p>
        </w:tc>
        <w:tc>
          <w:tcPr>
            <w:tcW w:w="1446" w:type="dxa"/>
          </w:tcPr>
          <w:p w14:paraId="71E89739"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30</w:t>
            </w:r>
          </w:p>
        </w:tc>
      </w:tr>
      <w:tr w:rsidR="00387C8B" w:rsidRPr="00E30E4E" w14:paraId="7A52597A" w14:textId="77777777" w:rsidTr="00160D32">
        <w:tc>
          <w:tcPr>
            <w:tcW w:w="1384" w:type="dxa"/>
          </w:tcPr>
          <w:p w14:paraId="700961E5"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32FD8615"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Laureaci konkursów etapu szkolnego (wyłonieni w czasie eliminacji do konkursów o różnym zasięgu).</w:t>
            </w:r>
          </w:p>
        </w:tc>
        <w:tc>
          <w:tcPr>
            <w:tcW w:w="1446" w:type="dxa"/>
          </w:tcPr>
          <w:p w14:paraId="430D8FCC"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10</w:t>
            </w:r>
          </w:p>
        </w:tc>
      </w:tr>
      <w:tr w:rsidR="00387C8B" w:rsidRPr="00E30E4E" w14:paraId="33A58C01" w14:textId="77777777" w:rsidTr="00160D32">
        <w:tc>
          <w:tcPr>
            <w:tcW w:w="1384" w:type="dxa"/>
          </w:tcPr>
          <w:p w14:paraId="443F8B64"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54D34EB9"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 xml:space="preserve">Tytuł wyróżnienia w konkursach o różnym zasięgu </w:t>
            </w:r>
          </w:p>
          <w:p w14:paraId="497FEF6A"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(z wyjątkiem konkursów szkolnych).</w:t>
            </w:r>
          </w:p>
        </w:tc>
        <w:tc>
          <w:tcPr>
            <w:tcW w:w="1446" w:type="dxa"/>
          </w:tcPr>
          <w:p w14:paraId="4C10980A"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20</w:t>
            </w:r>
          </w:p>
        </w:tc>
      </w:tr>
      <w:tr w:rsidR="00387C8B" w:rsidRPr="00E30E4E" w14:paraId="47CA578C" w14:textId="77777777" w:rsidTr="00160D32">
        <w:tc>
          <w:tcPr>
            <w:tcW w:w="1384" w:type="dxa"/>
          </w:tcPr>
          <w:p w14:paraId="70F8CA11"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136CE7DD"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Zajęcie I miejsca w konkursie szkolnym.</w:t>
            </w:r>
          </w:p>
        </w:tc>
        <w:tc>
          <w:tcPr>
            <w:tcW w:w="1446" w:type="dxa"/>
          </w:tcPr>
          <w:p w14:paraId="5407BC29"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15</w:t>
            </w:r>
          </w:p>
        </w:tc>
      </w:tr>
      <w:tr w:rsidR="00387C8B" w:rsidRPr="00E30E4E" w14:paraId="637CD247" w14:textId="77777777" w:rsidTr="00160D32">
        <w:tc>
          <w:tcPr>
            <w:tcW w:w="1384" w:type="dxa"/>
          </w:tcPr>
          <w:p w14:paraId="388D69DB"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2422C1CA"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Zajęcie II miejsca w konkursie szkolnym.</w:t>
            </w:r>
          </w:p>
        </w:tc>
        <w:tc>
          <w:tcPr>
            <w:tcW w:w="1446" w:type="dxa"/>
          </w:tcPr>
          <w:p w14:paraId="647123F1"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10</w:t>
            </w:r>
          </w:p>
        </w:tc>
      </w:tr>
      <w:tr w:rsidR="00387C8B" w:rsidRPr="00E30E4E" w14:paraId="48BBE416" w14:textId="77777777" w:rsidTr="00160D32">
        <w:tc>
          <w:tcPr>
            <w:tcW w:w="1384" w:type="dxa"/>
          </w:tcPr>
          <w:p w14:paraId="469BE60E"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65D56F04"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Zajęcie III miejsca w konkursie szkolnym.</w:t>
            </w:r>
          </w:p>
        </w:tc>
        <w:tc>
          <w:tcPr>
            <w:tcW w:w="1446" w:type="dxa"/>
          </w:tcPr>
          <w:p w14:paraId="4810D4AE"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5</w:t>
            </w:r>
          </w:p>
        </w:tc>
      </w:tr>
      <w:tr w:rsidR="00387C8B" w:rsidRPr="00E30E4E" w14:paraId="052ECA7B" w14:textId="77777777" w:rsidTr="00160D32">
        <w:tc>
          <w:tcPr>
            <w:tcW w:w="1384" w:type="dxa"/>
          </w:tcPr>
          <w:p w14:paraId="6B2A07C4"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4678D9FF"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Zajęcie kluczowych  miejsc (I, II ,III) w pozaszkolnych konkursach sportowych.</w:t>
            </w:r>
          </w:p>
        </w:tc>
        <w:tc>
          <w:tcPr>
            <w:tcW w:w="1446" w:type="dxa"/>
          </w:tcPr>
          <w:p w14:paraId="254FE5C7"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30</w:t>
            </w:r>
          </w:p>
        </w:tc>
      </w:tr>
      <w:tr w:rsidR="00387C8B" w:rsidRPr="00E30E4E" w14:paraId="295E0A94" w14:textId="77777777" w:rsidTr="00160D32">
        <w:tc>
          <w:tcPr>
            <w:tcW w:w="1384" w:type="dxa"/>
          </w:tcPr>
          <w:p w14:paraId="6F1A7339"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64C347CB"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Udział w konkursach, zawodach</w:t>
            </w:r>
          </w:p>
        </w:tc>
        <w:tc>
          <w:tcPr>
            <w:tcW w:w="1446" w:type="dxa"/>
          </w:tcPr>
          <w:p w14:paraId="32A61AC7"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10</w:t>
            </w:r>
          </w:p>
        </w:tc>
      </w:tr>
      <w:tr w:rsidR="00387C8B" w:rsidRPr="00E30E4E" w14:paraId="078F0327" w14:textId="77777777" w:rsidTr="00160D32">
        <w:tc>
          <w:tcPr>
            <w:tcW w:w="1384" w:type="dxa"/>
          </w:tcPr>
          <w:p w14:paraId="17C891C8"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048D5A1C"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Udział w powiatowych konkursach sportowych.</w:t>
            </w:r>
          </w:p>
        </w:tc>
        <w:tc>
          <w:tcPr>
            <w:tcW w:w="1446" w:type="dxa"/>
          </w:tcPr>
          <w:p w14:paraId="3DC69D58"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20</w:t>
            </w:r>
          </w:p>
        </w:tc>
      </w:tr>
      <w:tr w:rsidR="00387C8B" w:rsidRPr="00E30E4E" w14:paraId="1CC41EA7" w14:textId="77777777" w:rsidTr="00160D32">
        <w:tc>
          <w:tcPr>
            <w:tcW w:w="1384" w:type="dxa"/>
          </w:tcPr>
          <w:p w14:paraId="14789BE7"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7201B140"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Zajęcie I miejsca w powiatowych konkursach sportowych.</w:t>
            </w:r>
          </w:p>
        </w:tc>
        <w:tc>
          <w:tcPr>
            <w:tcW w:w="1446" w:type="dxa"/>
          </w:tcPr>
          <w:p w14:paraId="45F9D744"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50</w:t>
            </w:r>
          </w:p>
        </w:tc>
      </w:tr>
      <w:tr w:rsidR="00387C8B" w:rsidRPr="00E30E4E" w14:paraId="24A47C3C" w14:textId="77777777" w:rsidTr="00160D32">
        <w:tc>
          <w:tcPr>
            <w:tcW w:w="1384" w:type="dxa"/>
          </w:tcPr>
          <w:p w14:paraId="2AD8A311"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53F49812"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Zajęcie II miejsca w powiatowych konkursach sportowych.</w:t>
            </w:r>
          </w:p>
        </w:tc>
        <w:tc>
          <w:tcPr>
            <w:tcW w:w="1446" w:type="dxa"/>
          </w:tcPr>
          <w:p w14:paraId="697ABCA9"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40</w:t>
            </w:r>
          </w:p>
        </w:tc>
      </w:tr>
      <w:tr w:rsidR="00387C8B" w:rsidRPr="00E30E4E" w14:paraId="26041372" w14:textId="77777777" w:rsidTr="00160D32">
        <w:tc>
          <w:tcPr>
            <w:tcW w:w="1384" w:type="dxa"/>
          </w:tcPr>
          <w:p w14:paraId="553EBF4B"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633D949C"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Zajęcie III miejsca w powiatowych konkursach sportowych.</w:t>
            </w:r>
          </w:p>
        </w:tc>
        <w:tc>
          <w:tcPr>
            <w:tcW w:w="1446" w:type="dxa"/>
          </w:tcPr>
          <w:p w14:paraId="4C7B01E2"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30</w:t>
            </w:r>
          </w:p>
        </w:tc>
      </w:tr>
      <w:tr w:rsidR="00387C8B" w:rsidRPr="00E30E4E" w14:paraId="78258B12" w14:textId="77777777" w:rsidTr="00160D32">
        <w:tc>
          <w:tcPr>
            <w:tcW w:w="1384" w:type="dxa"/>
          </w:tcPr>
          <w:p w14:paraId="056AB5D0"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69CDA548"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Funkcja w szkole (np. samorząd uczniowski, poczet sztandarowy)</w:t>
            </w:r>
          </w:p>
        </w:tc>
        <w:tc>
          <w:tcPr>
            <w:tcW w:w="1446" w:type="dxa"/>
          </w:tcPr>
          <w:p w14:paraId="114AA841"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30</w:t>
            </w:r>
          </w:p>
        </w:tc>
      </w:tr>
      <w:tr w:rsidR="00387C8B" w:rsidRPr="00E30E4E" w14:paraId="345B27D2" w14:textId="77777777" w:rsidTr="00160D32">
        <w:tc>
          <w:tcPr>
            <w:tcW w:w="1384" w:type="dxa"/>
          </w:tcPr>
          <w:p w14:paraId="535519FD"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02D2E0D8"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Funkcja w klasie (aktywne działanie).</w:t>
            </w:r>
          </w:p>
        </w:tc>
        <w:tc>
          <w:tcPr>
            <w:tcW w:w="1446" w:type="dxa"/>
          </w:tcPr>
          <w:p w14:paraId="6F088174"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20</w:t>
            </w:r>
          </w:p>
        </w:tc>
      </w:tr>
      <w:tr w:rsidR="00387C8B" w:rsidRPr="00E30E4E" w14:paraId="3F8B71ED" w14:textId="77777777" w:rsidTr="00160D32">
        <w:tc>
          <w:tcPr>
            <w:tcW w:w="1384" w:type="dxa"/>
          </w:tcPr>
          <w:p w14:paraId="28136441" w14:textId="77777777" w:rsidR="0091088A" w:rsidRPr="00E30E4E" w:rsidRDefault="0091088A" w:rsidP="0057715B">
            <w:pPr>
              <w:numPr>
                <w:ilvl w:val="0"/>
                <w:numId w:val="84"/>
              </w:numPr>
              <w:spacing w:line="240" w:lineRule="auto"/>
              <w:jc w:val="center"/>
              <w:rPr>
                <w:rFonts w:ascii="Times New Roman" w:hAnsi="Times New Roman"/>
                <w:sz w:val="24"/>
                <w:szCs w:val="24"/>
              </w:rPr>
            </w:pPr>
          </w:p>
        </w:tc>
        <w:tc>
          <w:tcPr>
            <w:tcW w:w="6804" w:type="dxa"/>
          </w:tcPr>
          <w:p w14:paraId="0AF9D79A" w14:textId="77777777" w:rsidR="0091088A" w:rsidRPr="00E30E4E" w:rsidRDefault="0091088A" w:rsidP="00160D32">
            <w:pPr>
              <w:spacing w:line="240" w:lineRule="auto"/>
              <w:jc w:val="both"/>
              <w:rPr>
                <w:rFonts w:ascii="Times New Roman" w:hAnsi="Times New Roman"/>
                <w:sz w:val="24"/>
                <w:szCs w:val="24"/>
              </w:rPr>
            </w:pPr>
            <w:r w:rsidRPr="00E30E4E">
              <w:rPr>
                <w:rFonts w:ascii="Times New Roman" w:hAnsi="Times New Roman"/>
                <w:sz w:val="24"/>
                <w:szCs w:val="24"/>
              </w:rPr>
              <w:t>Aktywne działanie na rzecz klasy i szkoły.</w:t>
            </w:r>
          </w:p>
        </w:tc>
        <w:tc>
          <w:tcPr>
            <w:tcW w:w="1446" w:type="dxa"/>
          </w:tcPr>
          <w:p w14:paraId="2DD0D516" w14:textId="77777777" w:rsidR="0091088A" w:rsidRPr="00E30E4E" w:rsidRDefault="0091088A" w:rsidP="00160D32">
            <w:pPr>
              <w:spacing w:line="240" w:lineRule="auto"/>
              <w:jc w:val="center"/>
              <w:rPr>
                <w:rFonts w:ascii="Times New Roman" w:hAnsi="Times New Roman"/>
                <w:sz w:val="24"/>
                <w:szCs w:val="24"/>
              </w:rPr>
            </w:pPr>
            <w:r w:rsidRPr="00E30E4E">
              <w:rPr>
                <w:rFonts w:ascii="Times New Roman" w:hAnsi="Times New Roman"/>
                <w:sz w:val="24"/>
                <w:szCs w:val="24"/>
              </w:rPr>
              <w:t>10</w:t>
            </w:r>
          </w:p>
        </w:tc>
      </w:tr>
      <w:tr w:rsidR="00387C8B" w:rsidRPr="00E30E4E" w14:paraId="3C629687" w14:textId="77777777" w:rsidTr="00160D32">
        <w:tc>
          <w:tcPr>
            <w:tcW w:w="1384" w:type="dxa"/>
          </w:tcPr>
          <w:p w14:paraId="639E6F21" w14:textId="77777777" w:rsidR="00AD7408" w:rsidRPr="00E30E4E" w:rsidRDefault="00AD7408" w:rsidP="0057715B">
            <w:pPr>
              <w:numPr>
                <w:ilvl w:val="0"/>
                <w:numId w:val="84"/>
              </w:numPr>
              <w:spacing w:line="240" w:lineRule="auto"/>
              <w:rPr>
                <w:rFonts w:ascii="Times New Roman" w:hAnsi="Times New Roman"/>
                <w:sz w:val="24"/>
                <w:szCs w:val="24"/>
              </w:rPr>
            </w:pPr>
          </w:p>
        </w:tc>
        <w:tc>
          <w:tcPr>
            <w:tcW w:w="6804" w:type="dxa"/>
          </w:tcPr>
          <w:p w14:paraId="501A439E"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Udział w uroczystościach szkolnych:</w:t>
            </w:r>
          </w:p>
          <w:p w14:paraId="1AA0DD31"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 występy,</w:t>
            </w:r>
          </w:p>
          <w:p w14:paraId="28525DA5"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 prace organizacyjno- porządkowe</w:t>
            </w:r>
          </w:p>
        </w:tc>
        <w:tc>
          <w:tcPr>
            <w:tcW w:w="1446" w:type="dxa"/>
          </w:tcPr>
          <w:p w14:paraId="7ADF494C" w14:textId="77777777" w:rsidR="00AD7408" w:rsidRPr="00E30E4E" w:rsidRDefault="00AD7408" w:rsidP="00160D32">
            <w:pPr>
              <w:spacing w:line="240" w:lineRule="auto"/>
              <w:rPr>
                <w:rFonts w:ascii="Times New Roman" w:hAnsi="Times New Roman"/>
                <w:sz w:val="24"/>
                <w:szCs w:val="24"/>
              </w:rPr>
            </w:pPr>
          </w:p>
          <w:p w14:paraId="630BD7F3"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20</w:t>
            </w:r>
          </w:p>
          <w:p w14:paraId="5868827B"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10</w:t>
            </w:r>
          </w:p>
        </w:tc>
      </w:tr>
      <w:tr w:rsidR="00387C8B" w:rsidRPr="00E30E4E" w14:paraId="1CC567B2" w14:textId="77777777" w:rsidTr="00160D32">
        <w:tc>
          <w:tcPr>
            <w:tcW w:w="1384" w:type="dxa"/>
          </w:tcPr>
          <w:p w14:paraId="2D359DD3"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7CF466E3"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Rozwijanie umiejętności poprzez aktywny udział w dodatkowych zajęciach szkolnych.</w:t>
            </w:r>
          </w:p>
        </w:tc>
        <w:tc>
          <w:tcPr>
            <w:tcW w:w="1446" w:type="dxa"/>
          </w:tcPr>
          <w:p w14:paraId="471C1E5B"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10</w:t>
            </w:r>
          </w:p>
        </w:tc>
      </w:tr>
      <w:tr w:rsidR="00387C8B" w:rsidRPr="00E30E4E" w14:paraId="6E92FE89" w14:textId="77777777" w:rsidTr="00160D32">
        <w:tc>
          <w:tcPr>
            <w:tcW w:w="1384" w:type="dxa"/>
          </w:tcPr>
          <w:p w14:paraId="5C27DAF3"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00077A77"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Praca na rzecz klasy i szkoły:</w:t>
            </w:r>
          </w:p>
          <w:p w14:paraId="39F1E712"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 wolontariat (akcje charytatywne),</w:t>
            </w:r>
          </w:p>
          <w:p w14:paraId="103A6E17"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 udział w zbiórkach szkolnych,</w:t>
            </w:r>
          </w:p>
          <w:p w14:paraId="2C9E3396"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lastRenderedPageBreak/>
              <w:t>- dekoracja klasy oraz szkoły.</w:t>
            </w:r>
          </w:p>
        </w:tc>
        <w:tc>
          <w:tcPr>
            <w:tcW w:w="1446" w:type="dxa"/>
          </w:tcPr>
          <w:p w14:paraId="4C2DC30E" w14:textId="77777777" w:rsidR="00AD7408" w:rsidRPr="00E30E4E" w:rsidRDefault="00AD7408" w:rsidP="00160D32">
            <w:pPr>
              <w:spacing w:line="240" w:lineRule="auto"/>
              <w:jc w:val="center"/>
              <w:rPr>
                <w:rFonts w:ascii="Times New Roman" w:hAnsi="Times New Roman"/>
                <w:sz w:val="24"/>
                <w:szCs w:val="24"/>
              </w:rPr>
            </w:pPr>
          </w:p>
          <w:p w14:paraId="12A0C775"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10</w:t>
            </w:r>
          </w:p>
          <w:p w14:paraId="3D107F0A"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10</w:t>
            </w:r>
          </w:p>
          <w:p w14:paraId="3CE66A91"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lastRenderedPageBreak/>
              <w:t>10</w:t>
            </w:r>
          </w:p>
        </w:tc>
      </w:tr>
      <w:tr w:rsidR="00387C8B" w:rsidRPr="00E30E4E" w14:paraId="1A786A2B" w14:textId="77777777" w:rsidTr="00160D32">
        <w:tc>
          <w:tcPr>
            <w:tcW w:w="1384" w:type="dxa"/>
          </w:tcPr>
          <w:p w14:paraId="183BC103"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476851A7"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Pomoc kolegom w nauce, łagodzenie konfliktów koleżeńskich.</w:t>
            </w:r>
          </w:p>
        </w:tc>
        <w:tc>
          <w:tcPr>
            <w:tcW w:w="1446" w:type="dxa"/>
          </w:tcPr>
          <w:p w14:paraId="08114B0A"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10</w:t>
            </w:r>
          </w:p>
        </w:tc>
      </w:tr>
      <w:tr w:rsidR="00387C8B" w:rsidRPr="00E30E4E" w14:paraId="65798E71" w14:textId="77777777" w:rsidTr="00160D32">
        <w:tc>
          <w:tcPr>
            <w:tcW w:w="1384" w:type="dxa"/>
          </w:tcPr>
          <w:p w14:paraId="188DBB8E"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1060F873"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Postępy w zachowaniu ucznia i jego wysiłek w pracy nad sobą</w:t>
            </w:r>
          </w:p>
        </w:tc>
        <w:tc>
          <w:tcPr>
            <w:tcW w:w="1446" w:type="dxa"/>
          </w:tcPr>
          <w:p w14:paraId="732820A7"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10</w:t>
            </w:r>
          </w:p>
        </w:tc>
      </w:tr>
      <w:tr w:rsidR="00387C8B" w:rsidRPr="00E30E4E" w14:paraId="30A351AB" w14:textId="77777777" w:rsidTr="00160D32">
        <w:tc>
          <w:tcPr>
            <w:tcW w:w="1384" w:type="dxa"/>
          </w:tcPr>
          <w:p w14:paraId="035A74EC"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40443C7A" w14:textId="77777777" w:rsidR="00AD7408" w:rsidRPr="00E30E4E" w:rsidRDefault="00BA3AAA" w:rsidP="00160D32">
            <w:pPr>
              <w:spacing w:line="240" w:lineRule="auto"/>
              <w:jc w:val="both"/>
              <w:rPr>
                <w:rFonts w:ascii="Times New Roman" w:hAnsi="Times New Roman"/>
                <w:sz w:val="24"/>
                <w:szCs w:val="24"/>
              </w:rPr>
            </w:pPr>
            <w:r w:rsidRPr="00E30E4E">
              <w:rPr>
                <w:rFonts w:ascii="Times New Roman" w:hAnsi="Times New Roman"/>
                <w:sz w:val="24"/>
                <w:szCs w:val="24"/>
              </w:rPr>
              <w:t>Szanowanie symboli narodowych i szkolnych.</w:t>
            </w:r>
          </w:p>
        </w:tc>
        <w:tc>
          <w:tcPr>
            <w:tcW w:w="1446" w:type="dxa"/>
          </w:tcPr>
          <w:p w14:paraId="14D0FDBF" w14:textId="77777777" w:rsidR="00AD7408" w:rsidRPr="00E30E4E" w:rsidRDefault="00BA3AAA" w:rsidP="00160D32">
            <w:pPr>
              <w:spacing w:line="240" w:lineRule="auto"/>
              <w:jc w:val="center"/>
              <w:rPr>
                <w:rFonts w:ascii="Times New Roman" w:hAnsi="Times New Roman"/>
                <w:sz w:val="24"/>
                <w:szCs w:val="24"/>
              </w:rPr>
            </w:pPr>
            <w:r w:rsidRPr="00E30E4E">
              <w:rPr>
                <w:rFonts w:ascii="Times New Roman" w:hAnsi="Times New Roman"/>
                <w:sz w:val="24"/>
                <w:szCs w:val="24"/>
              </w:rPr>
              <w:t>10</w:t>
            </w:r>
          </w:p>
        </w:tc>
      </w:tr>
      <w:tr w:rsidR="00387C8B" w:rsidRPr="00E30E4E" w14:paraId="2DA2E981" w14:textId="77777777" w:rsidTr="00160D32">
        <w:tc>
          <w:tcPr>
            <w:tcW w:w="1384" w:type="dxa"/>
          </w:tcPr>
          <w:p w14:paraId="0480D954"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5E1E1493" w14:textId="168AE0CC"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 xml:space="preserve">Ocena nauczycieli (średnia - raz w </w:t>
            </w:r>
            <w:r w:rsidR="00C010DE" w:rsidRPr="00E30E4E">
              <w:rPr>
                <w:rFonts w:ascii="Times New Roman" w:hAnsi="Times New Roman"/>
                <w:sz w:val="24"/>
                <w:szCs w:val="24"/>
              </w:rPr>
              <w:t>półroczu</w:t>
            </w:r>
            <w:r w:rsidRPr="00E30E4E">
              <w:rPr>
                <w:rFonts w:ascii="Times New Roman" w:hAnsi="Times New Roman"/>
                <w:sz w:val="24"/>
                <w:szCs w:val="24"/>
              </w:rPr>
              <w:t>)</w:t>
            </w:r>
          </w:p>
        </w:tc>
        <w:tc>
          <w:tcPr>
            <w:tcW w:w="1446" w:type="dxa"/>
          </w:tcPr>
          <w:p w14:paraId="430839EC"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1-10</w:t>
            </w:r>
          </w:p>
        </w:tc>
      </w:tr>
      <w:tr w:rsidR="00387C8B" w:rsidRPr="00E30E4E" w14:paraId="497635EE" w14:textId="77777777" w:rsidTr="00160D32">
        <w:tc>
          <w:tcPr>
            <w:tcW w:w="1384" w:type="dxa"/>
          </w:tcPr>
          <w:p w14:paraId="5DE4BA60"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2ACEDDC7"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 xml:space="preserve">Pomoc w redagowaniu gazetki szkolnej </w:t>
            </w:r>
          </w:p>
        </w:tc>
        <w:tc>
          <w:tcPr>
            <w:tcW w:w="1446" w:type="dxa"/>
          </w:tcPr>
          <w:p w14:paraId="5D1EDA28"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10/20</w:t>
            </w:r>
          </w:p>
          <w:p w14:paraId="03A41996" w14:textId="77777777" w:rsidR="00AD7408" w:rsidRPr="00E30E4E" w:rsidRDefault="00AD7408" w:rsidP="00160D32">
            <w:pPr>
              <w:spacing w:line="240" w:lineRule="auto"/>
              <w:rPr>
                <w:rFonts w:ascii="Times New Roman" w:hAnsi="Times New Roman"/>
                <w:sz w:val="24"/>
                <w:szCs w:val="24"/>
              </w:rPr>
            </w:pPr>
          </w:p>
        </w:tc>
      </w:tr>
      <w:tr w:rsidR="00387C8B" w:rsidRPr="00E30E4E" w14:paraId="488060F6" w14:textId="77777777" w:rsidTr="00160D32">
        <w:tc>
          <w:tcPr>
            <w:tcW w:w="1384" w:type="dxa"/>
          </w:tcPr>
          <w:p w14:paraId="56FFCC44"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2E4C409E"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Wzorowe pełnienie funkcji dyżurnego</w:t>
            </w:r>
          </w:p>
        </w:tc>
        <w:tc>
          <w:tcPr>
            <w:tcW w:w="1446" w:type="dxa"/>
          </w:tcPr>
          <w:p w14:paraId="3E57C72A"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10</w:t>
            </w:r>
          </w:p>
        </w:tc>
      </w:tr>
      <w:tr w:rsidR="00387C8B" w:rsidRPr="00E30E4E" w14:paraId="2AFFFF36" w14:textId="77777777" w:rsidTr="00160D32">
        <w:tc>
          <w:tcPr>
            <w:tcW w:w="1384" w:type="dxa"/>
          </w:tcPr>
          <w:p w14:paraId="00149AE2"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31867797"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 xml:space="preserve">Pomoc nauczycielowi </w:t>
            </w:r>
          </w:p>
        </w:tc>
        <w:tc>
          <w:tcPr>
            <w:tcW w:w="1446" w:type="dxa"/>
          </w:tcPr>
          <w:p w14:paraId="0EA6AB22"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10</w:t>
            </w:r>
          </w:p>
        </w:tc>
      </w:tr>
      <w:tr w:rsidR="00387C8B" w:rsidRPr="00E30E4E" w14:paraId="62232624" w14:textId="77777777" w:rsidTr="00160D32">
        <w:tc>
          <w:tcPr>
            <w:tcW w:w="1384" w:type="dxa"/>
          </w:tcPr>
          <w:p w14:paraId="39EE7583"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0C1EF397"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Pochwała nauczyciela</w:t>
            </w:r>
          </w:p>
        </w:tc>
        <w:tc>
          <w:tcPr>
            <w:tcW w:w="1446" w:type="dxa"/>
          </w:tcPr>
          <w:p w14:paraId="1A73A8E5"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10</w:t>
            </w:r>
          </w:p>
        </w:tc>
      </w:tr>
      <w:tr w:rsidR="00387C8B" w:rsidRPr="00E30E4E" w14:paraId="198B5CA3" w14:textId="77777777" w:rsidTr="00160D32">
        <w:tc>
          <w:tcPr>
            <w:tcW w:w="1384" w:type="dxa"/>
          </w:tcPr>
          <w:p w14:paraId="797B21D2"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03CD60F7"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Kultura osobista</w:t>
            </w:r>
          </w:p>
        </w:tc>
        <w:tc>
          <w:tcPr>
            <w:tcW w:w="1446" w:type="dxa"/>
          </w:tcPr>
          <w:p w14:paraId="790D97F4"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10</w:t>
            </w:r>
          </w:p>
        </w:tc>
      </w:tr>
      <w:tr w:rsidR="00387C8B" w:rsidRPr="00E30E4E" w14:paraId="79007A22" w14:textId="77777777" w:rsidTr="00160D32">
        <w:tc>
          <w:tcPr>
            <w:tcW w:w="1384" w:type="dxa"/>
          </w:tcPr>
          <w:p w14:paraId="126D8966"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0F3CB9AB"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Strój galowy</w:t>
            </w:r>
          </w:p>
        </w:tc>
        <w:tc>
          <w:tcPr>
            <w:tcW w:w="1446" w:type="dxa"/>
          </w:tcPr>
          <w:p w14:paraId="27AB7DA9"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10</w:t>
            </w:r>
          </w:p>
        </w:tc>
      </w:tr>
      <w:tr w:rsidR="00387C8B" w:rsidRPr="00E30E4E" w14:paraId="646C0859" w14:textId="77777777" w:rsidTr="00160D32">
        <w:tc>
          <w:tcPr>
            <w:tcW w:w="1384" w:type="dxa"/>
          </w:tcPr>
          <w:p w14:paraId="225A5DF8"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7FD3B10E"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Wzorowe zachowanie podczas uroczystości, wyjść i wycieczek szkolnych</w:t>
            </w:r>
          </w:p>
        </w:tc>
        <w:tc>
          <w:tcPr>
            <w:tcW w:w="1446" w:type="dxa"/>
          </w:tcPr>
          <w:p w14:paraId="773C6E9A"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5</w:t>
            </w:r>
          </w:p>
        </w:tc>
      </w:tr>
      <w:tr w:rsidR="00387C8B" w:rsidRPr="00E30E4E" w14:paraId="60960124" w14:textId="77777777" w:rsidTr="00160D32">
        <w:tc>
          <w:tcPr>
            <w:tcW w:w="1384" w:type="dxa"/>
          </w:tcPr>
          <w:p w14:paraId="1F8928A8"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6BE98534" w14:textId="6ACBFB1D"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100% frekwencja (</w:t>
            </w:r>
            <w:r w:rsidR="00C010DE" w:rsidRPr="00E30E4E">
              <w:rPr>
                <w:rFonts w:ascii="Times New Roman" w:hAnsi="Times New Roman"/>
                <w:sz w:val="24"/>
                <w:szCs w:val="24"/>
              </w:rPr>
              <w:t>półroczna</w:t>
            </w:r>
            <w:r w:rsidRPr="00E30E4E">
              <w:rPr>
                <w:rFonts w:ascii="Times New Roman" w:hAnsi="Times New Roman"/>
                <w:sz w:val="24"/>
                <w:szCs w:val="24"/>
              </w:rPr>
              <w:t>, roczna)</w:t>
            </w:r>
          </w:p>
        </w:tc>
        <w:tc>
          <w:tcPr>
            <w:tcW w:w="1446" w:type="dxa"/>
          </w:tcPr>
          <w:p w14:paraId="78A8035D"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20</w:t>
            </w:r>
          </w:p>
        </w:tc>
      </w:tr>
      <w:tr w:rsidR="00387C8B" w:rsidRPr="00E30E4E" w14:paraId="6C0A7FBE" w14:textId="77777777" w:rsidTr="00160D32">
        <w:tc>
          <w:tcPr>
            <w:tcW w:w="1384" w:type="dxa"/>
          </w:tcPr>
          <w:p w14:paraId="75B6B3BE"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7D1A6EEA"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Aktywny i systematyczny udział w dodatkowych zajęciach pozalekcyjnych</w:t>
            </w:r>
          </w:p>
        </w:tc>
        <w:tc>
          <w:tcPr>
            <w:tcW w:w="1446" w:type="dxa"/>
          </w:tcPr>
          <w:p w14:paraId="7A1E009D"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5</w:t>
            </w:r>
          </w:p>
        </w:tc>
      </w:tr>
      <w:tr w:rsidR="00387C8B" w:rsidRPr="00E30E4E" w14:paraId="2A34DBD8" w14:textId="77777777" w:rsidTr="00160D32">
        <w:tc>
          <w:tcPr>
            <w:tcW w:w="1384" w:type="dxa"/>
          </w:tcPr>
          <w:p w14:paraId="69D38DD6" w14:textId="77777777" w:rsidR="00AD7408" w:rsidRPr="00E30E4E" w:rsidRDefault="00AD7408" w:rsidP="0057715B">
            <w:pPr>
              <w:numPr>
                <w:ilvl w:val="0"/>
                <w:numId w:val="84"/>
              </w:numPr>
              <w:spacing w:line="240" w:lineRule="auto"/>
              <w:jc w:val="center"/>
              <w:rPr>
                <w:rFonts w:ascii="Times New Roman" w:hAnsi="Times New Roman"/>
                <w:sz w:val="24"/>
                <w:szCs w:val="24"/>
              </w:rPr>
            </w:pPr>
          </w:p>
        </w:tc>
        <w:tc>
          <w:tcPr>
            <w:tcW w:w="6804" w:type="dxa"/>
          </w:tcPr>
          <w:p w14:paraId="73F547A5" w14:textId="77777777" w:rsidR="00AD7408" w:rsidRPr="00E30E4E" w:rsidRDefault="00AD7408" w:rsidP="00160D32">
            <w:pPr>
              <w:spacing w:line="240" w:lineRule="auto"/>
              <w:jc w:val="both"/>
              <w:rPr>
                <w:rFonts w:ascii="Times New Roman" w:hAnsi="Times New Roman"/>
                <w:sz w:val="24"/>
                <w:szCs w:val="24"/>
              </w:rPr>
            </w:pPr>
            <w:r w:rsidRPr="00E30E4E">
              <w:rPr>
                <w:rFonts w:ascii="Times New Roman" w:hAnsi="Times New Roman"/>
                <w:sz w:val="24"/>
                <w:szCs w:val="24"/>
              </w:rPr>
              <w:t>Dbanie o ład i porządek</w:t>
            </w:r>
          </w:p>
        </w:tc>
        <w:tc>
          <w:tcPr>
            <w:tcW w:w="1446" w:type="dxa"/>
          </w:tcPr>
          <w:p w14:paraId="23CA7D47" w14:textId="77777777" w:rsidR="00AD7408" w:rsidRPr="00E30E4E" w:rsidRDefault="00AD7408" w:rsidP="00160D32">
            <w:pPr>
              <w:spacing w:line="240" w:lineRule="auto"/>
              <w:jc w:val="center"/>
              <w:rPr>
                <w:rFonts w:ascii="Times New Roman" w:hAnsi="Times New Roman"/>
                <w:sz w:val="24"/>
                <w:szCs w:val="24"/>
              </w:rPr>
            </w:pPr>
            <w:r w:rsidRPr="00E30E4E">
              <w:rPr>
                <w:rFonts w:ascii="Times New Roman" w:hAnsi="Times New Roman"/>
                <w:sz w:val="24"/>
                <w:szCs w:val="24"/>
              </w:rPr>
              <w:t>5</w:t>
            </w:r>
          </w:p>
        </w:tc>
      </w:tr>
      <w:tr w:rsidR="00387C8B" w:rsidRPr="00E30E4E" w14:paraId="7916A1D1" w14:textId="77777777" w:rsidTr="00160D32">
        <w:tc>
          <w:tcPr>
            <w:tcW w:w="1384" w:type="dxa"/>
          </w:tcPr>
          <w:p w14:paraId="48E2B925" w14:textId="77777777" w:rsidR="0091088A" w:rsidRPr="00E30E4E" w:rsidRDefault="0091088A" w:rsidP="0057715B">
            <w:pPr>
              <w:numPr>
                <w:ilvl w:val="0"/>
                <w:numId w:val="84"/>
              </w:numPr>
              <w:spacing w:line="240" w:lineRule="auto"/>
              <w:jc w:val="center"/>
              <w:rPr>
                <w:rFonts w:ascii="Times New Roman" w:hAnsi="Times New Roman"/>
                <w:sz w:val="24"/>
                <w:szCs w:val="24"/>
              </w:rPr>
            </w:pPr>
          </w:p>
        </w:tc>
        <w:tc>
          <w:tcPr>
            <w:tcW w:w="6804" w:type="dxa"/>
          </w:tcPr>
          <w:p w14:paraId="3CE5ABD0" w14:textId="77777777" w:rsidR="0091088A" w:rsidRPr="00E30E4E" w:rsidRDefault="00BA3AAA" w:rsidP="00160D32">
            <w:pPr>
              <w:spacing w:line="240" w:lineRule="auto"/>
              <w:jc w:val="both"/>
              <w:rPr>
                <w:rFonts w:ascii="Times New Roman" w:hAnsi="Times New Roman"/>
                <w:sz w:val="24"/>
                <w:szCs w:val="24"/>
              </w:rPr>
            </w:pPr>
            <w:r w:rsidRPr="00E30E4E">
              <w:rPr>
                <w:rFonts w:ascii="Times New Roman" w:hAnsi="Times New Roman"/>
                <w:sz w:val="24"/>
                <w:szCs w:val="24"/>
              </w:rPr>
              <w:t>Inne pozytywne zachowania ucznia na terenie szkoły i poza nią</w:t>
            </w:r>
          </w:p>
        </w:tc>
        <w:tc>
          <w:tcPr>
            <w:tcW w:w="1446" w:type="dxa"/>
          </w:tcPr>
          <w:p w14:paraId="51FD2F91" w14:textId="77777777" w:rsidR="0091088A" w:rsidRPr="00E30E4E" w:rsidRDefault="00BA3AAA" w:rsidP="00160D32">
            <w:pPr>
              <w:spacing w:line="240" w:lineRule="auto"/>
              <w:jc w:val="center"/>
              <w:rPr>
                <w:rFonts w:ascii="Times New Roman" w:hAnsi="Times New Roman"/>
                <w:sz w:val="24"/>
                <w:szCs w:val="24"/>
              </w:rPr>
            </w:pPr>
            <w:r w:rsidRPr="00E30E4E">
              <w:rPr>
                <w:rFonts w:ascii="Times New Roman" w:hAnsi="Times New Roman"/>
                <w:sz w:val="24"/>
                <w:szCs w:val="24"/>
              </w:rPr>
              <w:t>10</w:t>
            </w:r>
          </w:p>
        </w:tc>
      </w:tr>
    </w:tbl>
    <w:p w14:paraId="744ACE73" w14:textId="77777777" w:rsidR="00AD7408" w:rsidRPr="00E30E4E" w:rsidRDefault="00AD7408" w:rsidP="00160D32">
      <w:pPr>
        <w:pStyle w:val="Bezodstpw"/>
        <w:spacing w:line="360" w:lineRule="auto"/>
        <w:ind w:left="360"/>
        <w:rPr>
          <w:rFonts w:ascii="Times New Roman" w:hAnsi="Times New Roman"/>
          <w:sz w:val="24"/>
          <w:szCs w:val="24"/>
        </w:rPr>
      </w:pPr>
    </w:p>
    <w:p w14:paraId="74DF17F9" w14:textId="77777777" w:rsidR="007C30A0" w:rsidRPr="00E30E4E" w:rsidRDefault="007C30A0" w:rsidP="00D934E2">
      <w:pPr>
        <w:pStyle w:val="Bezodstpw"/>
        <w:numPr>
          <w:ilvl w:val="0"/>
          <w:numId w:val="53"/>
        </w:numPr>
        <w:spacing w:line="360" w:lineRule="auto"/>
        <w:jc w:val="both"/>
        <w:rPr>
          <w:rFonts w:ascii="Times New Roman" w:hAnsi="Times New Roman"/>
          <w:sz w:val="24"/>
          <w:szCs w:val="24"/>
        </w:rPr>
      </w:pPr>
      <w:r w:rsidRPr="00E30E4E">
        <w:rPr>
          <w:rFonts w:ascii="Times New Roman" w:hAnsi="Times New Roman"/>
          <w:sz w:val="24"/>
          <w:szCs w:val="24"/>
        </w:rPr>
        <w:t>Ocena zachowania uwzględnia:</w:t>
      </w:r>
    </w:p>
    <w:p w14:paraId="2DA79196" w14:textId="35DB8A96" w:rsidR="007C30A0" w:rsidRPr="00E30E4E" w:rsidRDefault="007C30A0" w:rsidP="0057715B">
      <w:pPr>
        <w:pStyle w:val="Akapitzlist"/>
        <w:numPr>
          <w:ilvl w:val="0"/>
          <w:numId w:val="124"/>
        </w:numPr>
        <w:autoSpaceDE w:val="0"/>
        <w:autoSpaceDN w:val="0"/>
        <w:adjustRightInd w:val="0"/>
        <w:spacing w:after="0" w:line="360" w:lineRule="auto"/>
        <w:rPr>
          <w:rFonts w:ascii="Times New Roman" w:hAnsi="Times New Roman"/>
          <w:sz w:val="24"/>
          <w:szCs w:val="24"/>
        </w:rPr>
      </w:pPr>
      <w:r w:rsidRPr="00E30E4E">
        <w:rPr>
          <w:rFonts w:ascii="Times New Roman" w:hAnsi="Times New Roman"/>
          <w:sz w:val="24"/>
          <w:szCs w:val="24"/>
        </w:rPr>
        <w:t>funkcjonowanie ucznia w środowisku szkolnym,</w:t>
      </w:r>
    </w:p>
    <w:p w14:paraId="1088F126" w14:textId="0675316A" w:rsidR="007C30A0" w:rsidRPr="00E30E4E" w:rsidRDefault="007C30A0" w:rsidP="0057715B">
      <w:pPr>
        <w:pStyle w:val="Akapitzlist"/>
        <w:numPr>
          <w:ilvl w:val="0"/>
          <w:numId w:val="124"/>
        </w:numPr>
        <w:autoSpaceDE w:val="0"/>
        <w:autoSpaceDN w:val="0"/>
        <w:adjustRightInd w:val="0"/>
        <w:spacing w:after="0" w:line="360" w:lineRule="auto"/>
        <w:rPr>
          <w:rFonts w:ascii="Times New Roman" w:hAnsi="Times New Roman"/>
          <w:sz w:val="24"/>
          <w:szCs w:val="24"/>
        </w:rPr>
      </w:pPr>
      <w:r w:rsidRPr="00E30E4E">
        <w:rPr>
          <w:rFonts w:ascii="Times New Roman" w:hAnsi="Times New Roman"/>
          <w:sz w:val="24"/>
          <w:szCs w:val="24"/>
        </w:rPr>
        <w:t>respektowanie zasad współżycia społecznego i ogólnie przyjętych norm etycznych,</w:t>
      </w:r>
    </w:p>
    <w:p w14:paraId="7098077C" w14:textId="569BA979" w:rsidR="007C30A0" w:rsidRPr="00E30E4E" w:rsidRDefault="007C30A0" w:rsidP="0057715B">
      <w:pPr>
        <w:pStyle w:val="Akapitzlist"/>
        <w:numPr>
          <w:ilvl w:val="0"/>
          <w:numId w:val="124"/>
        </w:numPr>
        <w:autoSpaceDE w:val="0"/>
        <w:autoSpaceDN w:val="0"/>
        <w:adjustRightInd w:val="0"/>
        <w:spacing w:after="0" w:line="360" w:lineRule="auto"/>
        <w:rPr>
          <w:rFonts w:ascii="Times New Roman" w:hAnsi="Times New Roman"/>
          <w:sz w:val="24"/>
          <w:szCs w:val="24"/>
        </w:rPr>
      </w:pPr>
      <w:r w:rsidRPr="00E30E4E">
        <w:rPr>
          <w:rFonts w:ascii="Times New Roman" w:hAnsi="Times New Roman"/>
          <w:sz w:val="24"/>
          <w:szCs w:val="24"/>
        </w:rPr>
        <w:t>dbałość o honor i tradycje szkoły,</w:t>
      </w:r>
    </w:p>
    <w:p w14:paraId="1364013B" w14:textId="107D715D" w:rsidR="007C30A0" w:rsidRPr="00E30E4E" w:rsidRDefault="007C30A0" w:rsidP="0057715B">
      <w:pPr>
        <w:pStyle w:val="Akapitzlist"/>
        <w:numPr>
          <w:ilvl w:val="0"/>
          <w:numId w:val="124"/>
        </w:numPr>
        <w:autoSpaceDE w:val="0"/>
        <w:autoSpaceDN w:val="0"/>
        <w:adjustRightInd w:val="0"/>
        <w:spacing w:after="0" w:line="360" w:lineRule="auto"/>
        <w:rPr>
          <w:rFonts w:ascii="Times New Roman" w:hAnsi="Times New Roman"/>
          <w:sz w:val="24"/>
          <w:szCs w:val="24"/>
        </w:rPr>
      </w:pPr>
      <w:r w:rsidRPr="00E30E4E">
        <w:rPr>
          <w:rFonts w:ascii="Times New Roman" w:hAnsi="Times New Roman"/>
          <w:sz w:val="24"/>
          <w:szCs w:val="24"/>
        </w:rPr>
        <w:t>dbałość o piękno mowy ojczystej,</w:t>
      </w:r>
    </w:p>
    <w:p w14:paraId="7E8FFE89" w14:textId="476A9A4B" w:rsidR="007C30A0" w:rsidRPr="00E30E4E" w:rsidRDefault="007C30A0" w:rsidP="0057715B">
      <w:pPr>
        <w:pStyle w:val="Akapitzlist"/>
        <w:numPr>
          <w:ilvl w:val="0"/>
          <w:numId w:val="124"/>
        </w:numPr>
        <w:autoSpaceDE w:val="0"/>
        <w:autoSpaceDN w:val="0"/>
        <w:adjustRightInd w:val="0"/>
        <w:spacing w:after="0" w:line="360" w:lineRule="auto"/>
        <w:rPr>
          <w:rFonts w:ascii="Times New Roman" w:hAnsi="Times New Roman"/>
          <w:sz w:val="24"/>
          <w:szCs w:val="24"/>
        </w:rPr>
      </w:pPr>
      <w:r w:rsidRPr="00E30E4E">
        <w:rPr>
          <w:rFonts w:ascii="Times New Roman" w:hAnsi="Times New Roman"/>
          <w:sz w:val="24"/>
          <w:szCs w:val="24"/>
        </w:rPr>
        <w:t>dbałość bezpieczeństwo i zdrowie własne oraz innych.</w:t>
      </w:r>
    </w:p>
    <w:p w14:paraId="7524C042" w14:textId="77777777" w:rsidR="007C30A0" w:rsidRPr="00E30E4E" w:rsidRDefault="007C30A0" w:rsidP="00160D32">
      <w:pPr>
        <w:autoSpaceDE w:val="0"/>
        <w:autoSpaceDN w:val="0"/>
        <w:adjustRightInd w:val="0"/>
        <w:spacing w:after="0" w:line="360" w:lineRule="auto"/>
        <w:jc w:val="both"/>
        <w:rPr>
          <w:rFonts w:ascii="Times New Roman" w:hAnsi="Times New Roman"/>
          <w:sz w:val="24"/>
          <w:szCs w:val="24"/>
        </w:rPr>
      </w:pPr>
    </w:p>
    <w:p w14:paraId="1DF092CC" w14:textId="77777777" w:rsidR="007C30A0" w:rsidRPr="00E30E4E" w:rsidRDefault="007C30A0" w:rsidP="00D934E2">
      <w:pPr>
        <w:pStyle w:val="Bezodstpw"/>
        <w:numPr>
          <w:ilvl w:val="0"/>
          <w:numId w:val="53"/>
        </w:numPr>
        <w:spacing w:line="360" w:lineRule="auto"/>
        <w:jc w:val="both"/>
        <w:rPr>
          <w:rFonts w:ascii="Times New Roman" w:hAnsi="Times New Roman"/>
          <w:sz w:val="24"/>
          <w:szCs w:val="24"/>
        </w:rPr>
      </w:pPr>
      <w:r w:rsidRPr="00E30E4E">
        <w:rPr>
          <w:rFonts w:ascii="Times New Roman" w:hAnsi="Times New Roman"/>
          <w:sz w:val="24"/>
          <w:szCs w:val="24"/>
        </w:rPr>
        <w:t xml:space="preserve">Na tydzień przed konferencją klasyfikacyjną zamyka się okres zdobywania punktów, decydujących o ocenie z zachowania. Na początku I </w:t>
      </w:r>
      <w:proofErr w:type="spellStart"/>
      <w:r w:rsidRPr="00E30E4E">
        <w:rPr>
          <w:rFonts w:ascii="Times New Roman" w:hAnsi="Times New Roman"/>
          <w:sz w:val="24"/>
          <w:szCs w:val="24"/>
        </w:rPr>
        <w:t>i</w:t>
      </w:r>
      <w:proofErr w:type="spellEnd"/>
      <w:r w:rsidRPr="00E30E4E">
        <w:rPr>
          <w:rFonts w:ascii="Times New Roman" w:hAnsi="Times New Roman"/>
          <w:sz w:val="24"/>
          <w:szCs w:val="24"/>
        </w:rPr>
        <w:t xml:space="preserve"> II półrocza uczeń otrzymuje 100 pkt.</w:t>
      </w:r>
    </w:p>
    <w:p w14:paraId="313C6876" w14:textId="77777777" w:rsidR="007C30A0" w:rsidRPr="00E30E4E" w:rsidRDefault="007C30A0" w:rsidP="00160D32">
      <w:pPr>
        <w:spacing w:after="0" w:line="360" w:lineRule="auto"/>
        <w:jc w:val="both"/>
        <w:rPr>
          <w:rFonts w:ascii="Times New Roman" w:hAnsi="Times New Roman"/>
          <w:sz w:val="24"/>
          <w:szCs w:val="24"/>
        </w:rPr>
      </w:pPr>
    </w:p>
    <w:p w14:paraId="7580543A" w14:textId="77777777" w:rsidR="007C30A0" w:rsidRPr="00E30E4E" w:rsidRDefault="007C30A0" w:rsidP="00160D32">
      <w:pPr>
        <w:spacing w:after="0" w:line="360" w:lineRule="auto"/>
        <w:jc w:val="center"/>
        <w:rPr>
          <w:rFonts w:ascii="Times New Roman" w:hAnsi="Times New Roman"/>
          <w:b/>
          <w:sz w:val="24"/>
          <w:szCs w:val="24"/>
        </w:rPr>
      </w:pPr>
      <w:r w:rsidRPr="00E30E4E">
        <w:rPr>
          <w:rFonts w:ascii="Times New Roman" w:hAnsi="Times New Roman"/>
          <w:b/>
          <w:sz w:val="24"/>
          <w:szCs w:val="24"/>
        </w:rPr>
        <w:t>Skala przeliczenia punktów na ocenę:</w:t>
      </w:r>
    </w:p>
    <w:p w14:paraId="5221FCEC" w14:textId="77777777" w:rsidR="007C30A0" w:rsidRPr="00E30E4E" w:rsidRDefault="007C30A0" w:rsidP="00160D32">
      <w:pPr>
        <w:spacing w:after="0" w:line="360" w:lineRule="auto"/>
        <w:jc w:val="center"/>
        <w:rPr>
          <w:rFonts w:ascii="Times New Roman" w:hAnsi="Times New Roman"/>
          <w:sz w:val="24"/>
          <w:szCs w:val="24"/>
        </w:rPr>
      </w:pPr>
      <w:r w:rsidRPr="00E30E4E">
        <w:rPr>
          <w:rFonts w:ascii="Times New Roman" w:hAnsi="Times New Roman"/>
          <w:sz w:val="24"/>
          <w:szCs w:val="24"/>
        </w:rPr>
        <w:t>Wzorowe - od 300 i powyżej</w:t>
      </w:r>
    </w:p>
    <w:p w14:paraId="7CF0D088" w14:textId="77777777" w:rsidR="007C30A0" w:rsidRPr="00E30E4E" w:rsidRDefault="007C30A0" w:rsidP="00160D32">
      <w:pPr>
        <w:spacing w:after="0" w:line="360" w:lineRule="auto"/>
        <w:jc w:val="center"/>
        <w:rPr>
          <w:rFonts w:ascii="Times New Roman" w:hAnsi="Times New Roman"/>
          <w:sz w:val="24"/>
          <w:szCs w:val="24"/>
        </w:rPr>
      </w:pPr>
      <w:r w:rsidRPr="00E30E4E">
        <w:rPr>
          <w:rFonts w:ascii="Times New Roman" w:hAnsi="Times New Roman"/>
          <w:sz w:val="24"/>
          <w:szCs w:val="24"/>
        </w:rPr>
        <w:t>Bardzo dobre – 299-201</w:t>
      </w:r>
    </w:p>
    <w:p w14:paraId="3D7CF9B4" w14:textId="77777777" w:rsidR="007C30A0" w:rsidRPr="00E30E4E" w:rsidRDefault="007C30A0" w:rsidP="00160D32">
      <w:pPr>
        <w:spacing w:after="0" w:line="360" w:lineRule="auto"/>
        <w:jc w:val="center"/>
        <w:rPr>
          <w:rFonts w:ascii="Times New Roman" w:hAnsi="Times New Roman"/>
          <w:sz w:val="24"/>
          <w:szCs w:val="24"/>
        </w:rPr>
      </w:pPr>
      <w:r w:rsidRPr="00E30E4E">
        <w:rPr>
          <w:rFonts w:ascii="Times New Roman" w:hAnsi="Times New Roman"/>
          <w:sz w:val="24"/>
          <w:szCs w:val="24"/>
        </w:rPr>
        <w:lastRenderedPageBreak/>
        <w:t>Dobre - 200-100</w:t>
      </w:r>
    </w:p>
    <w:p w14:paraId="7E843173" w14:textId="77777777" w:rsidR="007C30A0" w:rsidRPr="00E30E4E" w:rsidRDefault="007C30A0" w:rsidP="00160D32">
      <w:pPr>
        <w:spacing w:after="0" w:line="360" w:lineRule="auto"/>
        <w:jc w:val="center"/>
        <w:rPr>
          <w:rFonts w:ascii="Times New Roman" w:hAnsi="Times New Roman"/>
          <w:sz w:val="24"/>
          <w:szCs w:val="24"/>
        </w:rPr>
      </w:pPr>
      <w:r w:rsidRPr="00E30E4E">
        <w:rPr>
          <w:rFonts w:ascii="Times New Roman" w:hAnsi="Times New Roman"/>
          <w:sz w:val="24"/>
          <w:szCs w:val="24"/>
        </w:rPr>
        <w:t>Poprawne – 99 -51</w:t>
      </w:r>
    </w:p>
    <w:p w14:paraId="3069F86C" w14:textId="77777777" w:rsidR="007C30A0" w:rsidRPr="00E30E4E" w:rsidRDefault="007C30A0" w:rsidP="00160D32">
      <w:pPr>
        <w:spacing w:after="0" w:line="360" w:lineRule="auto"/>
        <w:jc w:val="center"/>
        <w:rPr>
          <w:rFonts w:ascii="Times New Roman" w:hAnsi="Times New Roman"/>
          <w:sz w:val="24"/>
          <w:szCs w:val="24"/>
        </w:rPr>
      </w:pPr>
      <w:r w:rsidRPr="00E30E4E">
        <w:rPr>
          <w:rFonts w:ascii="Times New Roman" w:hAnsi="Times New Roman"/>
          <w:sz w:val="24"/>
          <w:szCs w:val="24"/>
        </w:rPr>
        <w:t>Nieodpowiednie – 50- 31</w:t>
      </w:r>
    </w:p>
    <w:p w14:paraId="6C6C1395" w14:textId="77777777" w:rsidR="007C30A0" w:rsidRPr="00E30E4E" w:rsidRDefault="007C30A0" w:rsidP="00160D32">
      <w:pPr>
        <w:spacing w:after="0" w:line="360" w:lineRule="auto"/>
        <w:jc w:val="center"/>
        <w:rPr>
          <w:rFonts w:ascii="Times New Roman" w:hAnsi="Times New Roman"/>
          <w:sz w:val="24"/>
          <w:szCs w:val="24"/>
        </w:rPr>
      </w:pPr>
      <w:r w:rsidRPr="00E30E4E">
        <w:rPr>
          <w:rFonts w:ascii="Times New Roman" w:hAnsi="Times New Roman"/>
          <w:sz w:val="24"/>
          <w:szCs w:val="24"/>
        </w:rPr>
        <w:t>Naganne – 30-…</w:t>
      </w:r>
    </w:p>
    <w:p w14:paraId="09383EDB" w14:textId="77777777" w:rsidR="007C30A0" w:rsidRPr="00E30E4E" w:rsidRDefault="007C30A0" w:rsidP="00D934E2">
      <w:pPr>
        <w:pStyle w:val="Bezodstpw"/>
        <w:numPr>
          <w:ilvl w:val="0"/>
          <w:numId w:val="53"/>
        </w:numPr>
        <w:spacing w:line="360" w:lineRule="auto"/>
        <w:jc w:val="both"/>
        <w:rPr>
          <w:rFonts w:ascii="Times New Roman" w:hAnsi="Times New Roman"/>
          <w:sz w:val="24"/>
          <w:szCs w:val="24"/>
        </w:rPr>
      </w:pPr>
      <w:r w:rsidRPr="00E30E4E">
        <w:rPr>
          <w:rFonts w:ascii="Times New Roman" w:hAnsi="Times New Roman"/>
          <w:b/>
          <w:sz w:val="24"/>
          <w:szCs w:val="24"/>
        </w:rPr>
        <w:t>Ocena z zachowania warunkowana jest</w:t>
      </w:r>
      <w:r w:rsidRPr="00E30E4E">
        <w:rPr>
          <w:rFonts w:ascii="Times New Roman" w:hAnsi="Times New Roman"/>
          <w:sz w:val="24"/>
          <w:szCs w:val="24"/>
        </w:rPr>
        <w:t xml:space="preserve">, obok kryterium punktów dodatnich, </w:t>
      </w:r>
      <w:r w:rsidRPr="00E30E4E">
        <w:rPr>
          <w:rFonts w:ascii="Times New Roman" w:hAnsi="Times New Roman"/>
          <w:sz w:val="24"/>
          <w:szCs w:val="24"/>
          <w:u w:val="single"/>
        </w:rPr>
        <w:t xml:space="preserve">ilością zdobytych punktów minusowych </w:t>
      </w:r>
      <w:r w:rsidRPr="00E30E4E">
        <w:rPr>
          <w:rFonts w:ascii="Times New Roman" w:hAnsi="Times New Roman"/>
          <w:sz w:val="24"/>
          <w:szCs w:val="24"/>
        </w:rPr>
        <w:t>w danym półroczu roku szkolnego wg następujących zasad:</w:t>
      </w:r>
    </w:p>
    <w:p w14:paraId="4DD0179F" w14:textId="654144BA" w:rsidR="007C30A0" w:rsidRPr="00E30E4E" w:rsidRDefault="007C30A0" w:rsidP="0057715B">
      <w:pPr>
        <w:pStyle w:val="link3"/>
        <w:numPr>
          <w:ilvl w:val="0"/>
          <w:numId w:val="125"/>
        </w:numPr>
        <w:spacing w:line="360" w:lineRule="auto"/>
        <w:jc w:val="both"/>
        <w:rPr>
          <w:rFonts w:ascii="Times New Roman" w:hAnsi="Times New Roman" w:cs="Times New Roman"/>
          <w:sz w:val="24"/>
          <w:szCs w:val="24"/>
        </w:rPr>
      </w:pPr>
      <w:r w:rsidRPr="00E30E4E">
        <w:rPr>
          <w:rFonts w:ascii="Times New Roman" w:hAnsi="Times New Roman" w:cs="Times New Roman"/>
          <w:sz w:val="24"/>
          <w:szCs w:val="24"/>
        </w:rPr>
        <w:t>zachowanie wzorowe otrzymuje uczeń, który uzyskał nie więcej niż -30pkt;</w:t>
      </w:r>
    </w:p>
    <w:p w14:paraId="43271437" w14:textId="74313460" w:rsidR="007C30A0" w:rsidRPr="00E30E4E" w:rsidRDefault="007C30A0" w:rsidP="0057715B">
      <w:pPr>
        <w:pStyle w:val="link3"/>
        <w:numPr>
          <w:ilvl w:val="0"/>
          <w:numId w:val="125"/>
        </w:numPr>
        <w:spacing w:line="360" w:lineRule="auto"/>
        <w:jc w:val="both"/>
        <w:rPr>
          <w:rFonts w:ascii="Times New Roman" w:hAnsi="Times New Roman" w:cs="Times New Roman"/>
          <w:sz w:val="24"/>
          <w:szCs w:val="24"/>
        </w:rPr>
      </w:pPr>
      <w:r w:rsidRPr="00E30E4E">
        <w:rPr>
          <w:rFonts w:ascii="Times New Roman" w:hAnsi="Times New Roman" w:cs="Times New Roman"/>
          <w:sz w:val="24"/>
          <w:szCs w:val="24"/>
        </w:rPr>
        <w:t>zachowanie bardzo dobre otrzymuje uczeń, który otrzymał od   -31 do -50 punktów;</w:t>
      </w:r>
    </w:p>
    <w:p w14:paraId="4D3F5992" w14:textId="5F4495CE" w:rsidR="007C30A0" w:rsidRPr="00E30E4E" w:rsidRDefault="007C30A0" w:rsidP="0057715B">
      <w:pPr>
        <w:pStyle w:val="link3"/>
        <w:numPr>
          <w:ilvl w:val="0"/>
          <w:numId w:val="125"/>
        </w:numPr>
        <w:spacing w:line="360" w:lineRule="auto"/>
        <w:jc w:val="both"/>
        <w:rPr>
          <w:rFonts w:ascii="Times New Roman" w:hAnsi="Times New Roman" w:cs="Times New Roman"/>
          <w:sz w:val="24"/>
          <w:szCs w:val="24"/>
        </w:rPr>
      </w:pPr>
      <w:r w:rsidRPr="00E30E4E">
        <w:rPr>
          <w:rFonts w:ascii="Times New Roman" w:hAnsi="Times New Roman" w:cs="Times New Roman"/>
          <w:sz w:val="24"/>
          <w:szCs w:val="24"/>
        </w:rPr>
        <w:t>zachowanie dobre może uzyskać uczeń, którego suma punktów minusowych mieści się w przedziale od -51 do -80;</w:t>
      </w:r>
    </w:p>
    <w:p w14:paraId="125C1CD8" w14:textId="1146B29E" w:rsidR="007C30A0" w:rsidRPr="00E30E4E" w:rsidRDefault="007C30A0" w:rsidP="0057715B">
      <w:pPr>
        <w:pStyle w:val="link3"/>
        <w:numPr>
          <w:ilvl w:val="0"/>
          <w:numId w:val="125"/>
        </w:numPr>
        <w:spacing w:before="0" w:beforeAutospacing="0" w:after="0" w:afterAutospacing="0" w:line="360" w:lineRule="auto"/>
        <w:jc w:val="both"/>
        <w:rPr>
          <w:rFonts w:ascii="Times New Roman" w:hAnsi="Times New Roman" w:cs="Times New Roman"/>
          <w:sz w:val="24"/>
          <w:szCs w:val="24"/>
        </w:rPr>
      </w:pPr>
      <w:r w:rsidRPr="00E30E4E">
        <w:rPr>
          <w:rFonts w:ascii="Times New Roman" w:hAnsi="Times New Roman" w:cs="Times New Roman"/>
          <w:sz w:val="24"/>
          <w:szCs w:val="24"/>
        </w:rPr>
        <w:t xml:space="preserve">zachowanie poprawne, to ilość punktów minusowych mieszczących się w przedziale </w:t>
      </w:r>
    </w:p>
    <w:p w14:paraId="72CB4609" w14:textId="77777777" w:rsidR="007C30A0" w:rsidRPr="00E30E4E" w:rsidRDefault="007C30A0" w:rsidP="0057715B">
      <w:pPr>
        <w:pStyle w:val="link3"/>
        <w:numPr>
          <w:ilvl w:val="1"/>
          <w:numId w:val="125"/>
        </w:numPr>
        <w:spacing w:before="0" w:beforeAutospacing="0" w:after="0" w:afterAutospacing="0" w:line="360" w:lineRule="auto"/>
        <w:jc w:val="both"/>
        <w:rPr>
          <w:rFonts w:ascii="Times New Roman" w:hAnsi="Times New Roman" w:cs="Times New Roman"/>
          <w:sz w:val="24"/>
          <w:szCs w:val="24"/>
        </w:rPr>
      </w:pPr>
      <w:r w:rsidRPr="00E30E4E">
        <w:rPr>
          <w:rFonts w:ascii="Times New Roman" w:hAnsi="Times New Roman" w:cs="Times New Roman"/>
          <w:sz w:val="24"/>
          <w:szCs w:val="24"/>
        </w:rPr>
        <w:t>– 81 do -200;</w:t>
      </w:r>
    </w:p>
    <w:p w14:paraId="7B4AB09E" w14:textId="6EECD565" w:rsidR="007C30A0" w:rsidRPr="00E30E4E" w:rsidRDefault="007C30A0" w:rsidP="0057715B">
      <w:pPr>
        <w:pStyle w:val="link3"/>
        <w:numPr>
          <w:ilvl w:val="0"/>
          <w:numId w:val="125"/>
        </w:numPr>
        <w:spacing w:before="0" w:beforeAutospacing="0" w:after="0" w:afterAutospacing="0" w:line="360" w:lineRule="auto"/>
        <w:jc w:val="both"/>
        <w:rPr>
          <w:rFonts w:ascii="Times New Roman" w:hAnsi="Times New Roman" w:cs="Times New Roman"/>
          <w:sz w:val="24"/>
          <w:szCs w:val="24"/>
        </w:rPr>
      </w:pPr>
      <w:r w:rsidRPr="00E30E4E">
        <w:rPr>
          <w:rFonts w:ascii="Times New Roman" w:hAnsi="Times New Roman" w:cs="Times New Roman"/>
          <w:sz w:val="24"/>
          <w:szCs w:val="24"/>
        </w:rPr>
        <w:t>zachowanie nieodpowiednie otrzymuje uczeń, który uzyskał od -201 do -300 punktów;</w:t>
      </w:r>
    </w:p>
    <w:p w14:paraId="7B668638" w14:textId="7D995AA8" w:rsidR="00AD7408" w:rsidRPr="00E30E4E" w:rsidRDefault="007C30A0" w:rsidP="0057715B">
      <w:pPr>
        <w:pStyle w:val="link3"/>
        <w:numPr>
          <w:ilvl w:val="0"/>
          <w:numId w:val="125"/>
        </w:numPr>
        <w:spacing w:line="360" w:lineRule="auto"/>
        <w:jc w:val="both"/>
        <w:rPr>
          <w:rFonts w:ascii="Times New Roman" w:hAnsi="Times New Roman" w:cs="Times New Roman"/>
          <w:sz w:val="24"/>
          <w:szCs w:val="24"/>
        </w:rPr>
      </w:pPr>
      <w:r w:rsidRPr="00E30E4E">
        <w:rPr>
          <w:rFonts w:ascii="Times New Roman" w:hAnsi="Times New Roman" w:cs="Times New Roman"/>
          <w:sz w:val="24"/>
          <w:szCs w:val="24"/>
        </w:rPr>
        <w:t>zachowanie naganne otrzymuje uczeń, który otrzymał powyżej - 301 punktów;</w:t>
      </w:r>
    </w:p>
    <w:p w14:paraId="2738170B" w14:textId="77777777" w:rsidR="000B6940" w:rsidRPr="00E30E4E" w:rsidRDefault="000B6940" w:rsidP="00D934E2">
      <w:pPr>
        <w:pStyle w:val="Bezodstpw"/>
        <w:numPr>
          <w:ilvl w:val="0"/>
          <w:numId w:val="53"/>
        </w:numPr>
        <w:spacing w:line="360" w:lineRule="auto"/>
        <w:jc w:val="both"/>
        <w:rPr>
          <w:rFonts w:ascii="Times New Roman" w:hAnsi="Times New Roman"/>
          <w:sz w:val="24"/>
          <w:szCs w:val="24"/>
        </w:rPr>
      </w:pPr>
      <w:r w:rsidRPr="00E30E4E">
        <w:rPr>
          <w:rFonts w:ascii="Times New Roman" w:hAnsi="Times New Roman"/>
          <w:sz w:val="24"/>
          <w:szCs w:val="24"/>
        </w:rPr>
        <w:t>Wychowawca ustalając ocenę klasyfikacyjną zachowania ucznia, u którego stwierdzono zaburzenia lub inne dysfunkcje rozwojowe, zobowiązany jest uwzględnić wpływ tych zaburzeń lub dysfunkcji na zachowanie ucznia, na podstawie orzeczenia o potrzebie kształcenia specjalnego lub orzeczenia o potrzebie indywidualnego nauczania lub opinii poradni psychologiczno-pedagogicznej, w tym poradni</w:t>
      </w:r>
      <w:r w:rsidRPr="00E30E4E">
        <w:rPr>
          <w:rFonts w:ascii="Times New Roman" w:hAnsi="Times New Roman"/>
          <w:spacing w:val="-10"/>
          <w:sz w:val="24"/>
          <w:szCs w:val="24"/>
        </w:rPr>
        <w:t xml:space="preserve"> </w:t>
      </w:r>
      <w:r w:rsidRPr="00E30E4E">
        <w:rPr>
          <w:rFonts w:ascii="Times New Roman" w:hAnsi="Times New Roman"/>
          <w:sz w:val="24"/>
          <w:szCs w:val="24"/>
        </w:rPr>
        <w:t>specjalistycznej.</w:t>
      </w:r>
    </w:p>
    <w:p w14:paraId="2DD8CED9" w14:textId="77777777" w:rsidR="000B6940" w:rsidRPr="00E30E4E" w:rsidRDefault="000B6940" w:rsidP="00D934E2">
      <w:pPr>
        <w:pStyle w:val="Bezodstpw"/>
        <w:numPr>
          <w:ilvl w:val="0"/>
          <w:numId w:val="53"/>
        </w:numPr>
        <w:spacing w:line="360" w:lineRule="auto"/>
        <w:jc w:val="both"/>
        <w:rPr>
          <w:rFonts w:ascii="Times New Roman" w:hAnsi="Times New Roman"/>
          <w:sz w:val="24"/>
          <w:szCs w:val="24"/>
        </w:rPr>
      </w:pPr>
      <w:r w:rsidRPr="00E30E4E">
        <w:rPr>
          <w:rFonts w:ascii="Times New Roman" w:hAnsi="Times New Roman"/>
          <w:sz w:val="24"/>
          <w:szCs w:val="24"/>
        </w:rPr>
        <w:t>Ostateczną roczną ocenę zachowania wystawia wychowawca klasy po uwzględnieniu: samooceny ucznia oraz informacji od nauczycieli uczących ucznia i innych pracowników szkoły.</w:t>
      </w:r>
    </w:p>
    <w:p w14:paraId="71842A1A" w14:textId="77777777" w:rsidR="000B6940" w:rsidRPr="00E30E4E" w:rsidRDefault="000B6940" w:rsidP="00D934E2">
      <w:pPr>
        <w:pStyle w:val="Bezodstpw"/>
        <w:numPr>
          <w:ilvl w:val="0"/>
          <w:numId w:val="53"/>
        </w:numPr>
        <w:spacing w:line="360" w:lineRule="auto"/>
        <w:jc w:val="both"/>
        <w:rPr>
          <w:rFonts w:ascii="Times New Roman" w:hAnsi="Times New Roman"/>
          <w:sz w:val="24"/>
          <w:szCs w:val="24"/>
        </w:rPr>
      </w:pPr>
      <w:r w:rsidRPr="00E30E4E">
        <w:rPr>
          <w:rFonts w:ascii="Times New Roman" w:hAnsi="Times New Roman"/>
          <w:sz w:val="24"/>
          <w:szCs w:val="24"/>
        </w:rPr>
        <w:t>Ocena klasyfikacyjna zachowania nie ma wpływu</w:t>
      </w:r>
      <w:r w:rsidRPr="00E30E4E">
        <w:rPr>
          <w:rFonts w:ascii="Times New Roman" w:hAnsi="Times New Roman"/>
          <w:spacing w:val="-12"/>
          <w:sz w:val="24"/>
          <w:szCs w:val="24"/>
        </w:rPr>
        <w:t xml:space="preserve"> </w:t>
      </w:r>
      <w:r w:rsidRPr="00E30E4E">
        <w:rPr>
          <w:rFonts w:ascii="Times New Roman" w:hAnsi="Times New Roman"/>
          <w:sz w:val="24"/>
          <w:szCs w:val="24"/>
        </w:rPr>
        <w:t>na:</w:t>
      </w:r>
    </w:p>
    <w:p w14:paraId="76502E63" w14:textId="77777777" w:rsidR="000B6940" w:rsidRPr="00E30E4E" w:rsidRDefault="000B6940" w:rsidP="00D934E2">
      <w:pPr>
        <w:pStyle w:val="Bezodstpw"/>
        <w:numPr>
          <w:ilvl w:val="1"/>
          <w:numId w:val="53"/>
        </w:numPr>
        <w:spacing w:line="360" w:lineRule="auto"/>
        <w:jc w:val="both"/>
        <w:rPr>
          <w:rFonts w:ascii="Times New Roman" w:hAnsi="Times New Roman"/>
          <w:sz w:val="24"/>
          <w:szCs w:val="24"/>
        </w:rPr>
      </w:pPr>
      <w:r w:rsidRPr="00E30E4E">
        <w:rPr>
          <w:rFonts w:ascii="Times New Roman" w:hAnsi="Times New Roman"/>
          <w:sz w:val="24"/>
          <w:szCs w:val="24"/>
        </w:rPr>
        <w:t>oceny klasyfikacyjne z zajęć</w:t>
      </w:r>
      <w:r w:rsidRPr="00E30E4E">
        <w:rPr>
          <w:rFonts w:ascii="Times New Roman" w:hAnsi="Times New Roman"/>
          <w:spacing w:val="-12"/>
          <w:sz w:val="24"/>
          <w:szCs w:val="24"/>
        </w:rPr>
        <w:t xml:space="preserve"> </w:t>
      </w:r>
      <w:r w:rsidRPr="00E30E4E">
        <w:rPr>
          <w:rFonts w:ascii="Times New Roman" w:hAnsi="Times New Roman"/>
          <w:sz w:val="24"/>
          <w:szCs w:val="24"/>
        </w:rPr>
        <w:t>edukacyjnych;</w:t>
      </w:r>
    </w:p>
    <w:p w14:paraId="7D109169" w14:textId="77777777" w:rsidR="000B6940" w:rsidRPr="00E30E4E" w:rsidRDefault="000B6940" w:rsidP="00D934E2">
      <w:pPr>
        <w:pStyle w:val="Bezodstpw"/>
        <w:numPr>
          <w:ilvl w:val="1"/>
          <w:numId w:val="53"/>
        </w:numPr>
        <w:spacing w:line="360" w:lineRule="auto"/>
        <w:jc w:val="both"/>
        <w:rPr>
          <w:rFonts w:ascii="Times New Roman" w:hAnsi="Times New Roman"/>
          <w:sz w:val="24"/>
          <w:szCs w:val="24"/>
        </w:rPr>
      </w:pPr>
      <w:r w:rsidRPr="00E30E4E">
        <w:rPr>
          <w:rFonts w:ascii="Times New Roman" w:hAnsi="Times New Roman"/>
          <w:sz w:val="24"/>
          <w:szCs w:val="24"/>
        </w:rPr>
        <w:t>promocję do klasy programowo wyższej lub ukończenie</w:t>
      </w:r>
      <w:r w:rsidRPr="00E30E4E">
        <w:rPr>
          <w:rFonts w:ascii="Times New Roman" w:hAnsi="Times New Roman"/>
          <w:spacing w:val="-16"/>
          <w:sz w:val="24"/>
          <w:szCs w:val="24"/>
        </w:rPr>
        <w:t xml:space="preserve"> </w:t>
      </w:r>
      <w:r w:rsidRPr="00E30E4E">
        <w:rPr>
          <w:rFonts w:ascii="Times New Roman" w:hAnsi="Times New Roman"/>
          <w:sz w:val="24"/>
          <w:szCs w:val="24"/>
        </w:rPr>
        <w:t>szkoły.</w:t>
      </w:r>
    </w:p>
    <w:p w14:paraId="7FA75650" w14:textId="383269ED" w:rsidR="00E71B76" w:rsidRPr="00E30E4E" w:rsidRDefault="00E71B76" w:rsidP="00160D32">
      <w:pPr>
        <w:pStyle w:val="Nagwek11"/>
        <w:spacing w:line="360" w:lineRule="auto"/>
      </w:pPr>
      <w:bookmarkStart w:id="403" w:name="_Toc51145663"/>
      <w:bookmarkStart w:id="404" w:name="_Toc54627251"/>
      <w:bookmarkStart w:id="405" w:name="_Toc113308743"/>
      <w:bookmarkStart w:id="406" w:name="_Toc114578036"/>
      <w:bookmarkStart w:id="407" w:name="_Toc144324915"/>
      <w:r w:rsidRPr="00E30E4E">
        <w:t xml:space="preserve">§ </w:t>
      </w:r>
      <w:r w:rsidR="00ED2881" w:rsidRPr="00E30E4E">
        <w:t>6</w:t>
      </w:r>
      <w:bookmarkEnd w:id="403"/>
      <w:bookmarkEnd w:id="404"/>
      <w:bookmarkEnd w:id="405"/>
      <w:bookmarkEnd w:id="406"/>
      <w:r w:rsidR="003D494B" w:rsidRPr="00E30E4E">
        <w:t>5</w:t>
      </w:r>
      <w:bookmarkEnd w:id="407"/>
    </w:p>
    <w:p w14:paraId="51A72DED" w14:textId="77777777" w:rsidR="00E71B76" w:rsidRPr="00E30E4E" w:rsidRDefault="00E71B76" w:rsidP="00D934E2">
      <w:pPr>
        <w:pStyle w:val="Bezodstpw"/>
        <w:numPr>
          <w:ilvl w:val="0"/>
          <w:numId w:val="54"/>
        </w:numPr>
        <w:spacing w:line="360" w:lineRule="auto"/>
        <w:jc w:val="both"/>
        <w:rPr>
          <w:rFonts w:ascii="Times New Roman" w:hAnsi="Times New Roman"/>
          <w:sz w:val="24"/>
          <w:szCs w:val="24"/>
        </w:rPr>
      </w:pPr>
      <w:r w:rsidRPr="00E30E4E">
        <w:rPr>
          <w:rFonts w:ascii="Times New Roman" w:hAnsi="Times New Roman"/>
          <w:sz w:val="24"/>
          <w:szCs w:val="24"/>
        </w:rPr>
        <w:t>Klasyfikowanie roczne uczniów nauczyciele przeprowadzają w ostatnich dwóch tygodniach roku</w:t>
      </w:r>
      <w:r w:rsidRPr="00E30E4E">
        <w:rPr>
          <w:rFonts w:ascii="Times New Roman" w:hAnsi="Times New Roman"/>
          <w:spacing w:val="-5"/>
          <w:sz w:val="24"/>
          <w:szCs w:val="24"/>
        </w:rPr>
        <w:t xml:space="preserve"> </w:t>
      </w:r>
      <w:r w:rsidRPr="00E30E4E">
        <w:rPr>
          <w:rFonts w:ascii="Times New Roman" w:hAnsi="Times New Roman"/>
          <w:sz w:val="24"/>
          <w:szCs w:val="24"/>
        </w:rPr>
        <w:t>szkolnego.</w:t>
      </w:r>
    </w:p>
    <w:p w14:paraId="1599C879" w14:textId="588CDE28" w:rsidR="00E71B76" w:rsidRPr="00E30E4E" w:rsidRDefault="007F3C2F" w:rsidP="00D934E2">
      <w:pPr>
        <w:pStyle w:val="Bezodstpw"/>
        <w:numPr>
          <w:ilvl w:val="0"/>
          <w:numId w:val="54"/>
        </w:numPr>
        <w:spacing w:line="360" w:lineRule="auto"/>
        <w:jc w:val="both"/>
        <w:rPr>
          <w:rFonts w:ascii="Times New Roman" w:hAnsi="Times New Roman"/>
          <w:sz w:val="24"/>
          <w:szCs w:val="24"/>
        </w:rPr>
      </w:pPr>
      <w:r w:rsidRPr="00E30E4E">
        <w:rPr>
          <w:rFonts w:ascii="Times New Roman" w:hAnsi="Times New Roman"/>
          <w:sz w:val="24"/>
          <w:szCs w:val="24"/>
        </w:rPr>
        <w:t>Na miesiąc p</w:t>
      </w:r>
      <w:r w:rsidR="00E71B76" w:rsidRPr="00E30E4E">
        <w:rPr>
          <w:rFonts w:ascii="Times New Roman" w:hAnsi="Times New Roman"/>
          <w:sz w:val="24"/>
          <w:szCs w:val="24"/>
        </w:rPr>
        <w:t>rzed rocznym</w:t>
      </w:r>
      <w:r w:rsidR="005E19A9" w:rsidRPr="00E30E4E">
        <w:rPr>
          <w:rFonts w:ascii="Times New Roman" w:hAnsi="Times New Roman"/>
          <w:sz w:val="24"/>
          <w:szCs w:val="24"/>
        </w:rPr>
        <w:t xml:space="preserve"> i śródrocznym </w:t>
      </w:r>
      <w:r w:rsidR="00E71B76" w:rsidRPr="00E30E4E">
        <w:rPr>
          <w:rFonts w:ascii="Times New Roman" w:hAnsi="Times New Roman"/>
          <w:sz w:val="24"/>
          <w:szCs w:val="24"/>
        </w:rPr>
        <w:t>klasyfikacyjnym zebraniem Rady Pedagogi</w:t>
      </w:r>
      <w:r w:rsidR="00AE73FC" w:rsidRPr="00E30E4E">
        <w:rPr>
          <w:rFonts w:ascii="Times New Roman" w:hAnsi="Times New Roman"/>
          <w:sz w:val="24"/>
          <w:szCs w:val="24"/>
        </w:rPr>
        <w:t xml:space="preserve">cznej poszczególni nauczyciele </w:t>
      </w:r>
      <w:r w:rsidR="00E71B76" w:rsidRPr="00E30E4E">
        <w:rPr>
          <w:rFonts w:ascii="Times New Roman" w:hAnsi="Times New Roman"/>
          <w:sz w:val="24"/>
          <w:szCs w:val="24"/>
        </w:rPr>
        <w:t xml:space="preserve">są zobowiązani poinformować </w:t>
      </w:r>
      <w:r w:rsidR="00C010DE" w:rsidRPr="00E30E4E">
        <w:rPr>
          <w:rFonts w:ascii="Times New Roman" w:hAnsi="Times New Roman"/>
          <w:sz w:val="24"/>
          <w:szCs w:val="24"/>
        </w:rPr>
        <w:t>u</w:t>
      </w:r>
      <w:r w:rsidR="00E71B76" w:rsidRPr="00E30E4E">
        <w:rPr>
          <w:rFonts w:ascii="Times New Roman" w:hAnsi="Times New Roman"/>
          <w:sz w:val="24"/>
          <w:szCs w:val="24"/>
        </w:rPr>
        <w:t xml:space="preserve">cznia, a </w:t>
      </w:r>
      <w:r w:rsidR="00C010DE" w:rsidRPr="00E30E4E">
        <w:rPr>
          <w:rFonts w:ascii="Times New Roman" w:hAnsi="Times New Roman"/>
          <w:sz w:val="24"/>
          <w:szCs w:val="24"/>
        </w:rPr>
        <w:t>w</w:t>
      </w:r>
      <w:r w:rsidR="00E71B76" w:rsidRPr="00E30E4E">
        <w:rPr>
          <w:rFonts w:ascii="Times New Roman" w:hAnsi="Times New Roman"/>
          <w:sz w:val="24"/>
          <w:szCs w:val="24"/>
        </w:rPr>
        <w:t xml:space="preserve">ychowawca klasy </w:t>
      </w:r>
      <w:r w:rsidR="00E71B76" w:rsidRPr="00E30E4E">
        <w:rPr>
          <w:rFonts w:ascii="Times New Roman" w:hAnsi="Times New Roman"/>
          <w:sz w:val="24"/>
          <w:szCs w:val="24"/>
        </w:rPr>
        <w:lastRenderedPageBreak/>
        <w:t>rodziców o przewidywanych</w:t>
      </w:r>
      <w:r w:rsidR="005E19A9" w:rsidRPr="00E30E4E">
        <w:rPr>
          <w:rFonts w:ascii="Times New Roman" w:hAnsi="Times New Roman"/>
          <w:sz w:val="24"/>
          <w:szCs w:val="24"/>
        </w:rPr>
        <w:t xml:space="preserve"> wszystkich</w:t>
      </w:r>
      <w:r w:rsidR="00E71B76" w:rsidRPr="00E30E4E">
        <w:rPr>
          <w:rFonts w:ascii="Times New Roman" w:hAnsi="Times New Roman"/>
          <w:sz w:val="24"/>
          <w:szCs w:val="24"/>
        </w:rPr>
        <w:t xml:space="preserve"> rocznych</w:t>
      </w:r>
      <w:r w:rsidR="005E19A9" w:rsidRPr="00E30E4E">
        <w:rPr>
          <w:rFonts w:ascii="Times New Roman" w:hAnsi="Times New Roman"/>
          <w:sz w:val="24"/>
          <w:szCs w:val="24"/>
        </w:rPr>
        <w:t xml:space="preserve"> i śródrocznych </w:t>
      </w:r>
      <w:r w:rsidR="00E71B76" w:rsidRPr="00E30E4E">
        <w:rPr>
          <w:rFonts w:ascii="Times New Roman" w:hAnsi="Times New Roman"/>
          <w:sz w:val="24"/>
          <w:szCs w:val="24"/>
        </w:rPr>
        <w:t>ocenach klasyfikacyjnych z zajęć edukacyjnych i ocenie klasyfikacyjne zachowania.</w:t>
      </w:r>
    </w:p>
    <w:p w14:paraId="47AC8899" w14:textId="77777777" w:rsidR="00E71B76" w:rsidRPr="00E30E4E" w:rsidRDefault="00E71B76" w:rsidP="00D934E2">
      <w:pPr>
        <w:pStyle w:val="Bezodstpw"/>
        <w:numPr>
          <w:ilvl w:val="0"/>
          <w:numId w:val="54"/>
        </w:numPr>
        <w:spacing w:line="360" w:lineRule="auto"/>
        <w:jc w:val="both"/>
        <w:rPr>
          <w:rFonts w:ascii="Times New Roman" w:hAnsi="Times New Roman"/>
          <w:sz w:val="24"/>
          <w:szCs w:val="24"/>
        </w:rPr>
      </w:pPr>
      <w:r w:rsidRPr="00E30E4E">
        <w:rPr>
          <w:rFonts w:ascii="Times New Roman" w:hAnsi="Times New Roman"/>
          <w:sz w:val="24"/>
          <w:szCs w:val="24"/>
        </w:rPr>
        <w:t>Informacja powinna być przekazana w terminie zgodnym z „Kalendarzem roku szkolnego":</w:t>
      </w:r>
    </w:p>
    <w:p w14:paraId="410129BA" w14:textId="77777777" w:rsidR="00E71B76" w:rsidRPr="00E30E4E" w:rsidRDefault="00E71B76" w:rsidP="00D934E2">
      <w:pPr>
        <w:pStyle w:val="Bezodstpw"/>
        <w:numPr>
          <w:ilvl w:val="1"/>
          <w:numId w:val="54"/>
        </w:numPr>
        <w:spacing w:line="360" w:lineRule="auto"/>
        <w:jc w:val="both"/>
        <w:rPr>
          <w:rFonts w:ascii="Times New Roman" w:hAnsi="Times New Roman"/>
          <w:sz w:val="24"/>
          <w:szCs w:val="24"/>
        </w:rPr>
      </w:pPr>
      <w:r w:rsidRPr="00E30E4E">
        <w:rPr>
          <w:rFonts w:ascii="Times New Roman" w:hAnsi="Times New Roman"/>
          <w:sz w:val="24"/>
          <w:szCs w:val="24"/>
        </w:rPr>
        <w:t>uczniom na zajęciach z danych zajęć</w:t>
      </w:r>
      <w:r w:rsidRPr="00E30E4E">
        <w:rPr>
          <w:rFonts w:ascii="Times New Roman" w:hAnsi="Times New Roman"/>
          <w:spacing w:val="-8"/>
          <w:sz w:val="24"/>
          <w:szCs w:val="24"/>
        </w:rPr>
        <w:t xml:space="preserve"> </w:t>
      </w:r>
      <w:r w:rsidRPr="00E30E4E">
        <w:rPr>
          <w:rFonts w:ascii="Times New Roman" w:hAnsi="Times New Roman"/>
          <w:sz w:val="24"/>
          <w:szCs w:val="24"/>
        </w:rPr>
        <w:t>edukacyjnych;</w:t>
      </w:r>
    </w:p>
    <w:p w14:paraId="64AA9DBC" w14:textId="77777777" w:rsidR="00C80EDD" w:rsidRPr="00E30E4E" w:rsidRDefault="00E71B76" w:rsidP="00D934E2">
      <w:pPr>
        <w:pStyle w:val="Bezodstpw"/>
        <w:numPr>
          <w:ilvl w:val="1"/>
          <w:numId w:val="54"/>
        </w:numPr>
        <w:spacing w:line="360" w:lineRule="auto"/>
        <w:jc w:val="both"/>
        <w:rPr>
          <w:rFonts w:ascii="Times New Roman" w:hAnsi="Times New Roman"/>
          <w:sz w:val="24"/>
          <w:szCs w:val="24"/>
        </w:rPr>
      </w:pPr>
      <w:r w:rsidRPr="00E30E4E">
        <w:rPr>
          <w:rFonts w:ascii="Times New Roman" w:hAnsi="Times New Roman"/>
          <w:sz w:val="24"/>
          <w:szCs w:val="24"/>
        </w:rPr>
        <w:t>rodzicom na zebraniu z</w:t>
      </w:r>
      <w:r w:rsidRPr="00E30E4E">
        <w:rPr>
          <w:rFonts w:ascii="Times New Roman" w:hAnsi="Times New Roman"/>
          <w:spacing w:val="-5"/>
          <w:sz w:val="24"/>
          <w:szCs w:val="24"/>
        </w:rPr>
        <w:t xml:space="preserve"> </w:t>
      </w:r>
      <w:r w:rsidRPr="00E30E4E">
        <w:rPr>
          <w:rFonts w:ascii="Times New Roman" w:hAnsi="Times New Roman"/>
          <w:sz w:val="24"/>
          <w:szCs w:val="24"/>
        </w:rPr>
        <w:t>wychowawcą.</w:t>
      </w:r>
    </w:p>
    <w:p w14:paraId="007214FC" w14:textId="77777777" w:rsidR="00E71B76" w:rsidRPr="00E30E4E" w:rsidRDefault="00E71B76" w:rsidP="00D934E2">
      <w:pPr>
        <w:pStyle w:val="Bezodstpw"/>
        <w:numPr>
          <w:ilvl w:val="0"/>
          <w:numId w:val="54"/>
        </w:numPr>
        <w:spacing w:line="360" w:lineRule="auto"/>
        <w:jc w:val="both"/>
        <w:rPr>
          <w:rFonts w:ascii="Times New Roman" w:hAnsi="Times New Roman"/>
          <w:sz w:val="24"/>
          <w:szCs w:val="24"/>
        </w:rPr>
      </w:pPr>
      <w:r w:rsidRPr="00E30E4E">
        <w:rPr>
          <w:rFonts w:ascii="Times New Roman" w:hAnsi="Times New Roman"/>
          <w:sz w:val="24"/>
          <w:szCs w:val="24"/>
        </w:rPr>
        <w:t>Wyższą od przewidywanej roczną ocenę z zajęć edukacyjnych uczeń może uzyskać po uzupełnieniu wiadomości i umiejętności określonych na daną ocenę przez nauczyciela i wykazaniu ich przystępując do sprawdzianu przeprowadzanego w formie pisemnej i</w:t>
      </w:r>
      <w:r w:rsidRPr="00E30E4E">
        <w:rPr>
          <w:rFonts w:ascii="Times New Roman" w:hAnsi="Times New Roman"/>
          <w:spacing w:val="-5"/>
          <w:sz w:val="24"/>
          <w:szCs w:val="24"/>
        </w:rPr>
        <w:t xml:space="preserve"> </w:t>
      </w:r>
      <w:r w:rsidRPr="00E30E4E">
        <w:rPr>
          <w:rFonts w:ascii="Times New Roman" w:hAnsi="Times New Roman"/>
          <w:sz w:val="24"/>
          <w:szCs w:val="24"/>
        </w:rPr>
        <w:t>ustnej.</w:t>
      </w:r>
    </w:p>
    <w:p w14:paraId="339BB94D" w14:textId="77777777" w:rsidR="00ED0CBC" w:rsidRPr="00E30E4E" w:rsidRDefault="00C80EDD" w:rsidP="00D934E2">
      <w:pPr>
        <w:pStyle w:val="Bezodstpw"/>
        <w:numPr>
          <w:ilvl w:val="0"/>
          <w:numId w:val="54"/>
        </w:numPr>
        <w:spacing w:line="360" w:lineRule="auto"/>
        <w:jc w:val="both"/>
        <w:rPr>
          <w:rFonts w:ascii="Times New Roman" w:hAnsi="Times New Roman"/>
          <w:sz w:val="24"/>
          <w:szCs w:val="24"/>
        </w:rPr>
      </w:pPr>
      <w:r w:rsidRPr="00E30E4E">
        <w:rPr>
          <w:rFonts w:ascii="Times New Roman" w:hAnsi="Times New Roman"/>
          <w:sz w:val="24"/>
          <w:szCs w:val="24"/>
        </w:rPr>
        <w:t>Uczeń może ubiegać się o podwyższenie przewidywanej oceny z zajęć edukacyjnych tylko</w:t>
      </w:r>
      <w:r w:rsidR="00ED0CBC" w:rsidRPr="00E30E4E">
        <w:rPr>
          <w:rFonts w:ascii="Times New Roman" w:hAnsi="Times New Roman"/>
          <w:sz w:val="24"/>
          <w:szCs w:val="24"/>
        </w:rPr>
        <w:t xml:space="preserve"> </w:t>
      </w:r>
      <w:r w:rsidRPr="00E30E4E">
        <w:rPr>
          <w:rFonts w:ascii="Times New Roman" w:hAnsi="Times New Roman"/>
          <w:sz w:val="24"/>
          <w:szCs w:val="24"/>
        </w:rPr>
        <w:t>o jeden stopień, gdy:</w:t>
      </w:r>
    </w:p>
    <w:p w14:paraId="782089D3" w14:textId="77777777" w:rsidR="00ED0CBC" w:rsidRPr="00E30E4E" w:rsidRDefault="00C80EDD" w:rsidP="0057715B">
      <w:pPr>
        <w:pStyle w:val="Bezodstpw"/>
        <w:numPr>
          <w:ilvl w:val="0"/>
          <w:numId w:val="93"/>
        </w:numPr>
        <w:spacing w:line="360" w:lineRule="auto"/>
        <w:ind w:left="709"/>
        <w:jc w:val="both"/>
        <w:rPr>
          <w:rFonts w:ascii="Times New Roman" w:hAnsi="Times New Roman"/>
          <w:sz w:val="24"/>
          <w:szCs w:val="24"/>
        </w:rPr>
      </w:pPr>
      <w:r w:rsidRPr="00E30E4E">
        <w:rPr>
          <w:rFonts w:ascii="Times New Roman" w:hAnsi="Times New Roman"/>
          <w:sz w:val="24"/>
          <w:szCs w:val="24"/>
        </w:rPr>
        <w:t>frekwencja ucznia na zajęciach z danego przedmiotu nie może być niższa niż 85%</w:t>
      </w:r>
      <w:r w:rsidR="00ED0CBC" w:rsidRPr="00E30E4E">
        <w:rPr>
          <w:rFonts w:ascii="Times New Roman" w:hAnsi="Times New Roman"/>
          <w:sz w:val="24"/>
          <w:szCs w:val="24"/>
        </w:rPr>
        <w:t xml:space="preserve"> </w:t>
      </w:r>
      <w:r w:rsidRPr="00E30E4E">
        <w:rPr>
          <w:rFonts w:ascii="Times New Roman" w:hAnsi="Times New Roman"/>
          <w:sz w:val="24"/>
          <w:szCs w:val="24"/>
        </w:rPr>
        <w:t>(z wyjątkiem usprawiedliwionej nieobecności trwającej co najmniej dwa tygodnie),</w:t>
      </w:r>
    </w:p>
    <w:p w14:paraId="13545A9B" w14:textId="5FEED22B" w:rsidR="00ED0CBC" w:rsidRPr="00E30E4E" w:rsidRDefault="00C80EDD" w:rsidP="0057715B">
      <w:pPr>
        <w:pStyle w:val="Bezodstpw"/>
        <w:numPr>
          <w:ilvl w:val="0"/>
          <w:numId w:val="93"/>
        </w:numPr>
        <w:spacing w:line="360" w:lineRule="auto"/>
        <w:ind w:left="709"/>
        <w:jc w:val="both"/>
        <w:rPr>
          <w:rFonts w:ascii="Times New Roman" w:hAnsi="Times New Roman"/>
          <w:sz w:val="24"/>
          <w:szCs w:val="24"/>
        </w:rPr>
      </w:pPr>
      <w:r w:rsidRPr="00E30E4E">
        <w:rPr>
          <w:rFonts w:ascii="Times New Roman" w:hAnsi="Times New Roman"/>
          <w:sz w:val="24"/>
          <w:szCs w:val="24"/>
        </w:rPr>
        <w:t>uczeń przystąpił do wszystkich przeprowadzanych sprawdzianów z danego przedmiotu w</w:t>
      </w:r>
      <w:r w:rsidR="00ED0CBC" w:rsidRPr="00E30E4E">
        <w:rPr>
          <w:rFonts w:ascii="Times New Roman" w:hAnsi="Times New Roman"/>
          <w:sz w:val="24"/>
          <w:szCs w:val="24"/>
        </w:rPr>
        <w:t xml:space="preserve"> </w:t>
      </w:r>
      <w:r w:rsidRPr="00E30E4E">
        <w:rPr>
          <w:rFonts w:ascii="Times New Roman" w:hAnsi="Times New Roman"/>
          <w:sz w:val="24"/>
          <w:szCs w:val="24"/>
        </w:rPr>
        <w:t>ustalonych terminac</w:t>
      </w:r>
      <w:r w:rsidR="0059310C" w:rsidRPr="00E30E4E">
        <w:rPr>
          <w:rFonts w:ascii="Times New Roman" w:hAnsi="Times New Roman"/>
          <w:sz w:val="24"/>
          <w:szCs w:val="24"/>
        </w:rPr>
        <w:t>h lub ma usprawiedliwioną nieobecność i będzie przystępował do sprawdzianów w dodatkowych terminach,</w:t>
      </w:r>
    </w:p>
    <w:p w14:paraId="26249A3E" w14:textId="77777777" w:rsidR="00ED0CBC" w:rsidRPr="00E30E4E" w:rsidRDefault="00C80EDD" w:rsidP="0057715B">
      <w:pPr>
        <w:pStyle w:val="Bezodstpw"/>
        <w:numPr>
          <w:ilvl w:val="0"/>
          <w:numId w:val="93"/>
        </w:numPr>
        <w:spacing w:line="360" w:lineRule="auto"/>
        <w:ind w:left="709"/>
        <w:jc w:val="both"/>
        <w:rPr>
          <w:rFonts w:ascii="Times New Roman" w:hAnsi="Times New Roman"/>
          <w:sz w:val="24"/>
          <w:szCs w:val="24"/>
        </w:rPr>
      </w:pPr>
      <w:r w:rsidRPr="00E30E4E">
        <w:rPr>
          <w:rFonts w:ascii="Times New Roman" w:hAnsi="Times New Roman"/>
          <w:sz w:val="24"/>
          <w:szCs w:val="24"/>
        </w:rPr>
        <w:t>uczeń poprawił wszystkie oceny niedostateczne ze sprawdzianów z danego przedmiotu,</w:t>
      </w:r>
    </w:p>
    <w:p w14:paraId="653DFD42" w14:textId="77777777" w:rsidR="00ED0CBC" w:rsidRPr="00E30E4E" w:rsidRDefault="00C80EDD" w:rsidP="0057715B">
      <w:pPr>
        <w:pStyle w:val="Bezodstpw"/>
        <w:numPr>
          <w:ilvl w:val="0"/>
          <w:numId w:val="93"/>
        </w:numPr>
        <w:spacing w:line="360" w:lineRule="auto"/>
        <w:ind w:left="709"/>
        <w:jc w:val="both"/>
        <w:rPr>
          <w:rFonts w:ascii="Times New Roman" w:hAnsi="Times New Roman"/>
          <w:sz w:val="24"/>
          <w:szCs w:val="24"/>
        </w:rPr>
      </w:pPr>
      <w:r w:rsidRPr="00E30E4E">
        <w:rPr>
          <w:rFonts w:ascii="Times New Roman" w:hAnsi="Times New Roman"/>
          <w:sz w:val="24"/>
          <w:szCs w:val="24"/>
        </w:rPr>
        <w:t>uczeń brał udział w konkursach z przedmiotu, z którego ubiega się o podwyższenie oceny i osiągnął sukces (dotyczy tylko ocen: dobry, bardzo dobry i celujący),</w:t>
      </w:r>
    </w:p>
    <w:p w14:paraId="1629CAC9" w14:textId="77777777" w:rsidR="00C80EDD" w:rsidRPr="00E30E4E" w:rsidRDefault="00C80EDD" w:rsidP="0057715B">
      <w:pPr>
        <w:pStyle w:val="Bezodstpw"/>
        <w:numPr>
          <w:ilvl w:val="0"/>
          <w:numId w:val="93"/>
        </w:numPr>
        <w:spacing w:line="360" w:lineRule="auto"/>
        <w:ind w:left="709"/>
        <w:jc w:val="both"/>
        <w:rPr>
          <w:rFonts w:ascii="Times New Roman" w:hAnsi="Times New Roman"/>
          <w:sz w:val="24"/>
          <w:szCs w:val="24"/>
        </w:rPr>
      </w:pPr>
      <w:r w:rsidRPr="00E30E4E">
        <w:rPr>
          <w:rFonts w:ascii="Times New Roman" w:hAnsi="Times New Roman"/>
          <w:sz w:val="24"/>
          <w:szCs w:val="24"/>
        </w:rPr>
        <w:t>brał udział w proponowanych przez szkołę zajęciach wyrównawczych z danego</w:t>
      </w:r>
      <w:r w:rsidR="001E2050" w:rsidRPr="00E30E4E">
        <w:rPr>
          <w:rFonts w:ascii="Times New Roman" w:hAnsi="Times New Roman"/>
          <w:sz w:val="24"/>
          <w:szCs w:val="24"/>
        </w:rPr>
        <w:t xml:space="preserve"> </w:t>
      </w:r>
      <w:r w:rsidRPr="00E30E4E">
        <w:rPr>
          <w:rFonts w:ascii="Times New Roman" w:hAnsi="Times New Roman"/>
          <w:sz w:val="24"/>
          <w:szCs w:val="24"/>
        </w:rPr>
        <w:t>przedmiotu (w przypadku uczniów mających trudności w nauce).</w:t>
      </w:r>
    </w:p>
    <w:p w14:paraId="5C553385" w14:textId="77777777" w:rsidR="00E71B76" w:rsidRPr="00E30E4E" w:rsidRDefault="00E71B76" w:rsidP="00D934E2">
      <w:pPr>
        <w:pStyle w:val="Bezodstpw"/>
        <w:numPr>
          <w:ilvl w:val="0"/>
          <w:numId w:val="54"/>
        </w:numPr>
        <w:spacing w:line="360" w:lineRule="auto"/>
        <w:jc w:val="both"/>
        <w:rPr>
          <w:rFonts w:ascii="Times New Roman" w:hAnsi="Times New Roman"/>
          <w:sz w:val="24"/>
          <w:szCs w:val="24"/>
        </w:rPr>
      </w:pPr>
      <w:r w:rsidRPr="00E30E4E">
        <w:rPr>
          <w:rFonts w:ascii="Times New Roman" w:hAnsi="Times New Roman"/>
          <w:sz w:val="24"/>
          <w:szCs w:val="24"/>
        </w:rPr>
        <w:t xml:space="preserve">Warunkiem przystąpienia do sprawdzianu jest zgłoszenie pisemnego wniosku do nauczyciela danych zajęć edukacyjnych, o chęci uzyskania </w:t>
      </w:r>
      <w:r w:rsidR="00AE73FC" w:rsidRPr="00E30E4E">
        <w:rPr>
          <w:rFonts w:ascii="Times New Roman" w:hAnsi="Times New Roman"/>
          <w:sz w:val="24"/>
          <w:szCs w:val="24"/>
        </w:rPr>
        <w:t xml:space="preserve">wyższej oceny z przedmiotu, </w:t>
      </w:r>
      <w:r w:rsidRPr="00E30E4E">
        <w:rPr>
          <w:rFonts w:ascii="Times New Roman" w:hAnsi="Times New Roman"/>
          <w:sz w:val="24"/>
          <w:szCs w:val="24"/>
        </w:rPr>
        <w:t>w ciągu 1 tygodnia od terminu zebrania wymienionego w ust.</w:t>
      </w:r>
      <w:r w:rsidRPr="00E30E4E">
        <w:rPr>
          <w:rFonts w:ascii="Times New Roman" w:hAnsi="Times New Roman"/>
          <w:spacing w:val="-13"/>
          <w:sz w:val="24"/>
          <w:szCs w:val="24"/>
        </w:rPr>
        <w:t xml:space="preserve"> </w:t>
      </w:r>
      <w:r w:rsidRPr="00E30E4E">
        <w:rPr>
          <w:rFonts w:ascii="Times New Roman" w:hAnsi="Times New Roman"/>
          <w:sz w:val="24"/>
          <w:szCs w:val="24"/>
        </w:rPr>
        <w:t>3.</w:t>
      </w:r>
    </w:p>
    <w:p w14:paraId="4BA65F7D" w14:textId="77777777" w:rsidR="00E71B76" w:rsidRPr="00E30E4E" w:rsidRDefault="00AE73FC" w:rsidP="00D934E2">
      <w:pPr>
        <w:pStyle w:val="Bezodstpw"/>
        <w:numPr>
          <w:ilvl w:val="0"/>
          <w:numId w:val="54"/>
        </w:numPr>
        <w:spacing w:line="360" w:lineRule="auto"/>
        <w:jc w:val="both"/>
        <w:rPr>
          <w:rFonts w:ascii="Times New Roman" w:hAnsi="Times New Roman"/>
          <w:sz w:val="24"/>
          <w:szCs w:val="24"/>
        </w:rPr>
      </w:pPr>
      <w:r w:rsidRPr="00E30E4E">
        <w:rPr>
          <w:rFonts w:ascii="Times New Roman" w:hAnsi="Times New Roman"/>
          <w:sz w:val="24"/>
          <w:szCs w:val="24"/>
        </w:rPr>
        <w:t xml:space="preserve">Sprawdzian </w:t>
      </w:r>
      <w:r w:rsidR="00E71B76" w:rsidRPr="00E30E4E">
        <w:rPr>
          <w:rFonts w:ascii="Times New Roman" w:hAnsi="Times New Roman"/>
          <w:sz w:val="24"/>
          <w:szCs w:val="24"/>
        </w:rPr>
        <w:t>jest przeprowadzany przez nauczyciela w ter</w:t>
      </w:r>
      <w:r w:rsidR="004075A3" w:rsidRPr="00E30E4E">
        <w:rPr>
          <w:rFonts w:ascii="Times New Roman" w:hAnsi="Times New Roman"/>
          <w:sz w:val="24"/>
          <w:szCs w:val="24"/>
        </w:rPr>
        <w:t>minie uzgodnionym z uczniem</w:t>
      </w:r>
      <w:r w:rsidR="00ED0CBC" w:rsidRPr="00E30E4E">
        <w:rPr>
          <w:rFonts w:ascii="Times New Roman" w:hAnsi="Times New Roman"/>
          <w:sz w:val="24"/>
          <w:szCs w:val="24"/>
        </w:rPr>
        <w:t xml:space="preserve"> </w:t>
      </w:r>
      <w:r w:rsidR="00E71B76" w:rsidRPr="00E30E4E">
        <w:rPr>
          <w:rFonts w:ascii="Times New Roman" w:hAnsi="Times New Roman"/>
          <w:sz w:val="24"/>
          <w:szCs w:val="24"/>
        </w:rPr>
        <w:t>i jego rodzicami, nie później niż w dniu poprzedzającym roczne klasyfikacyjne zebranie Rady</w:t>
      </w:r>
      <w:r w:rsidR="00E71B76" w:rsidRPr="00E30E4E">
        <w:rPr>
          <w:rFonts w:ascii="Times New Roman" w:hAnsi="Times New Roman"/>
          <w:spacing w:val="-5"/>
          <w:sz w:val="24"/>
          <w:szCs w:val="24"/>
        </w:rPr>
        <w:t xml:space="preserve"> </w:t>
      </w:r>
      <w:r w:rsidR="00E71B76" w:rsidRPr="00E30E4E">
        <w:rPr>
          <w:rFonts w:ascii="Times New Roman" w:hAnsi="Times New Roman"/>
          <w:sz w:val="24"/>
          <w:szCs w:val="24"/>
        </w:rPr>
        <w:t>Pedagogicznej.</w:t>
      </w:r>
    </w:p>
    <w:p w14:paraId="48AA2703" w14:textId="5681F02E" w:rsidR="00CE6CB6" w:rsidRPr="00E30E4E" w:rsidRDefault="00CE6CB6" w:rsidP="00160D32">
      <w:pPr>
        <w:pStyle w:val="Nagwek11"/>
        <w:spacing w:line="360" w:lineRule="auto"/>
      </w:pPr>
      <w:bookmarkStart w:id="408" w:name="_Toc51145664"/>
      <w:bookmarkStart w:id="409" w:name="_Toc54627252"/>
      <w:bookmarkStart w:id="410" w:name="_Toc113308744"/>
      <w:bookmarkStart w:id="411" w:name="_Toc114578037"/>
      <w:bookmarkStart w:id="412" w:name="_Toc144324916"/>
      <w:r w:rsidRPr="00E30E4E">
        <w:t>§</w:t>
      </w:r>
      <w:r w:rsidR="00ED2881" w:rsidRPr="00E30E4E">
        <w:t xml:space="preserve"> 6</w:t>
      </w:r>
      <w:bookmarkEnd w:id="408"/>
      <w:bookmarkEnd w:id="409"/>
      <w:bookmarkEnd w:id="410"/>
      <w:bookmarkEnd w:id="411"/>
      <w:r w:rsidR="003D494B" w:rsidRPr="00E30E4E">
        <w:t>6</w:t>
      </w:r>
      <w:bookmarkEnd w:id="412"/>
      <w:r w:rsidRPr="00E30E4E">
        <w:t xml:space="preserve"> </w:t>
      </w:r>
    </w:p>
    <w:p w14:paraId="42A76772" w14:textId="77777777" w:rsidR="00CE6CB6" w:rsidRPr="00E30E4E" w:rsidRDefault="00CE6CB6" w:rsidP="00D934E2">
      <w:pPr>
        <w:pStyle w:val="Bezodstpw"/>
        <w:numPr>
          <w:ilvl w:val="0"/>
          <w:numId w:val="55"/>
        </w:numPr>
        <w:spacing w:line="360" w:lineRule="auto"/>
        <w:rPr>
          <w:rFonts w:ascii="Times New Roman" w:hAnsi="Times New Roman"/>
          <w:sz w:val="24"/>
          <w:szCs w:val="24"/>
        </w:rPr>
      </w:pPr>
      <w:r w:rsidRPr="00E30E4E">
        <w:rPr>
          <w:rFonts w:ascii="Times New Roman" w:hAnsi="Times New Roman"/>
          <w:sz w:val="24"/>
          <w:szCs w:val="24"/>
        </w:rPr>
        <w:t>Oceny klasyfikacyjne ustalają nauczyciele prowadzący poszczególne zajęcia edukacyjne.</w:t>
      </w:r>
    </w:p>
    <w:p w14:paraId="2B385396" w14:textId="4A0510DE" w:rsidR="00CE6CB6" w:rsidRPr="00E30E4E" w:rsidRDefault="00CE6CB6" w:rsidP="00160D32">
      <w:pPr>
        <w:pStyle w:val="Nagwek11"/>
        <w:spacing w:line="360" w:lineRule="auto"/>
      </w:pPr>
      <w:bookmarkStart w:id="413" w:name="_Toc51145665"/>
      <w:bookmarkStart w:id="414" w:name="_Toc54627253"/>
      <w:bookmarkStart w:id="415" w:name="_Toc113308745"/>
      <w:bookmarkStart w:id="416" w:name="_Toc114578038"/>
      <w:bookmarkStart w:id="417" w:name="_Toc144324917"/>
      <w:r w:rsidRPr="00E30E4E">
        <w:t>§</w:t>
      </w:r>
      <w:r w:rsidR="00ED2881" w:rsidRPr="00E30E4E">
        <w:t xml:space="preserve"> 6</w:t>
      </w:r>
      <w:bookmarkEnd w:id="413"/>
      <w:bookmarkEnd w:id="414"/>
      <w:bookmarkEnd w:id="415"/>
      <w:bookmarkEnd w:id="416"/>
      <w:r w:rsidR="003D494B" w:rsidRPr="00E30E4E">
        <w:t>7</w:t>
      </w:r>
      <w:bookmarkEnd w:id="417"/>
    </w:p>
    <w:p w14:paraId="2AEB6CCC" w14:textId="77777777" w:rsidR="00754D72" w:rsidRPr="00E30E4E" w:rsidRDefault="00754D72" w:rsidP="00D934E2">
      <w:pPr>
        <w:pStyle w:val="Bezodstpw"/>
        <w:numPr>
          <w:ilvl w:val="0"/>
          <w:numId w:val="56"/>
        </w:numPr>
        <w:spacing w:line="360" w:lineRule="auto"/>
        <w:jc w:val="both"/>
        <w:rPr>
          <w:rFonts w:ascii="Times New Roman" w:hAnsi="Times New Roman"/>
          <w:sz w:val="24"/>
          <w:szCs w:val="24"/>
        </w:rPr>
      </w:pPr>
      <w:r w:rsidRPr="00E30E4E">
        <w:rPr>
          <w:rFonts w:ascii="Times New Roman" w:hAnsi="Times New Roman"/>
          <w:sz w:val="24"/>
          <w:szCs w:val="24"/>
        </w:rPr>
        <w:t>Uczeń może nie być klasyfikowany z jednego, kilku lub wszystk</w:t>
      </w:r>
      <w:r w:rsidR="00AE73FC" w:rsidRPr="00E30E4E">
        <w:rPr>
          <w:rFonts w:ascii="Times New Roman" w:hAnsi="Times New Roman"/>
          <w:sz w:val="24"/>
          <w:szCs w:val="24"/>
        </w:rPr>
        <w:t xml:space="preserve">ich zajęć edukacyjnych, jeżeli brak </w:t>
      </w:r>
      <w:r w:rsidR="00A63FB3" w:rsidRPr="00E30E4E">
        <w:rPr>
          <w:rFonts w:ascii="Times New Roman" w:hAnsi="Times New Roman"/>
          <w:sz w:val="24"/>
          <w:szCs w:val="24"/>
        </w:rPr>
        <w:t>jest podstaw do ustalenia śródrocznej lub rocznej oceny klasyfikacyjnej</w:t>
      </w:r>
      <w:r w:rsidRPr="00E30E4E">
        <w:rPr>
          <w:rFonts w:ascii="Times New Roman" w:hAnsi="Times New Roman"/>
          <w:sz w:val="24"/>
          <w:szCs w:val="24"/>
        </w:rPr>
        <w:t xml:space="preserve"> z </w:t>
      </w:r>
      <w:r w:rsidR="00A63FB3" w:rsidRPr="00E30E4E">
        <w:rPr>
          <w:rFonts w:ascii="Times New Roman" w:hAnsi="Times New Roman"/>
          <w:sz w:val="24"/>
          <w:szCs w:val="24"/>
        </w:rPr>
        <w:t>p</w:t>
      </w:r>
      <w:r w:rsidRPr="00E30E4E">
        <w:rPr>
          <w:rFonts w:ascii="Times New Roman" w:hAnsi="Times New Roman"/>
          <w:sz w:val="24"/>
          <w:szCs w:val="24"/>
        </w:rPr>
        <w:t xml:space="preserve">owodu </w:t>
      </w:r>
      <w:r w:rsidRPr="00E30E4E">
        <w:rPr>
          <w:rFonts w:ascii="Times New Roman" w:hAnsi="Times New Roman"/>
          <w:sz w:val="24"/>
          <w:szCs w:val="24"/>
        </w:rPr>
        <w:lastRenderedPageBreak/>
        <w:t>nieobecności ucznia na zajęciach edukacyjnych przekraczającej połowę czasu przeznaczonego na te zajęcia w szkolnym planie</w:t>
      </w:r>
      <w:r w:rsidRPr="00E30E4E">
        <w:rPr>
          <w:rFonts w:ascii="Times New Roman" w:hAnsi="Times New Roman"/>
          <w:spacing w:val="-13"/>
          <w:sz w:val="24"/>
          <w:szCs w:val="24"/>
        </w:rPr>
        <w:t xml:space="preserve"> </w:t>
      </w:r>
      <w:r w:rsidRPr="00E30E4E">
        <w:rPr>
          <w:rFonts w:ascii="Times New Roman" w:hAnsi="Times New Roman"/>
          <w:sz w:val="24"/>
          <w:szCs w:val="24"/>
        </w:rPr>
        <w:t>nauczania.</w:t>
      </w:r>
    </w:p>
    <w:p w14:paraId="24B996A4" w14:textId="77777777" w:rsidR="00754D72" w:rsidRPr="00E30E4E" w:rsidRDefault="00754D72" w:rsidP="00D934E2">
      <w:pPr>
        <w:pStyle w:val="Bezodstpw"/>
        <w:numPr>
          <w:ilvl w:val="0"/>
          <w:numId w:val="56"/>
        </w:numPr>
        <w:spacing w:line="360" w:lineRule="auto"/>
        <w:jc w:val="both"/>
        <w:rPr>
          <w:rFonts w:ascii="Times New Roman" w:hAnsi="Times New Roman"/>
          <w:sz w:val="24"/>
          <w:szCs w:val="24"/>
        </w:rPr>
      </w:pPr>
      <w:r w:rsidRPr="00E30E4E">
        <w:rPr>
          <w:rFonts w:ascii="Times New Roman" w:hAnsi="Times New Roman"/>
          <w:sz w:val="24"/>
          <w:szCs w:val="24"/>
        </w:rPr>
        <w:t>Uczeń nieklasyfikowany z powodu usprawiedliwionej nieobecności może zdawać egzamin klasyfikacyjny.</w:t>
      </w:r>
    </w:p>
    <w:p w14:paraId="7ED4E4D2" w14:textId="77777777" w:rsidR="00754D72" w:rsidRPr="00E30E4E" w:rsidRDefault="00A63FB3" w:rsidP="00D934E2">
      <w:pPr>
        <w:pStyle w:val="Bezodstpw"/>
        <w:numPr>
          <w:ilvl w:val="0"/>
          <w:numId w:val="56"/>
        </w:numPr>
        <w:spacing w:line="360" w:lineRule="auto"/>
        <w:jc w:val="both"/>
        <w:rPr>
          <w:rFonts w:ascii="Times New Roman" w:hAnsi="Times New Roman"/>
          <w:sz w:val="24"/>
          <w:szCs w:val="24"/>
        </w:rPr>
      </w:pPr>
      <w:r w:rsidRPr="00E30E4E">
        <w:rPr>
          <w:rFonts w:ascii="Times New Roman" w:hAnsi="Times New Roman"/>
          <w:sz w:val="24"/>
          <w:szCs w:val="24"/>
        </w:rPr>
        <w:t xml:space="preserve">Na wniosek ucznia nieklasyfikowanego z powodu nieusprawiedliwionej nieobecności </w:t>
      </w:r>
      <w:r w:rsidR="00754D72" w:rsidRPr="00E30E4E">
        <w:rPr>
          <w:rFonts w:ascii="Times New Roman" w:hAnsi="Times New Roman"/>
          <w:sz w:val="24"/>
          <w:szCs w:val="24"/>
        </w:rPr>
        <w:t>lub na wniosek jego rodziców Rada Pedagogiczna może wyrazić zgodę na egzamin klasyfikacyjny.</w:t>
      </w:r>
    </w:p>
    <w:p w14:paraId="485B44EC" w14:textId="77777777" w:rsidR="00CE6CB6" w:rsidRPr="00E30E4E" w:rsidRDefault="00754D72" w:rsidP="00D934E2">
      <w:pPr>
        <w:pStyle w:val="Bezodstpw"/>
        <w:numPr>
          <w:ilvl w:val="0"/>
          <w:numId w:val="56"/>
        </w:numPr>
        <w:spacing w:line="360" w:lineRule="auto"/>
        <w:jc w:val="both"/>
        <w:rPr>
          <w:rFonts w:ascii="Times New Roman" w:hAnsi="Times New Roman"/>
          <w:sz w:val="24"/>
          <w:szCs w:val="24"/>
        </w:rPr>
      </w:pPr>
      <w:r w:rsidRPr="00E30E4E">
        <w:rPr>
          <w:rFonts w:ascii="Times New Roman" w:hAnsi="Times New Roman"/>
          <w:sz w:val="24"/>
          <w:szCs w:val="24"/>
        </w:rPr>
        <w:t>Zasady przeprowadzania egzaminu klasyfikacyjnego regulują odrębne przepisy</w:t>
      </w:r>
      <w:r w:rsidR="00ED0CBC" w:rsidRPr="00E30E4E">
        <w:rPr>
          <w:rFonts w:ascii="Times New Roman" w:hAnsi="Times New Roman"/>
          <w:sz w:val="24"/>
          <w:szCs w:val="24"/>
        </w:rPr>
        <w:t>.</w:t>
      </w:r>
    </w:p>
    <w:p w14:paraId="706FFCA8" w14:textId="1D6BCB1A" w:rsidR="00E71B76" w:rsidRPr="00E30E4E" w:rsidRDefault="001A7F46" w:rsidP="00160D32">
      <w:pPr>
        <w:pStyle w:val="Nagwek11"/>
        <w:spacing w:line="360" w:lineRule="auto"/>
      </w:pPr>
      <w:bookmarkStart w:id="418" w:name="_Toc51145666"/>
      <w:bookmarkStart w:id="419" w:name="_Toc54627254"/>
      <w:bookmarkStart w:id="420" w:name="_Toc113308746"/>
      <w:bookmarkStart w:id="421" w:name="_Toc114578039"/>
      <w:bookmarkStart w:id="422" w:name="_Toc144324918"/>
      <w:r w:rsidRPr="00E30E4E">
        <w:t>§</w:t>
      </w:r>
      <w:r w:rsidR="00200593" w:rsidRPr="00E30E4E">
        <w:t xml:space="preserve"> </w:t>
      </w:r>
      <w:r w:rsidR="001505F7" w:rsidRPr="00E30E4E">
        <w:t>6</w:t>
      </w:r>
      <w:bookmarkEnd w:id="418"/>
      <w:bookmarkEnd w:id="419"/>
      <w:bookmarkEnd w:id="420"/>
      <w:bookmarkEnd w:id="421"/>
      <w:r w:rsidR="003D494B" w:rsidRPr="00E30E4E">
        <w:t>8</w:t>
      </w:r>
      <w:bookmarkEnd w:id="422"/>
    </w:p>
    <w:p w14:paraId="133C9A97" w14:textId="77777777" w:rsidR="001A7F46" w:rsidRPr="00E30E4E" w:rsidRDefault="001A7F46" w:rsidP="00D934E2">
      <w:pPr>
        <w:pStyle w:val="Bezodstpw"/>
        <w:numPr>
          <w:ilvl w:val="0"/>
          <w:numId w:val="57"/>
        </w:numPr>
        <w:spacing w:line="360" w:lineRule="auto"/>
        <w:jc w:val="both"/>
        <w:rPr>
          <w:rFonts w:ascii="Times New Roman" w:hAnsi="Times New Roman"/>
          <w:sz w:val="24"/>
          <w:szCs w:val="24"/>
        </w:rPr>
      </w:pPr>
      <w:r w:rsidRPr="00E30E4E">
        <w:rPr>
          <w:rFonts w:ascii="Times New Roman" w:hAnsi="Times New Roman"/>
          <w:sz w:val="24"/>
          <w:szCs w:val="24"/>
        </w:rPr>
        <w:t>Począwszy od klasy IV szkoły podstawowej, uczeń, który w wyniku klasyfikacji rocznej uzyskał ocenę niedostateczną z jednych albo dwóch obowiązkowych zajęć edukacyjnych, może zdawać egzamin poprawkowy z tych</w:t>
      </w:r>
      <w:r w:rsidRPr="00E30E4E">
        <w:rPr>
          <w:rFonts w:ascii="Times New Roman" w:hAnsi="Times New Roman"/>
          <w:spacing w:val="-11"/>
          <w:sz w:val="24"/>
          <w:szCs w:val="24"/>
        </w:rPr>
        <w:t xml:space="preserve"> </w:t>
      </w:r>
      <w:r w:rsidRPr="00E30E4E">
        <w:rPr>
          <w:rFonts w:ascii="Times New Roman" w:hAnsi="Times New Roman"/>
          <w:sz w:val="24"/>
          <w:szCs w:val="24"/>
        </w:rPr>
        <w:t>zajęć.</w:t>
      </w:r>
    </w:p>
    <w:p w14:paraId="17035984" w14:textId="77777777" w:rsidR="001A7F46" w:rsidRPr="00E30E4E" w:rsidRDefault="001A7F46" w:rsidP="00D934E2">
      <w:pPr>
        <w:pStyle w:val="Bezodstpw"/>
        <w:numPr>
          <w:ilvl w:val="0"/>
          <w:numId w:val="57"/>
        </w:numPr>
        <w:spacing w:line="360" w:lineRule="auto"/>
        <w:jc w:val="both"/>
        <w:rPr>
          <w:rFonts w:ascii="Times New Roman" w:hAnsi="Times New Roman"/>
          <w:sz w:val="24"/>
          <w:szCs w:val="24"/>
        </w:rPr>
      </w:pPr>
      <w:r w:rsidRPr="00E30E4E">
        <w:rPr>
          <w:rFonts w:ascii="Times New Roman" w:hAnsi="Times New Roman"/>
          <w:sz w:val="24"/>
          <w:szCs w:val="24"/>
        </w:rPr>
        <w:t>Zasady przeprowadzania egzaminu poprawkowego regulują odrębne przepisy.</w:t>
      </w:r>
    </w:p>
    <w:p w14:paraId="768DDB71" w14:textId="0E031F79" w:rsidR="001A7F46" w:rsidRPr="00E30E4E" w:rsidRDefault="00D3537B" w:rsidP="00160D32">
      <w:pPr>
        <w:pStyle w:val="Nagwek11"/>
        <w:spacing w:line="360" w:lineRule="auto"/>
      </w:pPr>
      <w:bookmarkStart w:id="423" w:name="_Toc51145667"/>
      <w:bookmarkStart w:id="424" w:name="_Toc54627255"/>
      <w:bookmarkStart w:id="425" w:name="_Toc113308747"/>
      <w:bookmarkStart w:id="426" w:name="_Toc114578040"/>
      <w:bookmarkStart w:id="427" w:name="_Toc144324919"/>
      <w:r w:rsidRPr="00E30E4E">
        <w:t xml:space="preserve">§ </w:t>
      </w:r>
      <w:r w:rsidR="00ED2881" w:rsidRPr="00E30E4E">
        <w:t>6</w:t>
      </w:r>
      <w:bookmarkEnd w:id="423"/>
      <w:bookmarkEnd w:id="424"/>
      <w:bookmarkEnd w:id="425"/>
      <w:bookmarkEnd w:id="426"/>
      <w:r w:rsidR="003D494B" w:rsidRPr="00E30E4E">
        <w:t>9</w:t>
      </w:r>
      <w:bookmarkEnd w:id="427"/>
    </w:p>
    <w:p w14:paraId="3B286A9F" w14:textId="77777777" w:rsidR="00F13D1C" w:rsidRPr="00E30E4E" w:rsidRDefault="00F13D1C" w:rsidP="00D934E2">
      <w:pPr>
        <w:pStyle w:val="Bezodstpw"/>
        <w:numPr>
          <w:ilvl w:val="0"/>
          <w:numId w:val="58"/>
        </w:numPr>
        <w:spacing w:line="360" w:lineRule="auto"/>
        <w:jc w:val="both"/>
        <w:rPr>
          <w:rFonts w:ascii="Times New Roman" w:hAnsi="Times New Roman"/>
          <w:sz w:val="24"/>
          <w:szCs w:val="24"/>
        </w:rPr>
      </w:pPr>
      <w:r w:rsidRPr="00E30E4E">
        <w:rPr>
          <w:rFonts w:ascii="Times New Roman" w:hAnsi="Times New Roman"/>
          <w:sz w:val="24"/>
          <w:szCs w:val="24"/>
        </w:rPr>
        <w:t>Ogólnoszkolne zasady przeprowadzania sprawdzianów:</w:t>
      </w:r>
    </w:p>
    <w:p w14:paraId="188F373F" w14:textId="77777777" w:rsidR="00F13D1C" w:rsidRPr="00E30E4E" w:rsidRDefault="00A63FB3" w:rsidP="00D934E2">
      <w:pPr>
        <w:pStyle w:val="Bezodstpw"/>
        <w:numPr>
          <w:ilvl w:val="1"/>
          <w:numId w:val="58"/>
        </w:numPr>
        <w:spacing w:line="360" w:lineRule="auto"/>
        <w:jc w:val="both"/>
        <w:rPr>
          <w:rFonts w:ascii="Times New Roman" w:hAnsi="Times New Roman"/>
          <w:sz w:val="24"/>
          <w:szCs w:val="24"/>
        </w:rPr>
      </w:pPr>
      <w:r w:rsidRPr="00E30E4E">
        <w:rPr>
          <w:rFonts w:ascii="Times New Roman" w:hAnsi="Times New Roman"/>
          <w:sz w:val="24"/>
          <w:szCs w:val="24"/>
        </w:rPr>
        <w:t>z</w:t>
      </w:r>
      <w:r w:rsidR="00F13D1C" w:rsidRPr="00E30E4E">
        <w:rPr>
          <w:rFonts w:ascii="Times New Roman" w:hAnsi="Times New Roman"/>
          <w:sz w:val="24"/>
          <w:szCs w:val="24"/>
        </w:rPr>
        <w:t>a sprawdzian pisemny – pracę klasową uznaje się każdą kontrolną pisemną pracę ucznia przeprowadzoną z całą</w:t>
      </w:r>
      <w:r w:rsidR="00F13D1C" w:rsidRPr="00E30E4E">
        <w:rPr>
          <w:rFonts w:ascii="Times New Roman" w:hAnsi="Times New Roman"/>
          <w:spacing w:val="-5"/>
          <w:sz w:val="24"/>
          <w:szCs w:val="24"/>
        </w:rPr>
        <w:t xml:space="preserve"> </w:t>
      </w:r>
      <w:r w:rsidRPr="00E30E4E">
        <w:rPr>
          <w:rFonts w:ascii="Times New Roman" w:hAnsi="Times New Roman"/>
          <w:sz w:val="24"/>
          <w:szCs w:val="24"/>
        </w:rPr>
        <w:t>klasą;</w:t>
      </w:r>
    </w:p>
    <w:p w14:paraId="49472B6D" w14:textId="77777777" w:rsidR="00F13D1C" w:rsidRPr="00E30E4E" w:rsidRDefault="00A63FB3" w:rsidP="00D934E2">
      <w:pPr>
        <w:pStyle w:val="Bezodstpw"/>
        <w:numPr>
          <w:ilvl w:val="1"/>
          <w:numId w:val="58"/>
        </w:numPr>
        <w:spacing w:line="360" w:lineRule="auto"/>
        <w:jc w:val="both"/>
        <w:rPr>
          <w:rFonts w:ascii="Times New Roman" w:hAnsi="Times New Roman"/>
          <w:sz w:val="24"/>
          <w:szCs w:val="24"/>
        </w:rPr>
      </w:pPr>
      <w:r w:rsidRPr="00E30E4E">
        <w:rPr>
          <w:rFonts w:ascii="Times New Roman" w:hAnsi="Times New Roman"/>
          <w:sz w:val="24"/>
          <w:szCs w:val="24"/>
        </w:rPr>
        <w:t>p</w:t>
      </w:r>
      <w:r w:rsidR="00F13D1C" w:rsidRPr="00E30E4E">
        <w:rPr>
          <w:rFonts w:ascii="Times New Roman" w:hAnsi="Times New Roman"/>
          <w:sz w:val="24"/>
          <w:szCs w:val="24"/>
        </w:rPr>
        <w:t>race klasowe są obowiązkowe dla wszystkich</w:t>
      </w:r>
      <w:r w:rsidR="00F13D1C" w:rsidRPr="00E30E4E">
        <w:rPr>
          <w:rFonts w:ascii="Times New Roman" w:hAnsi="Times New Roman"/>
          <w:spacing w:val="-11"/>
          <w:sz w:val="24"/>
          <w:szCs w:val="24"/>
        </w:rPr>
        <w:t xml:space="preserve"> </w:t>
      </w:r>
      <w:r w:rsidRPr="00E30E4E">
        <w:rPr>
          <w:rFonts w:ascii="Times New Roman" w:hAnsi="Times New Roman"/>
          <w:sz w:val="24"/>
          <w:szCs w:val="24"/>
        </w:rPr>
        <w:t>uczniów;</w:t>
      </w:r>
    </w:p>
    <w:p w14:paraId="4A59CFA3" w14:textId="77777777" w:rsidR="00F13D1C" w:rsidRPr="00E30E4E" w:rsidRDefault="00A63FB3" w:rsidP="00D934E2">
      <w:pPr>
        <w:pStyle w:val="Bezodstpw"/>
        <w:numPr>
          <w:ilvl w:val="1"/>
          <w:numId w:val="58"/>
        </w:numPr>
        <w:spacing w:line="360" w:lineRule="auto"/>
        <w:jc w:val="both"/>
        <w:rPr>
          <w:rFonts w:ascii="Times New Roman" w:hAnsi="Times New Roman"/>
          <w:sz w:val="24"/>
          <w:szCs w:val="24"/>
        </w:rPr>
      </w:pPr>
      <w:r w:rsidRPr="00E30E4E">
        <w:rPr>
          <w:rFonts w:ascii="Times New Roman" w:hAnsi="Times New Roman"/>
          <w:sz w:val="24"/>
          <w:szCs w:val="24"/>
        </w:rPr>
        <w:t>j</w:t>
      </w:r>
      <w:r w:rsidR="00F13D1C" w:rsidRPr="00E30E4E">
        <w:rPr>
          <w:rFonts w:ascii="Times New Roman" w:hAnsi="Times New Roman"/>
          <w:sz w:val="24"/>
          <w:szCs w:val="24"/>
        </w:rPr>
        <w:t>eżeli z przyczyn losowych uczeń nie może napisać pracy klasowej z całą klasą, ma obowiązek uczynić to w ciągu następnych dwóch tygodni. W przypadku dłuższej absencji termin uzgadniany jest indywidualnie. Nauczyciel ma obowiązek ustalić z uczniem miejsce napisania</w:t>
      </w:r>
      <w:r w:rsidR="00F13D1C" w:rsidRPr="00E30E4E">
        <w:rPr>
          <w:rFonts w:ascii="Times New Roman" w:hAnsi="Times New Roman"/>
          <w:spacing w:val="-4"/>
          <w:sz w:val="24"/>
          <w:szCs w:val="24"/>
        </w:rPr>
        <w:t xml:space="preserve"> </w:t>
      </w:r>
      <w:r w:rsidRPr="00E30E4E">
        <w:rPr>
          <w:rFonts w:ascii="Times New Roman" w:hAnsi="Times New Roman"/>
          <w:sz w:val="24"/>
          <w:szCs w:val="24"/>
        </w:rPr>
        <w:t>sprawdzianu;</w:t>
      </w:r>
    </w:p>
    <w:p w14:paraId="727F6E4A" w14:textId="77777777" w:rsidR="00F13D1C" w:rsidRPr="00E30E4E" w:rsidRDefault="00A63FB3" w:rsidP="00D934E2">
      <w:pPr>
        <w:pStyle w:val="Bezodstpw"/>
        <w:numPr>
          <w:ilvl w:val="1"/>
          <w:numId w:val="58"/>
        </w:numPr>
        <w:spacing w:line="360" w:lineRule="auto"/>
        <w:jc w:val="both"/>
        <w:rPr>
          <w:rFonts w:ascii="Times New Roman" w:hAnsi="Times New Roman"/>
          <w:sz w:val="24"/>
          <w:szCs w:val="24"/>
        </w:rPr>
      </w:pPr>
      <w:r w:rsidRPr="00E30E4E">
        <w:rPr>
          <w:rFonts w:ascii="Times New Roman" w:hAnsi="Times New Roman"/>
          <w:sz w:val="24"/>
          <w:szCs w:val="24"/>
        </w:rPr>
        <w:t>p</w:t>
      </w:r>
      <w:r w:rsidR="00F13D1C" w:rsidRPr="00E30E4E">
        <w:rPr>
          <w:rFonts w:ascii="Times New Roman" w:hAnsi="Times New Roman"/>
          <w:sz w:val="24"/>
          <w:szCs w:val="24"/>
        </w:rPr>
        <w:t>oprawa prac klasowych jest dobrowolna i odbywa się poza lekcjami danego przedmiotu w ciągu dwóch tygodni od daty rozdania prac. Uczeń pisze ją tylko</w:t>
      </w:r>
      <w:r w:rsidR="00F13D1C" w:rsidRPr="00E30E4E">
        <w:rPr>
          <w:rFonts w:ascii="Times New Roman" w:hAnsi="Times New Roman"/>
          <w:spacing w:val="-10"/>
          <w:sz w:val="24"/>
          <w:szCs w:val="24"/>
        </w:rPr>
        <w:t xml:space="preserve"> </w:t>
      </w:r>
      <w:r w:rsidRPr="00E30E4E">
        <w:rPr>
          <w:rFonts w:ascii="Times New Roman" w:hAnsi="Times New Roman"/>
          <w:sz w:val="24"/>
          <w:szCs w:val="24"/>
        </w:rPr>
        <w:t>raz;</w:t>
      </w:r>
    </w:p>
    <w:p w14:paraId="1DB6F110" w14:textId="77777777" w:rsidR="00F13D1C" w:rsidRPr="00E30E4E" w:rsidRDefault="00A63FB3" w:rsidP="00D934E2">
      <w:pPr>
        <w:pStyle w:val="Bezodstpw"/>
        <w:numPr>
          <w:ilvl w:val="1"/>
          <w:numId w:val="58"/>
        </w:numPr>
        <w:spacing w:line="360" w:lineRule="auto"/>
        <w:jc w:val="both"/>
        <w:rPr>
          <w:rFonts w:ascii="Times New Roman" w:hAnsi="Times New Roman"/>
          <w:sz w:val="24"/>
          <w:szCs w:val="24"/>
        </w:rPr>
      </w:pPr>
      <w:r w:rsidRPr="00E30E4E">
        <w:rPr>
          <w:rFonts w:ascii="Times New Roman" w:hAnsi="Times New Roman"/>
          <w:sz w:val="24"/>
          <w:szCs w:val="24"/>
        </w:rPr>
        <w:t>s</w:t>
      </w:r>
      <w:r w:rsidR="00F13D1C" w:rsidRPr="00E30E4E">
        <w:rPr>
          <w:rFonts w:ascii="Times New Roman" w:hAnsi="Times New Roman"/>
          <w:sz w:val="24"/>
          <w:szCs w:val="24"/>
        </w:rPr>
        <w:t>topień uzyskany z poprawy pracy klasowej wpisywany jest do dziennika. Poprzedni stopień wykorzystywany jest tylko do oceny systematyczności pracy ucznia i nie jest uwzględniany podczas ustalania oceny</w:t>
      </w:r>
      <w:r w:rsidR="00F13D1C" w:rsidRPr="00E30E4E">
        <w:rPr>
          <w:rFonts w:ascii="Times New Roman" w:hAnsi="Times New Roman"/>
          <w:spacing w:val="-12"/>
          <w:sz w:val="24"/>
          <w:szCs w:val="24"/>
        </w:rPr>
        <w:t xml:space="preserve"> </w:t>
      </w:r>
      <w:r w:rsidR="00F13D1C" w:rsidRPr="00E30E4E">
        <w:rPr>
          <w:rFonts w:ascii="Times New Roman" w:hAnsi="Times New Roman"/>
          <w:sz w:val="24"/>
          <w:szCs w:val="24"/>
        </w:rPr>
        <w:t>klasyfi</w:t>
      </w:r>
      <w:r w:rsidRPr="00E30E4E">
        <w:rPr>
          <w:rFonts w:ascii="Times New Roman" w:hAnsi="Times New Roman"/>
          <w:sz w:val="24"/>
          <w:szCs w:val="24"/>
        </w:rPr>
        <w:t>kacyjnej;</w:t>
      </w:r>
    </w:p>
    <w:p w14:paraId="0E4AC71C" w14:textId="77777777" w:rsidR="00001A8B" w:rsidRPr="00E30E4E" w:rsidRDefault="00A63FB3" w:rsidP="00D934E2">
      <w:pPr>
        <w:pStyle w:val="Bezodstpw"/>
        <w:numPr>
          <w:ilvl w:val="1"/>
          <w:numId w:val="58"/>
        </w:numPr>
        <w:spacing w:line="360" w:lineRule="auto"/>
        <w:jc w:val="both"/>
        <w:rPr>
          <w:rFonts w:ascii="Times New Roman" w:hAnsi="Times New Roman"/>
          <w:sz w:val="24"/>
          <w:szCs w:val="24"/>
        </w:rPr>
      </w:pPr>
      <w:r w:rsidRPr="00E30E4E">
        <w:rPr>
          <w:rFonts w:ascii="Times New Roman" w:hAnsi="Times New Roman"/>
          <w:sz w:val="24"/>
          <w:szCs w:val="24"/>
        </w:rPr>
        <w:t>n</w:t>
      </w:r>
      <w:r w:rsidR="00F13D1C" w:rsidRPr="00E30E4E">
        <w:rPr>
          <w:rFonts w:ascii="Times New Roman" w:hAnsi="Times New Roman"/>
          <w:sz w:val="24"/>
          <w:szCs w:val="24"/>
        </w:rPr>
        <w:t>auczyciel podczas każdego sprawdzianu podaje uczniom punktację przewidzianą za wykonanie poszczególnych</w:t>
      </w:r>
      <w:r w:rsidR="00F13D1C" w:rsidRPr="00E30E4E">
        <w:rPr>
          <w:rFonts w:ascii="Times New Roman" w:hAnsi="Times New Roman"/>
          <w:spacing w:val="-8"/>
          <w:sz w:val="24"/>
          <w:szCs w:val="24"/>
        </w:rPr>
        <w:t xml:space="preserve"> </w:t>
      </w:r>
      <w:r w:rsidR="00F13D1C" w:rsidRPr="00E30E4E">
        <w:rPr>
          <w:rFonts w:ascii="Times New Roman" w:hAnsi="Times New Roman"/>
          <w:sz w:val="24"/>
          <w:szCs w:val="24"/>
        </w:rPr>
        <w:t>zadań.</w:t>
      </w:r>
    </w:p>
    <w:p w14:paraId="65C53DE8" w14:textId="77777777" w:rsidR="00982097" w:rsidRPr="00E30E4E" w:rsidRDefault="00982097" w:rsidP="00160D32">
      <w:pPr>
        <w:pStyle w:val="Bezodstpw"/>
        <w:spacing w:line="360" w:lineRule="auto"/>
        <w:ind w:left="360"/>
        <w:rPr>
          <w:rFonts w:ascii="Times New Roman" w:hAnsi="Times New Roman"/>
          <w:sz w:val="24"/>
          <w:szCs w:val="24"/>
        </w:rPr>
      </w:pPr>
    </w:p>
    <w:p w14:paraId="5AE4EB16" w14:textId="77777777" w:rsidR="00982097" w:rsidRPr="00E30E4E" w:rsidRDefault="00982097" w:rsidP="00160D32">
      <w:pPr>
        <w:pStyle w:val="Nagwek1"/>
        <w:spacing w:line="360" w:lineRule="auto"/>
        <w:jc w:val="center"/>
        <w:rPr>
          <w:rFonts w:ascii="Times New Roman" w:hAnsi="Times New Roman"/>
        </w:rPr>
      </w:pPr>
      <w:bookmarkStart w:id="428" w:name="_Toc144324920"/>
      <w:r w:rsidRPr="00E30E4E">
        <w:rPr>
          <w:rFonts w:ascii="Times New Roman" w:hAnsi="Times New Roman"/>
        </w:rPr>
        <w:lastRenderedPageBreak/>
        <w:t>Rozdział 10</w:t>
      </w:r>
      <w:bookmarkEnd w:id="428"/>
    </w:p>
    <w:p w14:paraId="1B1B83DC" w14:textId="77777777" w:rsidR="00982097" w:rsidRPr="00E30E4E" w:rsidRDefault="00982097" w:rsidP="00160D32">
      <w:pPr>
        <w:spacing w:line="360" w:lineRule="auto"/>
        <w:jc w:val="center"/>
        <w:rPr>
          <w:rFonts w:ascii="Times New Roman" w:hAnsi="Times New Roman"/>
          <w:b/>
          <w:sz w:val="32"/>
          <w:szCs w:val="32"/>
        </w:rPr>
      </w:pPr>
      <w:r w:rsidRPr="00E30E4E">
        <w:rPr>
          <w:rFonts w:ascii="Times New Roman" w:hAnsi="Times New Roman"/>
          <w:b/>
          <w:sz w:val="32"/>
          <w:szCs w:val="32"/>
        </w:rPr>
        <w:t>Nauczanie zdalne</w:t>
      </w:r>
    </w:p>
    <w:p w14:paraId="099E52BC" w14:textId="125E58E1" w:rsidR="00982097" w:rsidRPr="00E30E4E" w:rsidRDefault="00982097" w:rsidP="00160D32">
      <w:pPr>
        <w:spacing w:before="240" w:line="360" w:lineRule="auto"/>
        <w:jc w:val="center"/>
        <w:rPr>
          <w:rFonts w:ascii="Times New Roman" w:hAnsi="Times New Roman"/>
          <w:b/>
          <w:sz w:val="26"/>
          <w:szCs w:val="26"/>
        </w:rPr>
      </w:pPr>
      <w:r w:rsidRPr="00E30E4E">
        <w:rPr>
          <w:rFonts w:ascii="Times New Roman" w:hAnsi="Times New Roman"/>
          <w:b/>
          <w:sz w:val="26"/>
          <w:szCs w:val="26"/>
        </w:rPr>
        <w:t xml:space="preserve">§ </w:t>
      </w:r>
      <w:r w:rsidR="003D494B" w:rsidRPr="00E30E4E">
        <w:rPr>
          <w:rFonts w:ascii="Times New Roman" w:hAnsi="Times New Roman"/>
          <w:b/>
          <w:sz w:val="26"/>
          <w:szCs w:val="26"/>
        </w:rPr>
        <w:t>70</w:t>
      </w:r>
    </w:p>
    <w:p w14:paraId="19D8B889" w14:textId="77777777" w:rsidR="00982097" w:rsidRPr="00E30E4E" w:rsidRDefault="00982097" w:rsidP="0057715B">
      <w:pPr>
        <w:numPr>
          <w:ilvl w:val="0"/>
          <w:numId w:val="85"/>
        </w:numPr>
        <w:spacing w:before="240" w:line="360" w:lineRule="auto"/>
        <w:jc w:val="both"/>
        <w:rPr>
          <w:rFonts w:ascii="Times New Roman" w:hAnsi="Times New Roman"/>
          <w:sz w:val="24"/>
          <w:szCs w:val="24"/>
        </w:rPr>
      </w:pPr>
      <w:r w:rsidRPr="00E30E4E">
        <w:rPr>
          <w:rFonts w:ascii="Times New Roman" w:hAnsi="Times New Roman"/>
          <w:sz w:val="24"/>
          <w:szCs w:val="24"/>
          <w:lang w:eastAsia="pl-PL"/>
        </w:rPr>
        <w:t xml:space="preserve">W zależności od sytuacji epidemicznej w kraju i wytycznych MEN oraz GIS realizacja obowiązku szkolnego odbywa się poprzez zdalne nauczanie. </w:t>
      </w:r>
    </w:p>
    <w:p w14:paraId="2A2C2920" w14:textId="77777777" w:rsidR="00982097" w:rsidRPr="00E30E4E" w:rsidRDefault="00982097" w:rsidP="0057715B">
      <w:pPr>
        <w:numPr>
          <w:ilvl w:val="1"/>
          <w:numId w:val="85"/>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 brak aktywności uczniów jest podstawą do wszczęcia procedury nierealizowania obowiązku szkolnego.</w:t>
      </w:r>
    </w:p>
    <w:p w14:paraId="7B3283CB" w14:textId="143FFB51" w:rsidR="00982097" w:rsidRPr="00E30E4E" w:rsidRDefault="00982097" w:rsidP="0057715B">
      <w:pPr>
        <w:numPr>
          <w:ilvl w:val="1"/>
          <w:numId w:val="85"/>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brak aktywności ucznia na zajęciach online lub nieusprawiedliwione nieobecności na zajęciach online mogą skutkować wezwaniem ucznia do szkoły w celu uzupełnienia materiału oraz napisania zaległych prac/kartkówek/testów/udzielenia odpowiedzi ustnych. Gdy uczeń nie stawi się w szkole w terminie ustalonym wspólnie z nauczycielem, otrzymuje ocenę niedostateczną z zaległych prac.</w:t>
      </w:r>
    </w:p>
    <w:p w14:paraId="5BF6F469" w14:textId="2971D325" w:rsidR="0024349C" w:rsidRPr="00E30E4E" w:rsidRDefault="0024349C" w:rsidP="0057715B">
      <w:pPr>
        <w:numPr>
          <w:ilvl w:val="1"/>
          <w:numId w:val="85"/>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w czasie zajęć online jest sprawdzana obecność ucznia na zajęciach online za pośrednictwem</w:t>
      </w:r>
      <w:r w:rsidR="00566130" w:rsidRPr="00E30E4E">
        <w:rPr>
          <w:rFonts w:ascii="Times New Roman" w:hAnsi="Times New Roman"/>
          <w:sz w:val="24"/>
          <w:szCs w:val="24"/>
          <w:lang w:eastAsia="pl-PL"/>
        </w:rPr>
        <w:t xml:space="preserve"> platformy</w:t>
      </w:r>
      <w:r w:rsidRPr="00E30E4E">
        <w:rPr>
          <w:rFonts w:ascii="Times New Roman" w:hAnsi="Times New Roman"/>
          <w:sz w:val="24"/>
          <w:szCs w:val="24"/>
          <w:lang w:eastAsia="pl-PL"/>
        </w:rPr>
        <w:t xml:space="preserve"> MS </w:t>
      </w:r>
      <w:proofErr w:type="spellStart"/>
      <w:r w:rsidRPr="00E30E4E">
        <w:rPr>
          <w:rFonts w:ascii="Times New Roman" w:hAnsi="Times New Roman"/>
          <w:sz w:val="24"/>
          <w:szCs w:val="24"/>
          <w:lang w:eastAsia="pl-PL"/>
        </w:rPr>
        <w:t>Teams</w:t>
      </w:r>
      <w:proofErr w:type="spellEnd"/>
      <w:r w:rsidR="00566130" w:rsidRPr="00E30E4E">
        <w:rPr>
          <w:rFonts w:ascii="Times New Roman" w:hAnsi="Times New Roman"/>
          <w:sz w:val="24"/>
          <w:szCs w:val="24"/>
          <w:lang w:eastAsia="pl-PL"/>
        </w:rPr>
        <w:t>.</w:t>
      </w:r>
      <w:r w:rsidRPr="00E30E4E">
        <w:rPr>
          <w:rFonts w:ascii="Times New Roman" w:hAnsi="Times New Roman"/>
          <w:sz w:val="24"/>
          <w:szCs w:val="24"/>
          <w:lang w:eastAsia="pl-PL"/>
        </w:rPr>
        <w:t xml:space="preserve"> </w:t>
      </w:r>
      <w:r w:rsidR="00566130" w:rsidRPr="00E30E4E">
        <w:rPr>
          <w:rFonts w:ascii="Times New Roman" w:hAnsi="Times New Roman"/>
          <w:sz w:val="24"/>
          <w:szCs w:val="24"/>
          <w:lang w:eastAsia="pl-PL"/>
        </w:rPr>
        <w:t>W</w:t>
      </w:r>
      <w:r w:rsidRPr="00E30E4E">
        <w:rPr>
          <w:rFonts w:ascii="Times New Roman" w:hAnsi="Times New Roman"/>
          <w:sz w:val="24"/>
          <w:szCs w:val="24"/>
          <w:lang w:eastAsia="pl-PL"/>
        </w:rPr>
        <w:t xml:space="preserve"> przypadku ograniczenia funkcjonowania lub braku dostępu do tej platformy </w:t>
      </w:r>
      <w:r w:rsidR="00566130" w:rsidRPr="00E30E4E">
        <w:rPr>
          <w:rFonts w:ascii="Times New Roman" w:hAnsi="Times New Roman"/>
          <w:sz w:val="24"/>
          <w:szCs w:val="24"/>
          <w:lang w:eastAsia="pl-PL"/>
        </w:rPr>
        <w:t>o</w:t>
      </w:r>
      <w:r w:rsidRPr="00E30E4E">
        <w:rPr>
          <w:rFonts w:ascii="Times New Roman" w:hAnsi="Times New Roman"/>
          <w:sz w:val="24"/>
          <w:szCs w:val="24"/>
          <w:lang w:eastAsia="pl-PL"/>
        </w:rPr>
        <w:t xml:space="preserve">becność sprawdzana jest poprzez </w:t>
      </w:r>
      <w:proofErr w:type="spellStart"/>
      <w:r w:rsidRPr="00E30E4E">
        <w:rPr>
          <w:rFonts w:ascii="Times New Roman" w:hAnsi="Times New Roman"/>
          <w:sz w:val="24"/>
          <w:szCs w:val="24"/>
          <w:lang w:eastAsia="pl-PL"/>
        </w:rPr>
        <w:t>Librus</w:t>
      </w:r>
      <w:proofErr w:type="spellEnd"/>
      <w:r w:rsidRPr="00E30E4E">
        <w:rPr>
          <w:rFonts w:ascii="Times New Roman" w:hAnsi="Times New Roman"/>
          <w:sz w:val="24"/>
          <w:szCs w:val="24"/>
          <w:lang w:eastAsia="pl-PL"/>
        </w:rPr>
        <w:t>, pocztę elektroniczną lub inne dostępne komunikatory umożliwiające kontakt ucznia z nauczycielem w czasie rzeczywistym – prowadzenia zajęć.</w:t>
      </w:r>
    </w:p>
    <w:p w14:paraId="2C0B4F1D" w14:textId="77777777" w:rsidR="00982097" w:rsidRPr="00E30E4E" w:rsidRDefault="00982097" w:rsidP="0057715B">
      <w:pPr>
        <w:numPr>
          <w:ilvl w:val="1"/>
          <w:numId w:val="85"/>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nieobecności na zajęciach oraz brak aktywności (ocen) może skutkować brakiem klasyfikacji zgodnie z obowiązującymi zasadami. </w:t>
      </w:r>
    </w:p>
    <w:p w14:paraId="5D08C4E6" w14:textId="77777777" w:rsidR="00982097" w:rsidRPr="00E30E4E" w:rsidRDefault="00982097" w:rsidP="0057715B">
      <w:pPr>
        <w:numPr>
          <w:ilvl w:val="0"/>
          <w:numId w:val="85"/>
        </w:numPr>
        <w:autoSpaceDE w:val="0"/>
        <w:autoSpaceDN w:val="0"/>
        <w:adjustRightInd w:val="0"/>
        <w:spacing w:after="0" w:line="360" w:lineRule="auto"/>
        <w:jc w:val="both"/>
        <w:rPr>
          <w:rFonts w:ascii="Times New Roman" w:hAnsi="Times New Roman"/>
          <w:sz w:val="24"/>
          <w:szCs w:val="24"/>
          <w:lang w:eastAsia="pl-PL"/>
        </w:rPr>
      </w:pPr>
      <w:r w:rsidRPr="00E30E4E">
        <w:rPr>
          <w:rFonts w:ascii="Times New Roman" w:hAnsi="Times New Roman"/>
          <w:sz w:val="23"/>
          <w:szCs w:val="23"/>
          <w:lang w:eastAsia="pl-PL"/>
        </w:rPr>
        <w:t xml:space="preserve">W okresie czasowego ograniczenia funkcjonowania szkoły informacje o sposobie realizacji zadań przekazywane są poprzez: </w:t>
      </w:r>
    </w:p>
    <w:p w14:paraId="347696B4" w14:textId="243F2D2C" w:rsidR="00982097" w:rsidRPr="00E30E4E" w:rsidRDefault="00982097" w:rsidP="0057715B">
      <w:pPr>
        <w:numPr>
          <w:ilvl w:val="1"/>
          <w:numId w:val="85"/>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dziennik elektroniczny </w:t>
      </w:r>
      <w:proofErr w:type="spellStart"/>
      <w:r w:rsidRPr="00E30E4E">
        <w:rPr>
          <w:rFonts w:ascii="Times New Roman" w:hAnsi="Times New Roman"/>
          <w:sz w:val="24"/>
          <w:szCs w:val="24"/>
          <w:lang w:eastAsia="pl-PL"/>
        </w:rPr>
        <w:t>Librus</w:t>
      </w:r>
      <w:proofErr w:type="spellEnd"/>
      <w:r w:rsidR="00C26025" w:rsidRPr="00E30E4E">
        <w:rPr>
          <w:rFonts w:ascii="Times New Roman" w:hAnsi="Times New Roman"/>
          <w:sz w:val="24"/>
          <w:szCs w:val="24"/>
          <w:lang w:eastAsia="pl-PL"/>
        </w:rPr>
        <w:t>,</w:t>
      </w:r>
    </w:p>
    <w:p w14:paraId="4D2BCC08" w14:textId="26B4A86F" w:rsidR="00C26025" w:rsidRPr="00E30E4E" w:rsidRDefault="00C26025" w:rsidP="0057715B">
      <w:pPr>
        <w:numPr>
          <w:ilvl w:val="1"/>
          <w:numId w:val="85"/>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platformę MS </w:t>
      </w:r>
      <w:proofErr w:type="spellStart"/>
      <w:r w:rsidRPr="00E30E4E">
        <w:rPr>
          <w:rFonts w:ascii="Times New Roman" w:hAnsi="Times New Roman"/>
          <w:sz w:val="24"/>
          <w:szCs w:val="24"/>
          <w:lang w:eastAsia="pl-PL"/>
        </w:rPr>
        <w:t>Teams</w:t>
      </w:r>
      <w:proofErr w:type="spellEnd"/>
      <w:r w:rsidRPr="00E30E4E">
        <w:rPr>
          <w:rFonts w:ascii="Times New Roman" w:hAnsi="Times New Roman"/>
          <w:sz w:val="24"/>
          <w:szCs w:val="24"/>
          <w:lang w:eastAsia="pl-PL"/>
        </w:rPr>
        <w:t>,</w:t>
      </w:r>
      <w:r w:rsidR="00982097" w:rsidRPr="00E30E4E">
        <w:rPr>
          <w:rFonts w:ascii="Times New Roman" w:hAnsi="Times New Roman"/>
          <w:sz w:val="24"/>
          <w:szCs w:val="24"/>
          <w:lang w:eastAsia="pl-PL"/>
        </w:rPr>
        <w:t xml:space="preserve"> </w:t>
      </w:r>
    </w:p>
    <w:p w14:paraId="4480477D" w14:textId="024932BA" w:rsidR="00982097" w:rsidRPr="00E30E4E" w:rsidRDefault="00982097" w:rsidP="0057715B">
      <w:pPr>
        <w:numPr>
          <w:ilvl w:val="1"/>
          <w:numId w:val="85"/>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stronę internetową szkoły. </w:t>
      </w:r>
    </w:p>
    <w:p w14:paraId="084366EC" w14:textId="6DB2B7BA" w:rsidR="00982097" w:rsidRPr="00E30E4E" w:rsidRDefault="00982097" w:rsidP="0057715B">
      <w:pPr>
        <w:numPr>
          <w:ilvl w:val="0"/>
          <w:numId w:val="85"/>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Formą obowiązującą</w:t>
      </w:r>
      <w:r w:rsidR="00C26025" w:rsidRPr="00E30E4E">
        <w:rPr>
          <w:rFonts w:ascii="Times New Roman" w:hAnsi="Times New Roman"/>
          <w:sz w:val="24"/>
          <w:szCs w:val="24"/>
          <w:lang w:eastAsia="pl-PL"/>
        </w:rPr>
        <w:t xml:space="preserve"> w</w:t>
      </w:r>
      <w:r w:rsidRPr="00E30E4E">
        <w:rPr>
          <w:rFonts w:ascii="Times New Roman" w:hAnsi="Times New Roman"/>
          <w:sz w:val="24"/>
          <w:szCs w:val="24"/>
          <w:lang w:eastAsia="pl-PL"/>
        </w:rPr>
        <w:t xml:space="preserve"> pracy zdalnej są zajęcia online prowadzone za pośrednictwem </w:t>
      </w:r>
      <w:r w:rsidR="00566130" w:rsidRPr="00E30E4E">
        <w:rPr>
          <w:rFonts w:ascii="Times New Roman" w:hAnsi="Times New Roman"/>
          <w:sz w:val="24"/>
          <w:szCs w:val="24"/>
          <w:lang w:eastAsia="pl-PL"/>
        </w:rPr>
        <w:t xml:space="preserve">platformy </w:t>
      </w:r>
      <w:r w:rsidRPr="00E30E4E">
        <w:rPr>
          <w:rFonts w:ascii="Times New Roman" w:hAnsi="Times New Roman"/>
          <w:sz w:val="24"/>
          <w:szCs w:val="24"/>
          <w:lang w:eastAsia="pl-PL"/>
        </w:rPr>
        <w:t xml:space="preserve">MS </w:t>
      </w:r>
      <w:proofErr w:type="spellStart"/>
      <w:r w:rsidRPr="00E30E4E">
        <w:rPr>
          <w:rFonts w:ascii="Times New Roman" w:hAnsi="Times New Roman"/>
          <w:sz w:val="24"/>
          <w:szCs w:val="24"/>
          <w:lang w:eastAsia="pl-PL"/>
        </w:rPr>
        <w:t>Teams</w:t>
      </w:r>
      <w:proofErr w:type="spellEnd"/>
      <w:r w:rsidRPr="00E30E4E">
        <w:rPr>
          <w:rFonts w:ascii="Times New Roman" w:hAnsi="Times New Roman"/>
          <w:sz w:val="24"/>
          <w:szCs w:val="24"/>
          <w:lang w:eastAsia="pl-PL"/>
        </w:rPr>
        <w:t xml:space="preserve">. Przy braku dostępu do platformy TEAMS dopuszcza się następujące formy pracy zdalnej: </w:t>
      </w:r>
    </w:p>
    <w:p w14:paraId="1CD01D6A" w14:textId="77777777" w:rsidR="00982097" w:rsidRPr="00E30E4E" w:rsidRDefault="00982097" w:rsidP="0057715B">
      <w:pPr>
        <w:numPr>
          <w:ilvl w:val="1"/>
          <w:numId w:val="85"/>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dziennik elektroniczny </w:t>
      </w:r>
      <w:proofErr w:type="spellStart"/>
      <w:r w:rsidRPr="00E30E4E">
        <w:rPr>
          <w:rFonts w:ascii="Times New Roman" w:hAnsi="Times New Roman"/>
          <w:sz w:val="24"/>
          <w:szCs w:val="24"/>
          <w:lang w:eastAsia="pl-PL"/>
        </w:rPr>
        <w:t>Librus</w:t>
      </w:r>
      <w:proofErr w:type="spellEnd"/>
    </w:p>
    <w:p w14:paraId="77052F64" w14:textId="77777777" w:rsidR="00982097" w:rsidRPr="00E30E4E" w:rsidRDefault="00982097" w:rsidP="0057715B">
      <w:pPr>
        <w:numPr>
          <w:ilvl w:val="1"/>
          <w:numId w:val="85"/>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 poczta elektroniczna, </w:t>
      </w:r>
    </w:p>
    <w:p w14:paraId="1CF7FEE6" w14:textId="77777777" w:rsidR="00982097" w:rsidRPr="00E30E4E" w:rsidRDefault="00982097" w:rsidP="0057715B">
      <w:pPr>
        <w:numPr>
          <w:ilvl w:val="1"/>
          <w:numId w:val="85"/>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 komunikatory i portale (np. Messenger, Skype itp.), </w:t>
      </w:r>
    </w:p>
    <w:p w14:paraId="70FA82DC" w14:textId="77777777" w:rsidR="00ED0CBC" w:rsidRPr="00E30E4E" w:rsidRDefault="00982097" w:rsidP="0057715B">
      <w:pPr>
        <w:numPr>
          <w:ilvl w:val="1"/>
          <w:numId w:val="85"/>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lastRenderedPageBreak/>
        <w:t>platformy edukacyjne do pracy zdalnej.</w:t>
      </w:r>
    </w:p>
    <w:p w14:paraId="557B32CC" w14:textId="77777777" w:rsidR="00160D32" w:rsidRPr="00E30E4E" w:rsidRDefault="00982097" w:rsidP="0057715B">
      <w:pPr>
        <w:numPr>
          <w:ilvl w:val="0"/>
          <w:numId w:val="85"/>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Realizacja zadań odbywa się poprzez udostępnianie przez nauczycieli materiałów własnych</w:t>
      </w:r>
      <w:r w:rsidR="00ED0CBC" w:rsidRPr="00E30E4E">
        <w:rPr>
          <w:rFonts w:ascii="Times New Roman" w:hAnsi="Times New Roman"/>
          <w:sz w:val="24"/>
          <w:szCs w:val="24"/>
          <w:lang w:eastAsia="pl-PL"/>
        </w:rPr>
        <w:t xml:space="preserve"> </w:t>
      </w:r>
      <w:r w:rsidRPr="00E30E4E">
        <w:rPr>
          <w:rFonts w:ascii="Times New Roman" w:hAnsi="Times New Roman"/>
          <w:sz w:val="24"/>
          <w:szCs w:val="24"/>
          <w:lang w:eastAsia="pl-PL"/>
        </w:rPr>
        <w:t>lub ogólnie dostępnych w sieci Internet, w szczególności na platformach edukacyjnych</w:t>
      </w:r>
      <w:r w:rsidR="00ED0CBC" w:rsidRPr="00E30E4E">
        <w:rPr>
          <w:rFonts w:ascii="Times New Roman" w:hAnsi="Times New Roman"/>
          <w:sz w:val="24"/>
          <w:szCs w:val="24"/>
          <w:lang w:eastAsia="pl-PL"/>
        </w:rPr>
        <w:t xml:space="preserve"> </w:t>
      </w:r>
      <w:r w:rsidRPr="00E30E4E">
        <w:rPr>
          <w:rFonts w:ascii="Times New Roman" w:hAnsi="Times New Roman"/>
          <w:sz w:val="24"/>
          <w:szCs w:val="24"/>
          <w:lang w:eastAsia="pl-PL"/>
        </w:rPr>
        <w:t>polecanych przez MEN i wydawnictwa.</w:t>
      </w:r>
    </w:p>
    <w:p w14:paraId="7258A621" w14:textId="77777777" w:rsidR="00160D32" w:rsidRPr="00E30E4E" w:rsidRDefault="00982097" w:rsidP="0057715B">
      <w:pPr>
        <w:numPr>
          <w:ilvl w:val="0"/>
          <w:numId w:val="85"/>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Realizacja zadań odbywa się w formie ustalonej przez nauczyciela uwzględniającej:</w:t>
      </w:r>
    </w:p>
    <w:p w14:paraId="4DEA4104" w14:textId="77777777" w:rsidR="00160D32" w:rsidRPr="00E30E4E" w:rsidRDefault="00982097" w:rsidP="0057715B">
      <w:pPr>
        <w:numPr>
          <w:ilvl w:val="0"/>
          <w:numId w:val="94"/>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wiek ucznia,</w:t>
      </w:r>
    </w:p>
    <w:p w14:paraId="2ECD0834" w14:textId="77777777" w:rsidR="00982097" w:rsidRPr="00E30E4E" w:rsidRDefault="00982097" w:rsidP="0057715B">
      <w:pPr>
        <w:numPr>
          <w:ilvl w:val="0"/>
          <w:numId w:val="94"/>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 możliwości sprzętowe i dostępowe uczniów oraz nauczycieli,</w:t>
      </w:r>
    </w:p>
    <w:p w14:paraId="0AC06CE4" w14:textId="77777777" w:rsidR="00160D32" w:rsidRPr="00E30E4E" w:rsidRDefault="00982097" w:rsidP="0057715B">
      <w:pPr>
        <w:numPr>
          <w:ilvl w:val="0"/>
          <w:numId w:val="94"/>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zasoby sprzętowe nauczycieli,</w:t>
      </w:r>
    </w:p>
    <w:p w14:paraId="131E0A92" w14:textId="77777777" w:rsidR="00160D32" w:rsidRPr="00E30E4E" w:rsidRDefault="00982097" w:rsidP="0057715B">
      <w:pPr>
        <w:numPr>
          <w:ilvl w:val="0"/>
          <w:numId w:val="94"/>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 możliwości i umiejętności uczniów i nauczycieli w obsłudze sprzętu i programów,</w:t>
      </w:r>
    </w:p>
    <w:p w14:paraId="02884F2C" w14:textId="77777777" w:rsidR="00160D32" w:rsidRPr="00E30E4E" w:rsidRDefault="00982097" w:rsidP="0057715B">
      <w:pPr>
        <w:numPr>
          <w:ilvl w:val="0"/>
          <w:numId w:val="94"/>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 możliwości psychofizycznych uczniów do podejmowania intensywnego wysiłku </w:t>
      </w:r>
      <w:r w:rsidR="00160D32" w:rsidRPr="00E30E4E">
        <w:rPr>
          <w:rFonts w:ascii="Times New Roman" w:hAnsi="Times New Roman"/>
          <w:sz w:val="24"/>
          <w:szCs w:val="24"/>
          <w:lang w:eastAsia="pl-PL"/>
        </w:rPr>
        <w:t>u</w:t>
      </w:r>
      <w:r w:rsidRPr="00E30E4E">
        <w:rPr>
          <w:rFonts w:ascii="Times New Roman" w:hAnsi="Times New Roman"/>
          <w:sz w:val="24"/>
          <w:szCs w:val="24"/>
          <w:lang w:eastAsia="pl-PL"/>
        </w:rPr>
        <w:t>mysłowego w ciągu dnia,</w:t>
      </w:r>
    </w:p>
    <w:p w14:paraId="4251ED14" w14:textId="77777777" w:rsidR="00982097" w:rsidRPr="00E30E4E" w:rsidRDefault="00982097" w:rsidP="0057715B">
      <w:pPr>
        <w:numPr>
          <w:ilvl w:val="0"/>
          <w:numId w:val="94"/>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 łączenia przemiennego kształcenia z użyciem monitorów ekranowych i bez ich użycia,</w:t>
      </w:r>
    </w:p>
    <w:p w14:paraId="5C00E48B" w14:textId="77777777" w:rsidR="00982097" w:rsidRPr="00E30E4E" w:rsidRDefault="00982097" w:rsidP="0057715B">
      <w:pPr>
        <w:numPr>
          <w:ilvl w:val="0"/>
          <w:numId w:val="94"/>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ograniczenia wynikającego ze specyfiki zajęć. </w:t>
      </w:r>
    </w:p>
    <w:p w14:paraId="294C95E5" w14:textId="77777777" w:rsidR="00982097" w:rsidRPr="00E30E4E" w:rsidRDefault="00982097" w:rsidP="0057715B">
      <w:pPr>
        <w:numPr>
          <w:ilvl w:val="0"/>
          <w:numId w:val="85"/>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Zajęcia odbywają się w czasie rzeczywistym zgodnie z planem zajęć. </w:t>
      </w:r>
    </w:p>
    <w:p w14:paraId="4A0F48FF" w14:textId="77777777" w:rsidR="00C2475B" w:rsidRPr="00E30E4E" w:rsidRDefault="00C2475B" w:rsidP="00160D32">
      <w:pPr>
        <w:spacing w:before="240" w:line="360" w:lineRule="auto"/>
        <w:jc w:val="center"/>
        <w:rPr>
          <w:rFonts w:ascii="Times New Roman" w:hAnsi="Times New Roman"/>
          <w:b/>
          <w:sz w:val="26"/>
          <w:szCs w:val="26"/>
        </w:rPr>
      </w:pPr>
    </w:p>
    <w:p w14:paraId="191455DD" w14:textId="3BD734BF" w:rsidR="00982097" w:rsidRPr="00E30E4E" w:rsidRDefault="00982097" w:rsidP="00160D32">
      <w:pPr>
        <w:spacing w:before="240" w:line="360" w:lineRule="auto"/>
        <w:jc w:val="center"/>
        <w:rPr>
          <w:rFonts w:ascii="Times New Roman" w:hAnsi="Times New Roman"/>
          <w:b/>
          <w:sz w:val="26"/>
          <w:szCs w:val="26"/>
        </w:rPr>
      </w:pPr>
      <w:r w:rsidRPr="00E30E4E">
        <w:rPr>
          <w:rFonts w:ascii="Times New Roman" w:hAnsi="Times New Roman"/>
          <w:b/>
          <w:sz w:val="26"/>
          <w:szCs w:val="26"/>
        </w:rPr>
        <w:t xml:space="preserve">§ </w:t>
      </w:r>
      <w:r w:rsidR="003D494B" w:rsidRPr="00E30E4E">
        <w:rPr>
          <w:rFonts w:ascii="Times New Roman" w:hAnsi="Times New Roman"/>
          <w:b/>
          <w:sz w:val="26"/>
          <w:szCs w:val="26"/>
        </w:rPr>
        <w:t>71</w:t>
      </w:r>
    </w:p>
    <w:p w14:paraId="67FCA3F5" w14:textId="77777777" w:rsidR="00E74C3F" w:rsidRPr="00E30E4E" w:rsidRDefault="00982097" w:rsidP="0057715B">
      <w:pPr>
        <w:numPr>
          <w:ilvl w:val="0"/>
          <w:numId w:val="86"/>
        </w:numPr>
        <w:autoSpaceDE w:val="0"/>
        <w:autoSpaceDN w:val="0"/>
        <w:adjustRightInd w:val="0"/>
        <w:spacing w:after="71" w:line="360" w:lineRule="auto"/>
        <w:jc w:val="both"/>
        <w:rPr>
          <w:rFonts w:ascii="Times New Roman" w:hAnsi="Times New Roman"/>
          <w:sz w:val="24"/>
          <w:szCs w:val="24"/>
          <w:lang w:eastAsia="pl-PL"/>
        </w:rPr>
      </w:pPr>
      <w:r w:rsidRPr="00E30E4E">
        <w:rPr>
          <w:rFonts w:ascii="Times New Roman" w:hAnsi="Times New Roman"/>
          <w:sz w:val="24"/>
          <w:szCs w:val="24"/>
          <w:lang w:eastAsia="pl-PL"/>
        </w:rPr>
        <w:t>Monitorowanie postępów uczniów oraz sposób weryfikacji wiedzy i umiejętności uczniów, w tym również informowanie uczniów/rodziców o postępach ucznia w nauce, a także uzyskanych przez niego ocenach odbywa się poprzez dostępne formy zdalnego nauczania:</w:t>
      </w:r>
    </w:p>
    <w:p w14:paraId="6FBF9308" w14:textId="77777777" w:rsidR="00C26025" w:rsidRPr="00E30E4E" w:rsidRDefault="00C26025" w:rsidP="0057715B">
      <w:pPr>
        <w:numPr>
          <w:ilvl w:val="0"/>
          <w:numId w:val="91"/>
        </w:numPr>
        <w:autoSpaceDE w:val="0"/>
        <w:autoSpaceDN w:val="0"/>
        <w:adjustRightInd w:val="0"/>
        <w:spacing w:after="71"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Platforma MS </w:t>
      </w:r>
      <w:proofErr w:type="spellStart"/>
      <w:r w:rsidRPr="00E30E4E">
        <w:rPr>
          <w:rFonts w:ascii="Times New Roman" w:hAnsi="Times New Roman"/>
          <w:sz w:val="24"/>
          <w:szCs w:val="24"/>
          <w:lang w:eastAsia="pl-PL"/>
        </w:rPr>
        <w:t>Teams</w:t>
      </w:r>
      <w:proofErr w:type="spellEnd"/>
      <w:r w:rsidRPr="00E30E4E">
        <w:rPr>
          <w:rFonts w:ascii="Times New Roman" w:hAnsi="Times New Roman"/>
          <w:sz w:val="24"/>
          <w:szCs w:val="24"/>
          <w:lang w:eastAsia="pl-PL"/>
        </w:rPr>
        <w:t>,</w:t>
      </w:r>
    </w:p>
    <w:p w14:paraId="1FA02B5D" w14:textId="210FA1D1" w:rsidR="00E74C3F" w:rsidRPr="00E30E4E" w:rsidRDefault="00982097" w:rsidP="0057715B">
      <w:pPr>
        <w:numPr>
          <w:ilvl w:val="0"/>
          <w:numId w:val="91"/>
        </w:numPr>
        <w:autoSpaceDE w:val="0"/>
        <w:autoSpaceDN w:val="0"/>
        <w:adjustRightInd w:val="0"/>
        <w:spacing w:after="71"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dziennik elektroniczny, </w:t>
      </w:r>
    </w:p>
    <w:p w14:paraId="5EAC6420" w14:textId="2F0BFE16" w:rsidR="00E74C3F" w:rsidRPr="00E30E4E" w:rsidRDefault="00982097" w:rsidP="0057715B">
      <w:pPr>
        <w:numPr>
          <w:ilvl w:val="0"/>
          <w:numId w:val="91"/>
        </w:numPr>
        <w:autoSpaceDE w:val="0"/>
        <w:autoSpaceDN w:val="0"/>
        <w:adjustRightInd w:val="0"/>
        <w:spacing w:after="71" w:line="360" w:lineRule="auto"/>
        <w:jc w:val="both"/>
        <w:rPr>
          <w:rFonts w:ascii="Times New Roman" w:hAnsi="Times New Roman"/>
          <w:sz w:val="24"/>
          <w:szCs w:val="24"/>
          <w:lang w:eastAsia="pl-PL"/>
        </w:rPr>
      </w:pPr>
      <w:r w:rsidRPr="00E30E4E">
        <w:rPr>
          <w:rFonts w:ascii="Times New Roman" w:hAnsi="Times New Roman"/>
          <w:sz w:val="24"/>
          <w:szCs w:val="24"/>
          <w:lang w:eastAsia="pl-PL"/>
        </w:rPr>
        <w:t>indywidualne spotkanie z nauczycielem na terenie szkoły w razie potrzeb</w:t>
      </w:r>
      <w:r w:rsidR="00C26025" w:rsidRPr="00E30E4E">
        <w:rPr>
          <w:rFonts w:ascii="Times New Roman" w:hAnsi="Times New Roman"/>
          <w:sz w:val="24"/>
          <w:szCs w:val="24"/>
          <w:lang w:eastAsia="pl-PL"/>
        </w:rPr>
        <w:t xml:space="preserve"> i możliwości</w:t>
      </w:r>
      <w:r w:rsidRPr="00E30E4E">
        <w:rPr>
          <w:rFonts w:ascii="Times New Roman" w:hAnsi="Times New Roman"/>
          <w:sz w:val="24"/>
          <w:szCs w:val="24"/>
          <w:lang w:eastAsia="pl-PL"/>
        </w:rPr>
        <w:t>.</w:t>
      </w:r>
    </w:p>
    <w:p w14:paraId="168A1B8F" w14:textId="77777777" w:rsidR="00982097" w:rsidRPr="00E30E4E" w:rsidRDefault="00982097" w:rsidP="0057715B">
      <w:pPr>
        <w:numPr>
          <w:ilvl w:val="0"/>
          <w:numId w:val="86"/>
        </w:numPr>
        <w:autoSpaceDE w:val="0"/>
        <w:autoSpaceDN w:val="0"/>
        <w:adjustRightInd w:val="0"/>
        <w:spacing w:after="71"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 Realizacja zajęć jest dokumentowana poprzez zapisy realizowanych tematów w dzienniku elektronicznym.</w:t>
      </w:r>
    </w:p>
    <w:p w14:paraId="4B50010F" w14:textId="35BAE2EF" w:rsidR="00982097" w:rsidRPr="00E30E4E" w:rsidRDefault="00982097" w:rsidP="00160D32">
      <w:pPr>
        <w:spacing w:before="240" w:line="360" w:lineRule="auto"/>
        <w:jc w:val="center"/>
        <w:rPr>
          <w:rFonts w:ascii="Times New Roman" w:hAnsi="Times New Roman"/>
          <w:b/>
          <w:sz w:val="26"/>
          <w:szCs w:val="26"/>
        </w:rPr>
      </w:pPr>
      <w:r w:rsidRPr="00E30E4E">
        <w:rPr>
          <w:rFonts w:ascii="Times New Roman" w:hAnsi="Times New Roman"/>
          <w:b/>
          <w:sz w:val="26"/>
          <w:szCs w:val="26"/>
        </w:rPr>
        <w:t xml:space="preserve">§ </w:t>
      </w:r>
      <w:r w:rsidR="00C26025" w:rsidRPr="00E30E4E">
        <w:rPr>
          <w:rFonts w:ascii="Times New Roman" w:hAnsi="Times New Roman"/>
          <w:b/>
          <w:sz w:val="26"/>
          <w:szCs w:val="26"/>
        </w:rPr>
        <w:t>7</w:t>
      </w:r>
      <w:r w:rsidR="00C2475B" w:rsidRPr="00E30E4E">
        <w:rPr>
          <w:rFonts w:ascii="Times New Roman" w:hAnsi="Times New Roman"/>
          <w:b/>
          <w:sz w:val="26"/>
          <w:szCs w:val="26"/>
        </w:rPr>
        <w:t>2</w:t>
      </w:r>
    </w:p>
    <w:p w14:paraId="1F7B9F2F" w14:textId="77777777" w:rsidR="00982097" w:rsidRPr="00E30E4E" w:rsidRDefault="00982097" w:rsidP="0057715B">
      <w:pPr>
        <w:numPr>
          <w:ilvl w:val="0"/>
          <w:numId w:val="87"/>
        </w:numPr>
        <w:autoSpaceDE w:val="0"/>
        <w:autoSpaceDN w:val="0"/>
        <w:adjustRightInd w:val="0"/>
        <w:spacing w:after="0"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Zajęcia rewalidacji odbywają się zgodnie z przydziałem i tygodniowym wymiarem w formie ustalonej indywidualnie przez nauczyciela z rodzicami ucznia – zalecana jest forma pracy online z uczniem zgodnie z obowiązującym planem. </w:t>
      </w:r>
    </w:p>
    <w:p w14:paraId="6496A2BE" w14:textId="77777777" w:rsidR="00982097" w:rsidRPr="00E30E4E" w:rsidRDefault="00982097" w:rsidP="0057715B">
      <w:pPr>
        <w:numPr>
          <w:ilvl w:val="0"/>
          <w:numId w:val="87"/>
        </w:numPr>
        <w:autoSpaceDE w:val="0"/>
        <w:autoSpaceDN w:val="0"/>
        <w:adjustRightInd w:val="0"/>
        <w:spacing w:after="0" w:line="360" w:lineRule="auto"/>
        <w:jc w:val="both"/>
        <w:rPr>
          <w:rFonts w:ascii="Times New Roman" w:hAnsi="Times New Roman"/>
          <w:sz w:val="24"/>
          <w:szCs w:val="24"/>
          <w:lang w:eastAsia="pl-PL"/>
        </w:rPr>
      </w:pPr>
      <w:r w:rsidRPr="00E30E4E">
        <w:rPr>
          <w:rFonts w:ascii="Times New Roman" w:hAnsi="Times New Roman"/>
          <w:sz w:val="24"/>
          <w:szCs w:val="24"/>
          <w:lang w:eastAsia="pl-PL"/>
        </w:rPr>
        <w:lastRenderedPageBreak/>
        <w:t xml:space="preserve">Nauczanie indywidualne realizowane jest zgodnie z przydziałem i tygodniowym wymiarem w formie nauczania zdalnego. Dyrektor wydaje decyzję administracyjną w tym zakresie. Lekcja zdalna może trwać od 30 do 60 minut. </w:t>
      </w:r>
    </w:p>
    <w:p w14:paraId="01EE369B" w14:textId="77777777" w:rsidR="00982097" w:rsidRPr="00E30E4E" w:rsidRDefault="00982097" w:rsidP="0057715B">
      <w:pPr>
        <w:numPr>
          <w:ilvl w:val="0"/>
          <w:numId w:val="87"/>
        </w:numPr>
        <w:autoSpaceDE w:val="0"/>
        <w:autoSpaceDN w:val="0"/>
        <w:adjustRightInd w:val="0"/>
        <w:spacing w:after="0"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Dodatkowe godziny dla obcokrajowców oraz uczniów powracających z zagranicy mogą być realizowane w nauczaniu zdalnym lub stacjonarnie w szkole. </w:t>
      </w:r>
    </w:p>
    <w:p w14:paraId="2AB19B25" w14:textId="77777777" w:rsidR="00982097" w:rsidRPr="00E30E4E" w:rsidRDefault="00982097" w:rsidP="0057715B">
      <w:pPr>
        <w:numPr>
          <w:ilvl w:val="0"/>
          <w:numId w:val="87"/>
        </w:numPr>
        <w:autoSpaceDE w:val="0"/>
        <w:autoSpaceDN w:val="0"/>
        <w:adjustRightInd w:val="0"/>
        <w:spacing w:after="0"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Zajęcia korekcyjno-kompensacyjne, logopedyczne, ruchowe oraz dydaktyczno-wyrównawcze odbywają się według wcześniejszego przydziału. Zalecana jest forma pracy online z uczniem zgodnie z obowiązującym planem. </w:t>
      </w:r>
    </w:p>
    <w:p w14:paraId="7A99B52E" w14:textId="1A080800" w:rsidR="00982097" w:rsidRPr="00E30E4E" w:rsidRDefault="00982097" w:rsidP="0057715B">
      <w:pPr>
        <w:numPr>
          <w:ilvl w:val="0"/>
          <w:numId w:val="87"/>
        </w:numPr>
        <w:autoSpaceDE w:val="0"/>
        <w:autoSpaceDN w:val="0"/>
        <w:adjustRightInd w:val="0"/>
        <w:spacing w:after="0"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Dla uczniów, którzy ze względu na niepełnosprawność lub np. warunki domowe nie będą mogli uczyć się zdalnie w domu, </w:t>
      </w:r>
      <w:r w:rsidR="00C26025" w:rsidRPr="00E30E4E">
        <w:rPr>
          <w:rFonts w:ascii="Times New Roman" w:hAnsi="Times New Roman"/>
          <w:sz w:val="24"/>
          <w:szCs w:val="24"/>
          <w:lang w:eastAsia="pl-PL"/>
        </w:rPr>
        <w:t>D</w:t>
      </w:r>
      <w:r w:rsidRPr="00E30E4E">
        <w:rPr>
          <w:rFonts w:ascii="Times New Roman" w:hAnsi="Times New Roman"/>
          <w:sz w:val="24"/>
          <w:szCs w:val="24"/>
          <w:lang w:eastAsia="pl-PL"/>
        </w:rPr>
        <w:t xml:space="preserve">yrektor </w:t>
      </w:r>
      <w:r w:rsidR="00C26025" w:rsidRPr="00E30E4E">
        <w:rPr>
          <w:rFonts w:ascii="Times New Roman" w:hAnsi="Times New Roman"/>
          <w:sz w:val="24"/>
          <w:szCs w:val="24"/>
          <w:lang w:eastAsia="pl-PL"/>
        </w:rPr>
        <w:t>S</w:t>
      </w:r>
      <w:r w:rsidRPr="00E30E4E">
        <w:rPr>
          <w:rFonts w:ascii="Times New Roman" w:hAnsi="Times New Roman"/>
          <w:sz w:val="24"/>
          <w:szCs w:val="24"/>
          <w:lang w:eastAsia="pl-PL"/>
        </w:rPr>
        <w:t xml:space="preserve">zkoły będzie zobowiązany zorganizować nauczanie stacjonarne lub zdalne w szkole (z wykorzystaniem komputerów i niezbędnego sprzętu znajdującego się w szkole). </w:t>
      </w:r>
    </w:p>
    <w:p w14:paraId="75C89547" w14:textId="77777777" w:rsidR="00982097" w:rsidRPr="00E30E4E" w:rsidRDefault="00982097" w:rsidP="0057715B">
      <w:pPr>
        <w:numPr>
          <w:ilvl w:val="0"/>
          <w:numId w:val="87"/>
        </w:numPr>
        <w:autoSpaceDE w:val="0"/>
        <w:autoSpaceDN w:val="0"/>
        <w:adjustRightInd w:val="0"/>
        <w:spacing w:after="0"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O skróceniu lub wydłużeniu lekcji na odległość decyduje dyrektor szkoły. Lekcja zdalna może trwać minimum 30 minut. Pozostaje jednak zasada, że podstawowym wymiarem czasu trwania poszczególnych zajęć edukacyjnych jest 45 minut. Dopuszcza się tworzenie bloków edukacyjnych w klasach I-III. </w:t>
      </w:r>
    </w:p>
    <w:p w14:paraId="2B13B077" w14:textId="77777777" w:rsidR="00982097" w:rsidRPr="00E30E4E" w:rsidRDefault="00982097" w:rsidP="0057715B">
      <w:pPr>
        <w:numPr>
          <w:ilvl w:val="0"/>
          <w:numId w:val="87"/>
        </w:numPr>
        <w:autoSpaceDE w:val="0"/>
        <w:autoSpaceDN w:val="0"/>
        <w:adjustRightInd w:val="0"/>
        <w:spacing w:after="0"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Dyrektor szkoły jest zobowiązany do zapewnienia zajęć opiekuńczo-wychowawczych </w:t>
      </w:r>
      <w:r w:rsidRPr="00E30E4E">
        <w:rPr>
          <w:rFonts w:ascii="Times New Roman" w:hAnsi="Times New Roman"/>
          <w:sz w:val="24"/>
          <w:szCs w:val="24"/>
          <w:lang w:eastAsia="pl-PL"/>
        </w:rPr>
        <w:br/>
        <w:t xml:space="preserve">w świetlicy szkolnej </w:t>
      </w:r>
      <w:r w:rsidRPr="00E30E4E">
        <w:rPr>
          <w:rFonts w:ascii="Times New Roman" w:hAnsi="Times New Roman"/>
          <w:bCs/>
          <w:sz w:val="24"/>
          <w:szCs w:val="24"/>
          <w:lang w:eastAsia="pl-PL"/>
        </w:rPr>
        <w:t xml:space="preserve">uczniom, których rodzice są bezpośrednio zaangażowani w walkę </w:t>
      </w:r>
      <w:r w:rsidRPr="00E30E4E">
        <w:rPr>
          <w:rFonts w:ascii="Times New Roman" w:hAnsi="Times New Roman"/>
          <w:bCs/>
          <w:sz w:val="24"/>
          <w:szCs w:val="24"/>
          <w:lang w:eastAsia="pl-PL"/>
        </w:rPr>
        <w:br/>
        <w:t>z pandemią COVID-19.</w:t>
      </w:r>
      <w:r w:rsidRPr="00E30E4E">
        <w:rPr>
          <w:rFonts w:ascii="Times New Roman" w:hAnsi="Times New Roman"/>
          <w:b/>
          <w:bCs/>
          <w:sz w:val="24"/>
          <w:szCs w:val="24"/>
          <w:lang w:eastAsia="pl-PL"/>
        </w:rPr>
        <w:t xml:space="preserve"> </w:t>
      </w:r>
    </w:p>
    <w:p w14:paraId="2D659FD2" w14:textId="75A1F191" w:rsidR="00982097" w:rsidRPr="00E30E4E" w:rsidRDefault="00982097" w:rsidP="0057715B">
      <w:pPr>
        <w:numPr>
          <w:ilvl w:val="0"/>
          <w:numId w:val="87"/>
        </w:numPr>
        <w:autoSpaceDE w:val="0"/>
        <w:autoSpaceDN w:val="0"/>
        <w:adjustRightInd w:val="0"/>
        <w:spacing w:after="0"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Szkoła, jeśli dysponuje, może wypożyczyć sprzęt niezbędny do realizacji przez ucznia lub nauczyciela zajęć zdalnych. Rodzic ucznia może zwrócić się do </w:t>
      </w:r>
      <w:r w:rsidR="00C26025" w:rsidRPr="00E30E4E">
        <w:rPr>
          <w:rFonts w:ascii="Times New Roman" w:hAnsi="Times New Roman"/>
          <w:sz w:val="24"/>
          <w:szCs w:val="24"/>
          <w:lang w:eastAsia="pl-PL"/>
        </w:rPr>
        <w:t>D</w:t>
      </w:r>
      <w:r w:rsidRPr="00E30E4E">
        <w:rPr>
          <w:rFonts w:ascii="Times New Roman" w:hAnsi="Times New Roman"/>
          <w:sz w:val="24"/>
          <w:szCs w:val="24"/>
          <w:lang w:eastAsia="pl-PL"/>
        </w:rPr>
        <w:t xml:space="preserve">yrektora o użyczenie sprzętu koniecznego do nauki zdalnej, w szczególności komputera czy laptopa (przepis nie wyklucza użyczenia wyłącznie sprzętu do przetwarzania głosu czy wizji – mikrofonu lub kamery). Takie użyczenie jest bezpłatne i wymaga podpisania umowy z rodzicem. </w:t>
      </w:r>
    </w:p>
    <w:p w14:paraId="2EB105EB" w14:textId="77777777" w:rsidR="00982097" w:rsidRPr="00E30E4E" w:rsidRDefault="00982097" w:rsidP="0057715B">
      <w:pPr>
        <w:pStyle w:val="Default"/>
        <w:numPr>
          <w:ilvl w:val="0"/>
          <w:numId w:val="87"/>
        </w:numPr>
        <w:spacing w:line="360" w:lineRule="auto"/>
        <w:rPr>
          <w:rFonts w:ascii="Times New Roman" w:hAnsi="Times New Roman" w:cs="Times New Roman"/>
          <w:color w:val="auto"/>
        </w:rPr>
      </w:pPr>
      <w:r w:rsidRPr="00E30E4E">
        <w:rPr>
          <w:rFonts w:ascii="Times New Roman" w:hAnsi="Times New Roman"/>
          <w:color w:val="auto"/>
          <w:sz w:val="23"/>
          <w:szCs w:val="23"/>
        </w:rPr>
        <w:t>Dyrektor szkoły może, po zasięgnięciu opinii rady pedagogicznej, czasowo zmodyfikować tygodniowy lub semestralny rozkład zajęć w zakresie prowadzonych zajęć</w:t>
      </w:r>
      <w:r w:rsidRPr="00E30E4E">
        <w:rPr>
          <w:rFonts w:ascii="Times New Roman" w:hAnsi="Times New Roman"/>
          <w:color w:val="auto"/>
          <w:sz w:val="23"/>
          <w:szCs w:val="23"/>
        </w:rPr>
        <w:br/>
        <w:t xml:space="preserve"> z wykorzystaniem metod i technik kształcenia na odległość lub innego sposobu realizacji tych zajęć.</w:t>
      </w:r>
    </w:p>
    <w:p w14:paraId="324088FB" w14:textId="719D4AF5" w:rsidR="00982097" w:rsidRPr="00E30E4E" w:rsidRDefault="00982097" w:rsidP="00C2475B">
      <w:pPr>
        <w:spacing w:before="240" w:line="360" w:lineRule="auto"/>
        <w:jc w:val="center"/>
        <w:rPr>
          <w:rFonts w:ascii="Times New Roman" w:hAnsi="Times New Roman"/>
          <w:sz w:val="24"/>
          <w:szCs w:val="24"/>
          <w:lang w:eastAsia="pl-PL"/>
        </w:rPr>
      </w:pPr>
      <w:r w:rsidRPr="00E30E4E">
        <w:rPr>
          <w:rFonts w:ascii="Times New Roman" w:hAnsi="Times New Roman"/>
          <w:b/>
          <w:sz w:val="26"/>
          <w:szCs w:val="26"/>
        </w:rPr>
        <w:t>§ 7</w:t>
      </w:r>
      <w:r w:rsidR="00C2475B" w:rsidRPr="00E30E4E">
        <w:rPr>
          <w:rFonts w:ascii="Times New Roman" w:hAnsi="Times New Roman"/>
          <w:b/>
          <w:sz w:val="26"/>
          <w:szCs w:val="26"/>
        </w:rPr>
        <w:t>3</w:t>
      </w:r>
    </w:p>
    <w:p w14:paraId="70D3D415" w14:textId="77777777" w:rsidR="00982097" w:rsidRPr="00E30E4E" w:rsidRDefault="00982097" w:rsidP="0057715B">
      <w:pPr>
        <w:numPr>
          <w:ilvl w:val="0"/>
          <w:numId w:val="89"/>
        </w:numPr>
        <w:autoSpaceDE w:val="0"/>
        <w:autoSpaceDN w:val="0"/>
        <w:adjustRightInd w:val="0"/>
        <w:spacing w:after="71" w:line="360" w:lineRule="auto"/>
        <w:ind w:left="284"/>
        <w:jc w:val="both"/>
        <w:rPr>
          <w:rFonts w:ascii="Times New Roman" w:hAnsi="Times New Roman"/>
          <w:sz w:val="24"/>
          <w:szCs w:val="24"/>
          <w:lang w:eastAsia="pl-PL"/>
        </w:rPr>
      </w:pPr>
      <w:r w:rsidRPr="00E30E4E">
        <w:rPr>
          <w:rFonts w:ascii="Times New Roman" w:hAnsi="Times New Roman"/>
          <w:sz w:val="24"/>
          <w:szCs w:val="24"/>
          <w:lang w:eastAsia="pl-PL"/>
        </w:rPr>
        <w:t>Wewnątrzszkolny system oceniania w nauczaniu zdalnym ma charakter przejściowy.</w:t>
      </w:r>
    </w:p>
    <w:p w14:paraId="097C0DBD" w14:textId="77777777" w:rsidR="00982097" w:rsidRPr="00E30E4E" w:rsidRDefault="00982097" w:rsidP="0057715B">
      <w:pPr>
        <w:numPr>
          <w:ilvl w:val="0"/>
          <w:numId w:val="89"/>
        </w:numPr>
        <w:autoSpaceDE w:val="0"/>
        <w:autoSpaceDN w:val="0"/>
        <w:adjustRightInd w:val="0"/>
        <w:spacing w:after="71" w:line="360" w:lineRule="auto"/>
        <w:ind w:left="284"/>
        <w:jc w:val="both"/>
        <w:rPr>
          <w:rFonts w:ascii="Times New Roman" w:hAnsi="Times New Roman"/>
          <w:sz w:val="24"/>
          <w:szCs w:val="24"/>
          <w:lang w:eastAsia="pl-PL"/>
        </w:rPr>
      </w:pPr>
      <w:r w:rsidRPr="00E30E4E">
        <w:rPr>
          <w:rFonts w:ascii="Times New Roman" w:hAnsi="Times New Roman"/>
          <w:sz w:val="24"/>
          <w:szCs w:val="24"/>
          <w:lang w:eastAsia="pl-PL"/>
        </w:rPr>
        <w:t>Wewnątrzszkolny system oceniania w nauczaniu zdalnym</w:t>
      </w:r>
      <w:r w:rsidRPr="00E30E4E">
        <w:rPr>
          <w:rFonts w:ascii="Times New Roman" w:hAnsi="Times New Roman"/>
          <w:b/>
          <w:bCs/>
          <w:sz w:val="24"/>
          <w:szCs w:val="24"/>
          <w:lang w:eastAsia="pl-PL"/>
        </w:rPr>
        <w:t>/</w:t>
      </w:r>
      <w:r w:rsidRPr="00E30E4E">
        <w:rPr>
          <w:rFonts w:ascii="Times New Roman" w:hAnsi="Times New Roman"/>
          <w:sz w:val="24"/>
          <w:szCs w:val="24"/>
          <w:lang w:eastAsia="pl-PL"/>
        </w:rPr>
        <w:t xml:space="preserve">na odległość wprowadza się w celu umożliwienia realizacji podstawy programowej oraz monitorowania postępów edukacyjnych </w:t>
      </w:r>
      <w:r w:rsidRPr="00E30E4E">
        <w:rPr>
          <w:rFonts w:ascii="Times New Roman" w:hAnsi="Times New Roman"/>
          <w:sz w:val="24"/>
          <w:szCs w:val="24"/>
          <w:lang w:eastAsia="pl-PL"/>
        </w:rPr>
        <w:lastRenderedPageBreak/>
        <w:t>uczniów w okresie, w którym tradycyjna forma realizacji zajęć jest niemożliwa do kontynuowania.</w:t>
      </w:r>
    </w:p>
    <w:p w14:paraId="7727B28B" w14:textId="77777777" w:rsidR="00982097" w:rsidRPr="00E30E4E" w:rsidRDefault="00982097" w:rsidP="0057715B">
      <w:pPr>
        <w:numPr>
          <w:ilvl w:val="0"/>
          <w:numId w:val="89"/>
        </w:numPr>
        <w:autoSpaceDE w:val="0"/>
        <w:autoSpaceDN w:val="0"/>
        <w:adjustRightInd w:val="0"/>
        <w:spacing w:after="71" w:line="360" w:lineRule="auto"/>
        <w:ind w:left="284"/>
        <w:jc w:val="both"/>
        <w:rPr>
          <w:rFonts w:ascii="Times New Roman" w:hAnsi="Times New Roman"/>
          <w:sz w:val="24"/>
          <w:szCs w:val="24"/>
          <w:lang w:eastAsia="pl-PL"/>
        </w:rPr>
      </w:pPr>
      <w:r w:rsidRPr="00E30E4E">
        <w:rPr>
          <w:rFonts w:ascii="Times New Roman" w:hAnsi="Times New Roman"/>
          <w:sz w:val="24"/>
          <w:szCs w:val="24"/>
          <w:lang w:eastAsia="pl-PL"/>
        </w:rPr>
        <w:t>Jeżeli uczeń nie ma możliwości pracować online w domu, przychodzi do szkoły i w szkole bierze udział w lekcjach online.</w:t>
      </w:r>
    </w:p>
    <w:p w14:paraId="48F9891D" w14:textId="77777777" w:rsidR="00982097" w:rsidRPr="00E30E4E" w:rsidRDefault="00982097" w:rsidP="0057715B">
      <w:pPr>
        <w:numPr>
          <w:ilvl w:val="0"/>
          <w:numId w:val="89"/>
        </w:numPr>
        <w:autoSpaceDE w:val="0"/>
        <w:autoSpaceDN w:val="0"/>
        <w:adjustRightInd w:val="0"/>
        <w:spacing w:after="71" w:line="360" w:lineRule="auto"/>
        <w:ind w:left="284"/>
        <w:jc w:val="both"/>
        <w:rPr>
          <w:rFonts w:ascii="Times New Roman" w:hAnsi="Times New Roman"/>
          <w:sz w:val="24"/>
          <w:szCs w:val="24"/>
          <w:lang w:eastAsia="pl-PL"/>
        </w:rPr>
      </w:pPr>
      <w:r w:rsidRPr="00E30E4E">
        <w:rPr>
          <w:rFonts w:ascii="Times New Roman" w:hAnsi="Times New Roman"/>
          <w:sz w:val="24"/>
          <w:szCs w:val="24"/>
          <w:lang w:eastAsia="pl-PL"/>
        </w:rPr>
        <w:t xml:space="preserve">Sposoby sprawdzania wiadomości i umiejętności na czas nauki zdalnej: </w:t>
      </w:r>
    </w:p>
    <w:p w14:paraId="280DF8E0" w14:textId="77777777" w:rsidR="00982097" w:rsidRPr="00E30E4E" w:rsidRDefault="00982097" w:rsidP="00160D32">
      <w:pPr>
        <w:autoSpaceDE w:val="0"/>
        <w:autoSpaceDN w:val="0"/>
        <w:adjustRightInd w:val="0"/>
        <w:spacing w:after="71"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1) ocenianiu podlegają: </w:t>
      </w:r>
    </w:p>
    <w:p w14:paraId="3B116CF6" w14:textId="77777777" w:rsidR="00982097" w:rsidRPr="00E30E4E" w:rsidRDefault="00982097" w:rsidP="0057715B">
      <w:pPr>
        <w:numPr>
          <w:ilvl w:val="0"/>
          <w:numId w:val="88"/>
        </w:numPr>
        <w:autoSpaceDE w:val="0"/>
        <w:autoSpaceDN w:val="0"/>
        <w:adjustRightInd w:val="0"/>
        <w:spacing w:after="71"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prace pisemne (m.in. karty pracy, prace plastyczne) przesłane przez uczniów/ </w:t>
      </w:r>
      <w:r w:rsidRPr="00E30E4E">
        <w:rPr>
          <w:rFonts w:ascii="Times New Roman" w:hAnsi="Times New Roman"/>
          <w:sz w:val="24"/>
          <w:szCs w:val="24"/>
          <w:lang w:eastAsia="pl-PL"/>
        </w:rPr>
        <w:br/>
        <w:t>rodziców w sposób ustalony przez nauczyciela,</w:t>
      </w:r>
    </w:p>
    <w:p w14:paraId="268DED10" w14:textId="77777777" w:rsidR="00982097" w:rsidRPr="00E30E4E" w:rsidRDefault="00982097" w:rsidP="0057715B">
      <w:pPr>
        <w:numPr>
          <w:ilvl w:val="0"/>
          <w:numId w:val="88"/>
        </w:numPr>
        <w:autoSpaceDE w:val="0"/>
        <w:autoSpaceDN w:val="0"/>
        <w:adjustRightInd w:val="0"/>
        <w:spacing w:after="71" w:line="360" w:lineRule="auto"/>
        <w:jc w:val="both"/>
        <w:rPr>
          <w:rFonts w:ascii="Times New Roman" w:hAnsi="Times New Roman"/>
          <w:sz w:val="24"/>
          <w:szCs w:val="24"/>
          <w:lang w:eastAsia="pl-PL"/>
        </w:rPr>
      </w:pPr>
      <w:r w:rsidRPr="00E30E4E">
        <w:rPr>
          <w:rFonts w:ascii="Times New Roman" w:hAnsi="Times New Roman"/>
          <w:sz w:val="24"/>
          <w:szCs w:val="24"/>
          <w:lang w:eastAsia="pl-PL"/>
        </w:rPr>
        <w:t>testy na platformach wybranych przez nauczyciela,</w:t>
      </w:r>
    </w:p>
    <w:p w14:paraId="2DCC5488" w14:textId="289B5F9C" w:rsidR="00982097" w:rsidRPr="00E30E4E" w:rsidRDefault="00982097" w:rsidP="0057715B">
      <w:pPr>
        <w:numPr>
          <w:ilvl w:val="0"/>
          <w:numId w:val="88"/>
        </w:numPr>
        <w:autoSpaceDE w:val="0"/>
        <w:autoSpaceDN w:val="0"/>
        <w:adjustRightInd w:val="0"/>
        <w:spacing w:after="71"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odpowiedzi ustne on-line poprzez </w:t>
      </w:r>
      <w:r w:rsidR="00C26025" w:rsidRPr="00E30E4E">
        <w:rPr>
          <w:rFonts w:ascii="Times New Roman" w:hAnsi="Times New Roman"/>
          <w:sz w:val="24"/>
          <w:szCs w:val="24"/>
          <w:lang w:eastAsia="pl-PL"/>
        </w:rPr>
        <w:t>platformę MS</w:t>
      </w:r>
      <w:r w:rsidRPr="00E30E4E">
        <w:rPr>
          <w:rFonts w:ascii="Times New Roman" w:hAnsi="Times New Roman"/>
          <w:sz w:val="24"/>
          <w:szCs w:val="24"/>
          <w:lang w:eastAsia="pl-PL"/>
        </w:rPr>
        <w:t xml:space="preserve"> </w:t>
      </w:r>
      <w:proofErr w:type="spellStart"/>
      <w:r w:rsidRPr="00E30E4E">
        <w:rPr>
          <w:rFonts w:ascii="Times New Roman" w:hAnsi="Times New Roman"/>
          <w:sz w:val="24"/>
          <w:szCs w:val="24"/>
          <w:lang w:eastAsia="pl-PL"/>
        </w:rPr>
        <w:t>Teams</w:t>
      </w:r>
      <w:proofErr w:type="spellEnd"/>
      <w:r w:rsidRPr="00E30E4E">
        <w:rPr>
          <w:rFonts w:ascii="Times New Roman" w:hAnsi="Times New Roman"/>
          <w:sz w:val="24"/>
          <w:szCs w:val="24"/>
          <w:lang w:eastAsia="pl-PL"/>
        </w:rPr>
        <w:t xml:space="preserve"> lub w inny sposób </w:t>
      </w:r>
      <w:r w:rsidRPr="00E30E4E">
        <w:rPr>
          <w:rFonts w:ascii="Times New Roman" w:hAnsi="Times New Roman"/>
          <w:sz w:val="24"/>
          <w:szCs w:val="24"/>
          <w:lang w:eastAsia="pl-PL"/>
        </w:rPr>
        <w:br/>
        <w:t>uwzględniający komunikatory społeczne,</w:t>
      </w:r>
    </w:p>
    <w:p w14:paraId="12D3B775" w14:textId="77777777" w:rsidR="00982097" w:rsidRPr="00E30E4E" w:rsidRDefault="00982097" w:rsidP="0057715B">
      <w:pPr>
        <w:numPr>
          <w:ilvl w:val="0"/>
          <w:numId w:val="88"/>
        </w:numPr>
        <w:autoSpaceDE w:val="0"/>
        <w:autoSpaceDN w:val="0"/>
        <w:adjustRightInd w:val="0"/>
        <w:spacing w:after="71" w:line="360" w:lineRule="auto"/>
        <w:jc w:val="both"/>
        <w:rPr>
          <w:rFonts w:ascii="Times New Roman" w:hAnsi="Times New Roman"/>
          <w:sz w:val="24"/>
          <w:szCs w:val="24"/>
          <w:lang w:eastAsia="pl-PL"/>
        </w:rPr>
      </w:pPr>
      <w:r w:rsidRPr="00E30E4E">
        <w:rPr>
          <w:rFonts w:ascii="Times New Roman" w:hAnsi="Times New Roman"/>
          <w:sz w:val="24"/>
          <w:szCs w:val="24"/>
          <w:lang w:eastAsia="pl-PL"/>
        </w:rPr>
        <w:t>projekty, doświadczenia, prezentacje,</w:t>
      </w:r>
    </w:p>
    <w:p w14:paraId="5F31B302" w14:textId="77777777" w:rsidR="00982097" w:rsidRPr="00E30E4E" w:rsidRDefault="00982097" w:rsidP="0057715B">
      <w:pPr>
        <w:numPr>
          <w:ilvl w:val="0"/>
          <w:numId w:val="88"/>
        </w:numPr>
        <w:autoSpaceDE w:val="0"/>
        <w:autoSpaceDN w:val="0"/>
        <w:adjustRightInd w:val="0"/>
        <w:spacing w:after="71" w:line="360" w:lineRule="auto"/>
        <w:jc w:val="both"/>
        <w:rPr>
          <w:rFonts w:ascii="Times New Roman" w:hAnsi="Times New Roman"/>
          <w:sz w:val="24"/>
          <w:szCs w:val="24"/>
          <w:lang w:eastAsia="pl-PL"/>
        </w:rPr>
      </w:pPr>
      <w:r w:rsidRPr="00E30E4E">
        <w:rPr>
          <w:rFonts w:ascii="Times New Roman" w:hAnsi="Times New Roman"/>
          <w:sz w:val="24"/>
          <w:szCs w:val="24"/>
          <w:lang w:eastAsia="pl-PL"/>
        </w:rPr>
        <w:t>aktywność uczniów,</w:t>
      </w:r>
    </w:p>
    <w:p w14:paraId="10AD33B7" w14:textId="77777777" w:rsidR="006F6589" w:rsidRPr="00E30E4E" w:rsidRDefault="00982097" w:rsidP="0057715B">
      <w:pPr>
        <w:numPr>
          <w:ilvl w:val="0"/>
          <w:numId w:val="88"/>
        </w:numPr>
        <w:autoSpaceDE w:val="0"/>
        <w:autoSpaceDN w:val="0"/>
        <w:adjustRightInd w:val="0"/>
        <w:spacing w:after="71"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systematyczność uczniów. </w:t>
      </w:r>
    </w:p>
    <w:p w14:paraId="5FA59ABE" w14:textId="77777777" w:rsidR="00331634" w:rsidRPr="00E30E4E" w:rsidRDefault="00982097" w:rsidP="0057715B">
      <w:pPr>
        <w:numPr>
          <w:ilvl w:val="0"/>
          <w:numId w:val="89"/>
        </w:numPr>
        <w:autoSpaceDE w:val="0"/>
        <w:autoSpaceDN w:val="0"/>
        <w:adjustRightInd w:val="0"/>
        <w:spacing w:after="71" w:line="360" w:lineRule="auto"/>
        <w:ind w:left="284"/>
        <w:jc w:val="both"/>
        <w:rPr>
          <w:rFonts w:ascii="Times New Roman" w:hAnsi="Times New Roman"/>
          <w:sz w:val="24"/>
          <w:szCs w:val="24"/>
          <w:lang w:eastAsia="pl-PL"/>
        </w:rPr>
      </w:pPr>
      <w:r w:rsidRPr="00E30E4E">
        <w:rPr>
          <w:rFonts w:ascii="Times New Roman" w:hAnsi="Times New Roman"/>
          <w:sz w:val="24"/>
          <w:szCs w:val="24"/>
          <w:lang w:eastAsia="pl-PL"/>
        </w:rPr>
        <w:t>Uczeń ma obowiązek przesłać każdą zleconą pracę pisemną lub inną (prezentację, film itp.) we wskazany sposób oraz w wyznaczonym przez nauczyciela terminie.</w:t>
      </w:r>
    </w:p>
    <w:p w14:paraId="6F2E4BC1" w14:textId="77777777" w:rsidR="00982097" w:rsidRPr="00E30E4E" w:rsidRDefault="00982097" w:rsidP="0057715B">
      <w:pPr>
        <w:numPr>
          <w:ilvl w:val="0"/>
          <w:numId w:val="89"/>
        </w:numPr>
        <w:autoSpaceDE w:val="0"/>
        <w:autoSpaceDN w:val="0"/>
        <w:adjustRightInd w:val="0"/>
        <w:spacing w:after="71" w:line="360" w:lineRule="auto"/>
        <w:ind w:left="284"/>
        <w:jc w:val="both"/>
        <w:rPr>
          <w:rFonts w:ascii="Times New Roman" w:hAnsi="Times New Roman"/>
          <w:sz w:val="24"/>
          <w:szCs w:val="24"/>
          <w:lang w:eastAsia="pl-PL"/>
        </w:rPr>
      </w:pPr>
      <w:r w:rsidRPr="00E30E4E">
        <w:rPr>
          <w:rFonts w:ascii="Times New Roman" w:hAnsi="Times New Roman"/>
          <w:sz w:val="24"/>
          <w:szCs w:val="24"/>
          <w:lang w:eastAsia="pl-PL"/>
        </w:rPr>
        <w:t xml:space="preserve"> Dopuszcza się przekazywanie prac przez uczniów w formie plików tekstowych, zdjęć, filmów itp.</w:t>
      </w:r>
    </w:p>
    <w:p w14:paraId="5E1D180F" w14:textId="77777777" w:rsidR="00982097" w:rsidRPr="00E30E4E" w:rsidRDefault="00982097" w:rsidP="0057715B">
      <w:pPr>
        <w:numPr>
          <w:ilvl w:val="0"/>
          <w:numId w:val="89"/>
        </w:numPr>
        <w:autoSpaceDE w:val="0"/>
        <w:autoSpaceDN w:val="0"/>
        <w:adjustRightInd w:val="0"/>
        <w:spacing w:after="71" w:line="360" w:lineRule="auto"/>
        <w:ind w:left="284"/>
        <w:jc w:val="both"/>
        <w:rPr>
          <w:rFonts w:ascii="Times New Roman" w:hAnsi="Times New Roman"/>
          <w:sz w:val="24"/>
          <w:szCs w:val="24"/>
          <w:lang w:eastAsia="pl-PL"/>
        </w:rPr>
      </w:pPr>
      <w:r w:rsidRPr="00E30E4E">
        <w:rPr>
          <w:rFonts w:ascii="Times New Roman" w:hAnsi="Times New Roman"/>
          <w:sz w:val="24"/>
          <w:szCs w:val="24"/>
          <w:lang w:eastAsia="pl-PL"/>
        </w:rPr>
        <w:t>U</w:t>
      </w:r>
      <w:r w:rsidRPr="00E30E4E">
        <w:rPr>
          <w:rFonts w:ascii="Times New Roman" w:hAnsi="Times New Roman"/>
          <w:sz w:val="24"/>
          <w:szCs w:val="24"/>
        </w:rPr>
        <w:t>czeń, który z przyczyn technicznych nie może wykonać zadania w wyznaczonym terminie,</w:t>
      </w:r>
      <w:r w:rsidR="00331634" w:rsidRPr="00E30E4E">
        <w:rPr>
          <w:rFonts w:ascii="Times New Roman" w:hAnsi="Times New Roman"/>
          <w:sz w:val="24"/>
          <w:szCs w:val="24"/>
        </w:rPr>
        <w:t xml:space="preserve"> </w:t>
      </w:r>
      <w:r w:rsidRPr="00E30E4E">
        <w:rPr>
          <w:rFonts w:ascii="Times New Roman" w:hAnsi="Times New Roman"/>
          <w:sz w:val="24"/>
          <w:szCs w:val="24"/>
        </w:rPr>
        <w:t>zobowiązany jest poinformować o tym fakcie nauczyciela za pomocą wiadomości w e-dzienniku</w:t>
      </w:r>
      <w:r w:rsidR="00331634" w:rsidRPr="00E30E4E">
        <w:rPr>
          <w:rFonts w:ascii="Times New Roman" w:hAnsi="Times New Roman"/>
          <w:sz w:val="24"/>
          <w:szCs w:val="24"/>
        </w:rPr>
        <w:t>.</w:t>
      </w:r>
    </w:p>
    <w:p w14:paraId="1D30D57D" w14:textId="77777777" w:rsidR="00982097" w:rsidRPr="00E30E4E" w:rsidRDefault="00982097" w:rsidP="0057715B">
      <w:pPr>
        <w:numPr>
          <w:ilvl w:val="0"/>
          <w:numId w:val="89"/>
        </w:numPr>
        <w:autoSpaceDE w:val="0"/>
        <w:autoSpaceDN w:val="0"/>
        <w:adjustRightInd w:val="0"/>
        <w:spacing w:after="71" w:line="360" w:lineRule="auto"/>
        <w:ind w:left="284"/>
        <w:jc w:val="both"/>
        <w:rPr>
          <w:rFonts w:ascii="Times New Roman" w:hAnsi="Times New Roman"/>
          <w:sz w:val="24"/>
          <w:szCs w:val="24"/>
          <w:lang w:eastAsia="pl-PL"/>
        </w:rPr>
      </w:pPr>
      <w:r w:rsidRPr="00E30E4E">
        <w:rPr>
          <w:rFonts w:ascii="Times New Roman" w:hAnsi="Times New Roman"/>
          <w:sz w:val="24"/>
          <w:szCs w:val="24"/>
        </w:rPr>
        <w:t>Uczeń zobowiązany jest w terminie 7 dni przesłać nauczycielowi zaległą pracę.</w:t>
      </w:r>
    </w:p>
    <w:p w14:paraId="757ACE4F" w14:textId="77777777" w:rsidR="00982097" w:rsidRPr="00E30E4E" w:rsidRDefault="00982097" w:rsidP="0057715B">
      <w:pPr>
        <w:numPr>
          <w:ilvl w:val="0"/>
          <w:numId w:val="89"/>
        </w:numPr>
        <w:autoSpaceDE w:val="0"/>
        <w:autoSpaceDN w:val="0"/>
        <w:adjustRightInd w:val="0"/>
        <w:spacing w:after="71" w:line="360" w:lineRule="auto"/>
        <w:ind w:left="284"/>
        <w:jc w:val="both"/>
        <w:rPr>
          <w:rFonts w:ascii="Times New Roman" w:hAnsi="Times New Roman"/>
          <w:sz w:val="24"/>
          <w:szCs w:val="24"/>
          <w:lang w:eastAsia="pl-PL"/>
        </w:rPr>
      </w:pPr>
      <w:r w:rsidRPr="00E30E4E">
        <w:rPr>
          <w:rFonts w:ascii="Times New Roman" w:hAnsi="Times New Roman"/>
          <w:sz w:val="24"/>
          <w:szCs w:val="24"/>
        </w:rPr>
        <w:t>Jeżeli uczeń w terminie 7 dni nie wykona zaległego zadania, nauczyciel wpisuje ocenę</w:t>
      </w:r>
      <w:r w:rsidR="00331634" w:rsidRPr="00E30E4E">
        <w:rPr>
          <w:rFonts w:ascii="Times New Roman" w:hAnsi="Times New Roman"/>
          <w:sz w:val="24"/>
          <w:szCs w:val="24"/>
        </w:rPr>
        <w:t xml:space="preserve"> </w:t>
      </w:r>
      <w:r w:rsidRPr="00E30E4E">
        <w:rPr>
          <w:rFonts w:ascii="Times New Roman" w:hAnsi="Times New Roman"/>
          <w:sz w:val="24"/>
          <w:szCs w:val="24"/>
        </w:rPr>
        <w:t>niedostateczną.</w:t>
      </w:r>
    </w:p>
    <w:p w14:paraId="0349ABDB" w14:textId="6120DC48" w:rsidR="00982097" w:rsidRPr="00E30E4E" w:rsidRDefault="00982097" w:rsidP="0057715B">
      <w:pPr>
        <w:numPr>
          <w:ilvl w:val="0"/>
          <w:numId w:val="89"/>
        </w:numPr>
        <w:autoSpaceDE w:val="0"/>
        <w:autoSpaceDN w:val="0"/>
        <w:adjustRightInd w:val="0"/>
        <w:spacing w:after="71" w:line="360" w:lineRule="auto"/>
        <w:ind w:left="284"/>
        <w:jc w:val="both"/>
        <w:rPr>
          <w:rFonts w:ascii="Times New Roman" w:hAnsi="Times New Roman"/>
          <w:sz w:val="24"/>
          <w:szCs w:val="24"/>
          <w:lang w:eastAsia="pl-PL"/>
        </w:rPr>
      </w:pPr>
      <w:r w:rsidRPr="00E30E4E">
        <w:rPr>
          <w:rFonts w:ascii="Times New Roman" w:hAnsi="Times New Roman"/>
          <w:sz w:val="24"/>
          <w:szCs w:val="24"/>
        </w:rPr>
        <w:t>W szczególnych przypadkach nauczyciel</w:t>
      </w:r>
      <w:r w:rsidR="0061001C" w:rsidRPr="00E30E4E">
        <w:rPr>
          <w:rFonts w:ascii="Times New Roman" w:hAnsi="Times New Roman"/>
          <w:sz w:val="24"/>
          <w:szCs w:val="24"/>
        </w:rPr>
        <w:t>,</w:t>
      </w:r>
      <w:r w:rsidRPr="00E30E4E">
        <w:rPr>
          <w:rFonts w:ascii="Times New Roman" w:hAnsi="Times New Roman"/>
          <w:sz w:val="24"/>
          <w:szCs w:val="24"/>
        </w:rPr>
        <w:t xml:space="preserve"> po otrzymaniu informacji od ucznia lub jego rodzica o problemach dziecka, decyduje o możliwości wydłużenia terminu wykonania zaległego zadania lub dostosowania formy jego realizacji.</w:t>
      </w:r>
    </w:p>
    <w:p w14:paraId="3C52AD7A" w14:textId="77777777" w:rsidR="00982097" w:rsidRPr="00E30E4E" w:rsidRDefault="00982097" w:rsidP="0057715B">
      <w:pPr>
        <w:numPr>
          <w:ilvl w:val="0"/>
          <w:numId w:val="89"/>
        </w:numPr>
        <w:autoSpaceDE w:val="0"/>
        <w:autoSpaceDN w:val="0"/>
        <w:adjustRightInd w:val="0"/>
        <w:spacing w:after="71" w:line="360" w:lineRule="auto"/>
        <w:ind w:left="284"/>
        <w:jc w:val="both"/>
        <w:rPr>
          <w:rFonts w:ascii="Times New Roman" w:hAnsi="Times New Roman"/>
          <w:sz w:val="24"/>
          <w:szCs w:val="24"/>
          <w:lang w:eastAsia="pl-PL"/>
        </w:rPr>
      </w:pPr>
      <w:r w:rsidRPr="00E30E4E">
        <w:rPr>
          <w:rFonts w:ascii="Times New Roman" w:hAnsi="Times New Roman"/>
          <w:sz w:val="24"/>
          <w:szCs w:val="24"/>
        </w:rPr>
        <w:t>W przypadku choroby ucznia, rodzic informuje o tym fakcie wychowawcę klasy w pierwszym dniu choroby dziecka. Wychowawca informuje przez e-dziennik zespół nauczycieli danej klasy o chorobie ucznia.</w:t>
      </w:r>
    </w:p>
    <w:p w14:paraId="4AD5EEA6" w14:textId="77777777" w:rsidR="00982097" w:rsidRPr="00E30E4E" w:rsidRDefault="00982097" w:rsidP="0057715B">
      <w:pPr>
        <w:numPr>
          <w:ilvl w:val="0"/>
          <w:numId w:val="89"/>
        </w:numPr>
        <w:autoSpaceDE w:val="0"/>
        <w:autoSpaceDN w:val="0"/>
        <w:adjustRightInd w:val="0"/>
        <w:spacing w:after="71" w:line="360" w:lineRule="auto"/>
        <w:ind w:left="284"/>
        <w:jc w:val="both"/>
        <w:rPr>
          <w:rFonts w:ascii="Times New Roman" w:hAnsi="Times New Roman"/>
          <w:sz w:val="24"/>
          <w:szCs w:val="24"/>
          <w:lang w:eastAsia="pl-PL"/>
        </w:rPr>
      </w:pPr>
      <w:r w:rsidRPr="00E30E4E">
        <w:rPr>
          <w:rFonts w:ascii="Times New Roman" w:hAnsi="Times New Roman"/>
          <w:sz w:val="24"/>
          <w:szCs w:val="24"/>
        </w:rPr>
        <w:lastRenderedPageBreak/>
        <w:t>W okresie powrotu do zdrowia uczeń nie realizuje nauczania w formie zdalnej. Dziecko</w:t>
      </w:r>
      <w:r w:rsidR="00331634" w:rsidRPr="00E30E4E">
        <w:rPr>
          <w:rFonts w:ascii="Times New Roman" w:hAnsi="Times New Roman"/>
          <w:sz w:val="24"/>
          <w:szCs w:val="24"/>
        </w:rPr>
        <w:t xml:space="preserve"> </w:t>
      </w:r>
      <w:r w:rsidRPr="00E30E4E">
        <w:rPr>
          <w:rFonts w:ascii="Times New Roman" w:hAnsi="Times New Roman"/>
          <w:sz w:val="24"/>
          <w:szCs w:val="24"/>
        </w:rPr>
        <w:t>uzupełnienia braki programowe wynikające z choroby w terminie dwóch tygodni od dnia</w:t>
      </w:r>
      <w:r w:rsidR="00331634" w:rsidRPr="00E30E4E">
        <w:rPr>
          <w:rFonts w:ascii="Times New Roman" w:hAnsi="Times New Roman"/>
          <w:sz w:val="24"/>
          <w:szCs w:val="24"/>
        </w:rPr>
        <w:t xml:space="preserve"> </w:t>
      </w:r>
      <w:r w:rsidRPr="00E30E4E">
        <w:rPr>
          <w:rFonts w:ascii="Times New Roman" w:hAnsi="Times New Roman"/>
          <w:sz w:val="24"/>
          <w:szCs w:val="24"/>
        </w:rPr>
        <w:t>ponownego podjęcia nauki zdalnej. Wychowawca informuje przez e-dziennik zespół nauczycieli</w:t>
      </w:r>
      <w:r w:rsidRPr="00E30E4E">
        <w:rPr>
          <w:rFonts w:ascii="Times New Roman" w:hAnsi="Times New Roman"/>
          <w:sz w:val="24"/>
          <w:szCs w:val="24"/>
          <w:lang w:eastAsia="pl-PL"/>
        </w:rPr>
        <w:t xml:space="preserve"> </w:t>
      </w:r>
      <w:r w:rsidRPr="00E30E4E">
        <w:rPr>
          <w:rFonts w:ascii="Times New Roman" w:hAnsi="Times New Roman"/>
          <w:sz w:val="24"/>
          <w:szCs w:val="24"/>
        </w:rPr>
        <w:t>danej klasy o zakończeniu nieobecności ucznia spowodowanej chorobą.</w:t>
      </w:r>
    </w:p>
    <w:p w14:paraId="0C31322C" w14:textId="77777777" w:rsidR="00331634" w:rsidRPr="00E30E4E" w:rsidRDefault="00982097" w:rsidP="0057715B">
      <w:pPr>
        <w:numPr>
          <w:ilvl w:val="0"/>
          <w:numId w:val="89"/>
        </w:numPr>
        <w:autoSpaceDE w:val="0"/>
        <w:autoSpaceDN w:val="0"/>
        <w:adjustRightInd w:val="0"/>
        <w:spacing w:after="71" w:line="360" w:lineRule="auto"/>
        <w:ind w:left="284"/>
        <w:jc w:val="both"/>
        <w:rPr>
          <w:rFonts w:ascii="Times New Roman" w:hAnsi="Times New Roman"/>
          <w:sz w:val="24"/>
          <w:szCs w:val="24"/>
          <w:lang w:eastAsia="pl-PL"/>
        </w:rPr>
      </w:pPr>
      <w:r w:rsidRPr="00E30E4E">
        <w:rPr>
          <w:rFonts w:ascii="Times New Roman" w:hAnsi="Times New Roman"/>
          <w:sz w:val="24"/>
          <w:szCs w:val="24"/>
          <w:lang w:eastAsia="pl-PL"/>
        </w:rPr>
        <w:t>Poprawy sprawdzianów pisanych online mogą odbywać się w formie stacjonarnej w zależności od decyzji nauczyciela. W terminie ustalonym przez nauczyciela.</w:t>
      </w:r>
    </w:p>
    <w:p w14:paraId="565E699F" w14:textId="77777777" w:rsidR="00331634" w:rsidRPr="00E30E4E" w:rsidRDefault="00982097" w:rsidP="0057715B">
      <w:pPr>
        <w:numPr>
          <w:ilvl w:val="0"/>
          <w:numId w:val="89"/>
        </w:numPr>
        <w:autoSpaceDE w:val="0"/>
        <w:autoSpaceDN w:val="0"/>
        <w:adjustRightInd w:val="0"/>
        <w:spacing w:after="71" w:line="360" w:lineRule="auto"/>
        <w:ind w:left="284"/>
        <w:jc w:val="both"/>
        <w:rPr>
          <w:rFonts w:ascii="Times New Roman" w:hAnsi="Times New Roman"/>
          <w:sz w:val="24"/>
          <w:szCs w:val="24"/>
          <w:lang w:eastAsia="pl-PL"/>
        </w:rPr>
      </w:pPr>
      <w:r w:rsidRPr="00E30E4E">
        <w:rPr>
          <w:rFonts w:ascii="Times New Roman" w:hAnsi="Times New Roman"/>
          <w:sz w:val="24"/>
          <w:szCs w:val="24"/>
          <w:lang w:eastAsia="pl-PL"/>
        </w:rPr>
        <w:t xml:space="preserve"> W zależności od sytuacji w kraju oraz wytycznych MEN dopuszcza się zmianę terminów klasyfikacji półrocznej, rocznej i końcowej.</w:t>
      </w:r>
    </w:p>
    <w:p w14:paraId="7F06D5F8" w14:textId="77777777" w:rsidR="00331634" w:rsidRPr="00E30E4E" w:rsidRDefault="00982097" w:rsidP="0057715B">
      <w:pPr>
        <w:numPr>
          <w:ilvl w:val="0"/>
          <w:numId w:val="89"/>
        </w:numPr>
        <w:autoSpaceDE w:val="0"/>
        <w:autoSpaceDN w:val="0"/>
        <w:adjustRightInd w:val="0"/>
        <w:spacing w:after="71" w:line="360" w:lineRule="auto"/>
        <w:ind w:left="284"/>
        <w:jc w:val="both"/>
        <w:rPr>
          <w:rFonts w:ascii="Times New Roman" w:hAnsi="Times New Roman"/>
          <w:sz w:val="24"/>
          <w:szCs w:val="24"/>
          <w:lang w:eastAsia="pl-PL"/>
        </w:rPr>
      </w:pPr>
      <w:r w:rsidRPr="00E30E4E">
        <w:rPr>
          <w:rFonts w:ascii="Times New Roman" w:hAnsi="Times New Roman"/>
          <w:sz w:val="24"/>
          <w:szCs w:val="24"/>
          <w:lang w:eastAsia="pl-PL"/>
        </w:rPr>
        <w:t xml:space="preserve"> Klasyfikowanie i promowanie uczniów odbywa się na zasadach opisanych w Statucie Szkoły.</w:t>
      </w:r>
    </w:p>
    <w:p w14:paraId="444B89CC" w14:textId="77777777" w:rsidR="00331634" w:rsidRPr="00E30E4E" w:rsidRDefault="00982097" w:rsidP="0057715B">
      <w:pPr>
        <w:numPr>
          <w:ilvl w:val="0"/>
          <w:numId w:val="89"/>
        </w:numPr>
        <w:autoSpaceDE w:val="0"/>
        <w:autoSpaceDN w:val="0"/>
        <w:adjustRightInd w:val="0"/>
        <w:spacing w:after="68" w:line="360" w:lineRule="auto"/>
        <w:ind w:left="284"/>
        <w:jc w:val="both"/>
        <w:rPr>
          <w:rFonts w:ascii="Times New Roman" w:hAnsi="Times New Roman"/>
          <w:sz w:val="24"/>
          <w:szCs w:val="24"/>
          <w:lang w:eastAsia="pl-PL"/>
        </w:rPr>
      </w:pPr>
      <w:r w:rsidRPr="00E30E4E">
        <w:rPr>
          <w:rFonts w:ascii="Times New Roman" w:hAnsi="Times New Roman"/>
          <w:sz w:val="24"/>
          <w:szCs w:val="24"/>
          <w:lang w:eastAsia="pl-PL"/>
        </w:rPr>
        <w:t xml:space="preserve"> W przypadku odwołania od oceny przewidywanej klasyfikacji rocznej, wniosku o egzamin klasyfikacyjny, poprawkowy lub sprawdzający wiadomości i umiejętności obowiązują następujące warunki i sposoby:</w:t>
      </w:r>
    </w:p>
    <w:p w14:paraId="20F236F2" w14:textId="77777777" w:rsidR="00331634" w:rsidRPr="00E30E4E" w:rsidRDefault="00982097" w:rsidP="0057715B">
      <w:pPr>
        <w:numPr>
          <w:ilvl w:val="0"/>
          <w:numId w:val="90"/>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egzamin przeprowadza się na wniosek rodzica/opiekuna prawnego przesłany przez e-dziennik, ewentualnie drogą e-mailową na adres szkoły: </w:t>
      </w:r>
      <w:hyperlink r:id="rId14" w:history="1">
        <w:r w:rsidR="00331634" w:rsidRPr="00E30E4E">
          <w:rPr>
            <w:rStyle w:val="Hipercze"/>
            <w:rFonts w:ascii="Times New Roman" w:hAnsi="Times New Roman"/>
            <w:color w:val="auto"/>
            <w:sz w:val="24"/>
            <w:szCs w:val="24"/>
            <w:u w:val="none"/>
            <w:lang w:eastAsia="pl-PL"/>
          </w:rPr>
          <w:t>sp2zawiercie@zawiercie.eu</w:t>
        </w:r>
      </w:hyperlink>
    </w:p>
    <w:p w14:paraId="0732A19B" w14:textId="22C5F510" w:rsidR="00331634" w:rsidRPr="00E30E4E" w:rsidRDefault="0061001C" w:rsidP="0057715B">
      <w:pPr>
        <w:numPr>
          <w:ilvl w:val="0"/>
          <w:numId w:val="90"/>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D</w:t>
      </w:r>
      <w:r w:rsidR="00982097" w:rsidRPr="00E30E4E">
        <w:rPr>
          <w:rFonts w:ascii="Times New Roman" w:hAnsi="Times New Roman"/>
          <w:sz w:val="24"/>
          <w:szCs w:val="24"/>
          <w:lang w:eastAsia="pl-PL"/>
        </w:rPr>
        <w:t>yrektor przez e-dziennik uzgadnia datę i godzinę egzaminu. Tymi samymi kanałami rodzic potwierdza przyjęcie terminu.</w:t>
      </w:r>
    </w:p>
    <w:p w14:paraId="3C6E79EC" w14:textId="77777777" w:rsidR="00331634" w:rsidRPr="00E30E4E" w:rsidRDefault="00982097" w:rsidP="0057715B">
      <w:pPr>
        <w:numPr>
          <w:ilvl w:val="0"/>
          <w:numId w:val="90"/>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nauczyciel opracowuje i przesyła zagadnienia na egzamin z zakresu obowiązującej podstawy programowej danego przedmiotu. Treści dostarcza e-mailem lub przez</w:t>
      </w:r>
      <w:r w:rsidR="00331634" w:rsidRPr="00E30E4E">
        <w:rPr>
          <w:rFonts w:ascii="Times New Roman" w:hAnsi="Times New Roman"/>
          <w:sz w:val="24"/>
          <w:szCs w:val="24"/>
          <w:lang w:eastAsia="pl-PL"/>
        </w:rPr>
        <w:t xml:space="preserve"> </w:t>
      </w:r>
      <w:r w:rsidRPr="00E30E4E">
        <w:rPr>
          <w:rFonts w:ascii="Times New Roman" w:hAnsi="Times New Roman"/>
          <w:sz w:val="24"/>
          <w:szCs w:val="24"/>
          <w:lang w:eastAsia="pl-PL"/>
        </w:rPr>
        <w:t>e- dziennik</w:t>
      </w:r>
      <w:r w:rsidR="00331634" w:rsidRPr="00E30E4E">
        <w:rPr>
          <w:rFonts w:ascii="Times New Roman" w:hAnsi="Times New Roman"/>
          <w:sz w:val="24"/>
          <w:szCs w:val="24"/>
          <w:lang w:eastAsia="pl-PL"/>
        </w:rPr>
        <w:t xml:space="preserve"> </w:t>
      </w:r>
      <w:r w:rsidRPr="00E30E4E">
        <w:rPr>
          <w:rFonts w:ascii="Times New Roman" w:hAnsi="Times New Roman"/>
          <w:sz w:val="24"/>
          <w:szCs w:val="24"/>
          <w:lang w:eastAsia="pl-PL"/>
        </w:rPr>
        <w:t>rodzicom/opiekunom prawnym/uczniowi.</w:t>
      </w:r>
    </w:p>
    <w:p w14:paraId="75481891" w14:textId="77777777" w:rsidR="00331634" w:rsidRPr="00E30E4E" w:rsidRDefault="00982097" w:rsidP="0057715B">
      <w:pPr>
        <w:numPr>
          <w:ilvl w:val="0"/>
          <w:numId w:val="90"/>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egzamin ma formę pisemną i ustną. Uczeń przystępuje do egzaminu na terenie szkoły.</w:t>
      </w:r>
      <w:r w:rsidR="00331634" w:rsidRPr="00E30E4E">
        <w:rPr>
          <w:rFonts w:ascii="Times New Roman" w:hAnsi="Times New Roman"/>
          <w:sz w:val="24"/>
          <w:szCs w:val="24"/>
          <w:lang w:eastAsia="pl-PL"/>
        </w:rPr>
        <w:t xml:space="preserve"> </w:t>
      </w:r>
      <w:r w:rsidRPr="00E30E4E">
        <w:rPr>
          <w:rFonts w:ascii="Times New Roman" w:hAnsi="Times New Roman"/>
          <w:sz w:val="24"/>
          <w:szCs w:val="24"/>
          <w:lang w:eastAsia="pl-PL"/>
        </w:rPr>
        <w:t>Egzamin jest przeprowadzony na terenie szkoły po wcześniejszym ustaleniu wszystkich środków bezpieczeństwa i z zachowaniem zasad BHP.</w:t>
      </w:r>
    </w:p>
    <w:p w14:paraId="69E3579A" w14:textId="77777777" w:rsidR="00331634" w:rsidRPr="00E30E4E" w:rsidRDefault="00982097" w:rsidP="0057715B">
      <w:pPr>
        <w:numPr>
          <w:ilvl w:val="0"/>
          <w:numId w:val="90"/>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 w sytuacji braku możliwości uczestnictwa w egzaminie rodzic/prawny opiekun informuje o tym Dyrektora Szkoły. W takim wypadku każdy przypadek będzie rozpatrywany indywidualnie.</w:t>
      </w:r>
    </w:p>
    <w:p w14:paraId="51A4A28F" w14:textId="77777777" w:rsidR="00982097" w:rsidRPr="00E30E4E" w:rsidRDefault="00982097" w:rsidP="0057715B">
      <w:pPr>
        <w:numPr>
          <w:ilvl w:val="0"/>
          <w:numId w:val="90"/>
        </w:numPr>
        <w:autoSpaceDE w:val="0"/>
        <w:autoSpaceDN w:val="0"/>
        <w:adjustRightInd w:val="0"/>
        <w:spacing w:after="68" w:line="360" w:lineRule="auto"/>
        <w:jc w:val="both"/>
        <w:rPr>
          <w:rFonts w:ascii="Times New Roman" w:hAnsi="Times New Roman"/>
          <w:sz w:val="24"/>
          <w:szCs w:val="24"/>
          <w:lang w:eastAsia="pl-PL"/>
        </w:rPr>
      </w:pPr>
      <w:r w:rsidRPr="00E30E4E">
        <w:rPr>
          <w:rFonts w:ascii="Times New Roman" w:hAnsi="Times New Roman"/>
          <w:sz w:val="24"/>
          <w:szCs w:val="24"/>
          <w:lang w:eastAsia="pl-PL"/>
        </w:rPr>
        <w:t xml:space="preserve"> z egzaminu przewodniczący komisji sporządza protokół, drukuje i dołącza do arkusza </w:t>
      </w:r>
      <w:r w:rsidR="00331634" w:rsidRPr="00E30E4E">
        <w:rPr>
          <w:rFonts w:ascii="Times New Roman" w:hAnsi="Times New Roman"/>
          <w:sz w:val="24"/>
          <w:szCs w:val="24"/>
          <w:lang w:eastAsia="pl-PL"/>
        </w:rPr>
        <w:t>o</w:t>
      </w:r>
      <w:r w:rsidRPr="00E30E4E">
        <w:rPr>
          <w:rFonts w:ascii="Times New Roman" w:hAnsi="Times New Roman"/>
          <w:sz w:val="24"/>
          <w:szCs w:val="24"/>
          <w:lang w:eastAsia="pl-PL"/>
        </w:rPr>
        <w:t>cen ucznia. Do protokołu dołącza się pracę ucznia (skan, zdjęcie).</w:t>
      </w:r>
    </w:p>
    <w:p w14:paraId="33FD2C34" w14:textId="77777777" w:rsidR="00982097" w:rsidRPr="00E30E4E" w:rsidRDefault="00982097" w:rsidP="0057715B">
      <w:pPr>
        <w:numPr>
          <w:ilvl w:val="0"/>
          <w:numId w:val="89"/>
        </w:numPr>
        <w:autoSpaceDE w:val="0"/>
        <w:autoSpaceDN w:val="0"/>
        <w:adjustRightInd w:val="0"/>
        <w:spacing w:after="68" w:line="360" w:lineRule="auto"/>
        <w:ind w:left="284"/>
        <w:jc w:val="both"/>
        <w:rPr>
          <w:rFonts w:ascii="Times New Roman" w:hAnsi="Times New Roman"/>
          <w:sz w:val="23"/>
          <w:szCs w:val="23"/>
          <w:lang w:eastAsia="pl-PL"/>
        </w:rPr>
      </w:pPr>
      <w:r w:rsidRPr="00E30E4E">
        <w:rPr>
          <w:rFonts w:ascii="Times New Roman" w:hAnsi="Times New Roman"/>
          <w:sz w:val="24"/>
          <w:szCs w:val="24"/>
          <w:lang w:eastAsia="pl-PL"/>
        </w:rPr>
        <w:t>Klasyfikacyjna ocena zachowania uwzględnia aktywność, systematyczność i zaangażowanie w nauczaniu zdalnym</w:t>
      </w:r>
      <w:r w:rsidRPr="00E30E4E">
        <w:rPr>
          <w:rFonts w:ascii="Times New Roman" w:hAnsi="Times New Roman"/>
          <w:sz w:val="23"/>
          <w:szCs w:val="23"/>
          <w:lang w:eastAsia="pl-PL"/>
        </w:rPr>
        <w:t xml:space="preserve">. </w:t>
      </w:r>
    </w:p>
    <w:p w14:paraId="1295A215" w14:textId="77777777" w:rsidR="001A7F46" w:rsidRPr="00E30E4E" w:rsidRDefault="001A7F46" w:rsidP="00160D32">
      <w:pPr>
        <w:tabs>
          <w:tab w:val="left" w:pos="1144"/>
        </w:tabs>
        <w:spacing w:line="360" w:lineRule="auto"/>
        <w:ind w:left="859" w:right="466"/>
        <w:rPr>
          <w:rFonts w:ascii="Times New Roman" w:hAnsi="Times New Roman"/>
          <w:sz w:val="24"/>
          <w:szCs w:val="24"/>
        </w:rPr>
      </w:pPr>
    </w:p>
    <w:p w14:paraId="1177B548" w14:textId="77777777" w:rsidR="002E68DE" w:rsidRPr="00E30E4E" w:rsidRDefault="00F13D1C" w:rsidP="00160D32">
      <w:pPr>
        <w:pStyle w:val="Nagwek1"/>
        <w:spacing w:line="360" w:lineRule="auto"/>
        <w:jc w:val="center"/>
        <w:rPr>
          <w:rFonts w:ascii="Times New Roman" w:hAnsi="Times New Roman"/>
        </w:rPr>
      </w:pPr>
      <w:bookmarkStart w:id="429" w:name="_Toc497928363"/>
      <w:bookmarkStart w:id="430" w:name="_Toc54627256"/>
      <w:bookmarkStart w:id="431" w:name="_Toc113308748"/>
      <w:bookmarkStart w:id="432" w:name="_Toc144324921"/>
      <w:r w:rsidRPr="00E30E4E">
        <w:rPr>
          <w:rFonts w:ascii="Times New Roman" w:hAnsi="Times New Roman"/>
        </w:rPr>
        <w:lastRenderedPageBreak/>
        <w:t xml:space="preserve">Rozdział </w:t>
      </w:r>
      <w:bookmarkEnd w:id="429"/>
      <w:bookmarkEnd w:id="430"/>
      <w:r w:rsidR="00C11E45" w:rsidRPr="00E30E4E">
        <w:rPr>
          <w:rFonts w:ascii="Times New Roman" w:hAnsi="Times New Roman"/>
        </w:rPr>
        <w:t>1</w:t>
      </w:r>
      <w:bookmarkEnd w:id="431"/>
      <w:r w:rsidR="00982097" w:rsidRPr="00E30E4E">
        <w:rPr>
          <w:rFonts w:ascii="Times New Roman" w:hAnsi="Times New Roman"/>
        </w:rPr>
        <w:t>1</w:t>
      </w:r>
      <w:bookmarkEnd w:id="432"/>
    </w:p>
    <w:p w14:paraId="6EDAD7C8" w14:textId="5A42C5F4" w:rsidR="00326053" w:rsidRPr="00E30E4E" w:rsidRDefault="002E68DE" w:rsidP="00326053">
      <w:pPr>
        <w:pStyle w:val="Nagwek1"/>
        <w:spacing w:line="360" w:lineRule="auto"/>
        <w:ind w:right="142"/>
        <w:jc w:val="center"/>
        <w:rPr>
          <w:rFonts w:ascii="Times New Roman" w:hAnsi="Times New Roman"/>
        </w:rPr>
      </w:pPr>
      <w:r w:rsidRPr="00E30E4E">
        <w:rPr>
          <w:rFonts w:ascii="Times New Roman" w:hAnsi="Times New Roman"/>
        </w:rPr>
        <w:t xml:space="preserve"> </w:t>
      </w:r>
      <w:bookmarkStart w:id="433" w:name="_Toc497928364"/>
      <w:bookmarkStart w:id="434" w:name="_Toc54627257"/>
      <w:bookmarkStart w:id="435" w:name="_Toc113308749"/>
      <w:bookmarkStart w:id="436" w:name="_Toc144324922"/>
      <w:r w:rsidRPr="00E30E4E">
        <w:rPr>
          <w:rFonts w:ascii="Times New Roman" w:hAnsi="Times New Roman"/>
        </w:rPr>
        <w:t>O</w:t>
      </w:r>
      <w:r w:rsidR="00F13D1C" w:rsidRPr="00E30E4E">
        <w:rPr>
          <w:rFonts w:ascii="Times New Roman" w:hAnsi="Times New Roman"/>
        </w:rPr>
        <w:t>d</w:t>
      </w:r>
      <w:r w:rsidRPr="00E30E4E">
        <w:rPr>
          <w:rFonts w:ascii="Times New Roman" w:hAnsi="Times New Roman"/>
        </w:rPr>
        <w:t>d</w:t>
      </w:r>
      <w:r w:rsidR="00F13D1C" w:rsidRPr="00E30E4E">
        <w:rPr>
          <w:rFonts w:ascii="Times New Roman" w:hAnsi="Times New Roman"/>
        </w:rPr>
        <w:t>ziały przedszkolne</w:t>
      </w:r>
      <w:bookmarkEnd w:id="433"/>
      <w:bookmarkEnd w:id="434"/>
      <w:bookmarkEnd w:id="435"/>
      <w:bookmarkEnd w:id="436"/>
    </w:p>
    <w:p w14:paraId="564CC5AE" w14:textId="676F5800" w:rsidR="00AB207D" w:rsidRPr="00E30E4E" w:rsidRDefault="00F13D1C" w:rsidP="00633EBB">
      <w:pPr>
        <w:pStyle w:val="Nagwek11"/>
        <w:spacing w:line="360" w:lineRule="auto"/>
      </w:pPr>
      <w:bookmarkStart w:id="437" w:name="_Hlk492301248"/>
      <w:bookmarkStart w:id="438" w:name="_Toc51145670"/>
      <w:bookmarkStart w:id="439" w:name="_Toc54627258"/>
      <w:bookmarkStart w:id="440" w:name="_Toc113308750"/>
      <w:bookmarkStart w:id="441" w:name="_Toc114578044"/>
      <w:bookmarkStart w:id="442" w:name="_Hlk129534418"/>
      <w:bookmarkStart w:id="443" w:name="_Toc144324923"/>
      <w:r w:rsidRPr="00E30E4E">
        <w:t>§</w:t>
      </w:r>
      <w:bookmarkEnd w:id="437"/>
      <w:r w:rsidRPr="00E30E4E">
        <w:t xml:space="preserve"> </w:t>
      </w:r>
      <w:bookmarkEnd w:id="438"/>
      <w:bookmarkEnd w:id="439"/>
      <w:bookmarkEnd w:id="440"/>
      <w:r w:rsidR="00982097" w:rsidRPr="00E30E4E">
        <w:t>7</w:t>
      </w:r>
      <w:bookmarkEnd w:id="441"/>
      <w:bookmarkEnd w:id="442"/>
      <w:r w:rsidR="00C2475B" w:rsidRPr="00E30E4E">
        <w:t>4</w:t>
      </w:r>
      <w:bookmarkEnd w:id="443"/>
    </w:p>
    <w:p w14:paraId="732863BA" w14:textId="459BB9C0" w:rsidR="00326053" w:rsidRPr="00E30E4E" w:rsidRDefault="00326053" w:rsidP="0057715B">
      <w:pPr>
        <w:pStyle w:val="Nagwek11"/>
        <w:numPr>
          <w:ilvl w:val="0"/>
          <w:numId w:val="98"/>
        </w:numPr>
        <w:spacing w:before="0" w:after="0" w:line="360" w:lineRule="auto"/>
        <w:ind w:left="426" w:hanging="426"/>
        <w:jc w:val="both"/>
        <w:rPr>
          <w:b w:val="0"/>
          <w:bCs w:val="0"/>
        </w:rPr>
      </w:pPr>
      <w:bookmarkStart w:id="444" w:name="_Toc144324924"/>
      <w:r w:rsidRPr="00E30E4E">
        <w:rPr>
          <w:b w:val="0"/>
          <w:bCs w:val="0"/>
        </w:rPr>
        <w:t>Postanowienia ogólne;</w:t>
      </w:r>
      <w:bookmarkEnd w:id="444"/>
    </w:p>
    <w:p w14:paraId="7163E5B7" w14:textId="77777777" w:rsidR="00326053" w:rsidRPr="00E30E4E" w:rsidRDefault="00326053" w:rsidP="0057715B">
      <w:pPr>
        <w:pStyle w:val="Akapitzlist"/>
        <w:numPr>
          <w:ilvl w:val="0"/>
          <w:numId w:val="99"/>
        </w:numPr>
        <w:spacing w:after="0" w:line="360" w:lineRule="auto"/>
        <w:rPr>
          <w:rFonts w:ascii="Times New Roman" w:eastAsia="Times New Roman" w:hAnsi="Times New Roman"/>
          <w:sz w:val="24"/>
          <w:szCs w:val="24"/>
        </w:rPr>
      </w:pPr>
      <w:r w:rsidRPr="00E30E4E">
        <w:rPr>
          <w:rFonts w:ascii="Times New Roman" w:eastAsia="Times New Roman" w:hAnsi="Times New Roman"/>
          <w:sz w:val="24"/>
          <w:szCs w:val="24"/>
        </w:rPr>
        <w:t>Siedziba Przedszkola znajduje się w Zawierciu przy ul. Niedziałkowskiego 21 . Przedszkole posiada 4 oddziały.</w:t>
      </w:r>
    </w:p>
    <w:p w14:paraId="0231CF33" w14:textId="024F8B78" w:rsidR="00326053" w:rsidRPr="00E30E4E" w:rsidRDefault="00326053" w:rsidP="0057715B">
      <w:pPr>
        <w:pStyle w:val="Nagwek11"/>
        <w:numPr>
          <w:ilvl w:val="0"/>
          <w:numId w:val="99"/>
        </w:numPr>
        <w:spacing w:before="0" w:after="0" w:line="360" w:lineRule="auto"/>
        <w:ind w:right="0"/>
        <w:jc w:val="both"/>
        <w:rPr>
          <w:b w:val="0"/>
          <w:bCs w:val="0"/>
          <w:sz w:val="24"/>
          <w:szCs w:val="24"/>
        </w:rPr>
      </w:pPr>
      <w:bookmarkStart w:id="445" w:name="_Toc144324925"/>
      <w:r w:rsidRPr="00E30E4E">
        <w:rPr>
          <w:b w:val="0"/>
          <w:bCs w:val="0"/>
          <w:sz w:val="24"/>
          <w:szCs w:val="24"/>
        </w:rPr>
        <w:t>Oddział przedszkolny jest przedszkolem publicznym tzn. prowadzi bezpłatne nauczanie</w:t>
      </w:r>
      <w:r w:rsidRPr="00E30E4E">
        <w:rPr>
          <w:b w:val="0"/>
          <w:bCs w:val="0"/>
          <w:sz w:val="24"/>
          <w:szCs w:val="24"/>
        </w:rPr>
        <w:br/>
        <w:t xml:space="preserve"> i wychowanie, na podstawie podstawy programowej wychowania przedszkolnego, której czas realizacji wynosi </w:t>
      </w:r>
      <w:r w:rsidR="0061001C" w:rsidRPr="00E30E4E">
        <w:rPr>
          <w:b w:val="0"/>
          <w:bCs w:val="0"/>
          <w:sz w:val="24"/>
          <w:szCs w:val="24"/>
        </w:rPr>
        <w:t xml:space="preserve">do </w:t>
      </w:r>
      <w:r w:rsidRPr="00E30E4E">
        <w:rPr>
          <w:b w:val="0"/>
          <w:bCs w:val="0"/>
          <w:sz w:val="24"/>
          <w:szCs w:val="24"/>
        </w:rPr>
        <w:t>25 godzin tygodniowo.</w:t>
      </w:r>
      <w:bookmarkEnd w:id="445"/>
    </w:p>
    <w:p w14:paraId="7456E901" w14:textId="77777777" w:rsidR="00A63706" w:rsidRPr="00E30E4E" w:rsidRDefault="00A63706" w:rsidP="00D934E2">
      <w:pPr>
        <w:pStyle w:val="Bezodstpw"/>
        <w:numPr>
          <w:ilvl w:val="0"/>
          <w:numId w:val="59"/>
        </w:numPr>
        <w:spacing w:line="360" w:lineRule="auto"/>
        <w:jc w:val="both"/>
        <w:rPr>
          <w:rFonts w:ascii="Times New Roman" w:hAnsi="Times New Roman"/>
          <w:sz w:val="24"/>
          <w:szCs w:val="24"/>
        </w:rPr>
      </w:pPr>
      <w:r w:rsidRPr="00E30E4E">
        <w:rPr>
          <w:rFonts w:ascii="Times New Roman" w:hAnsi="Times New Roman"/>
          <w:sz w:val="24"/>
          <w:szCs w:val="24"/>
        </w:rPr>
        <w:t>Celem oddziału przedszkolnego jest:</w:t>
      </w:r>
    </w:p>
    <w:p w14:paraId="4535CA71" w14:textId="77777777" w:rsidR="00A63706" w:rsidRPr="00E30E4E" w:rsidRDefault="00A63706" w:rsidP="00D934E2">
      <w:pPr>
        <w:pStyle w:val="Bezodstpw"/>
        <w:numPr>
          <w:ilvl w:val="1"/>
          <w:numId w:val="59"/>
        </w:numPr>
        <w:spacing w:line="360" w:lineRule="auto"/>
        <w:jc w:val="both"/>
        <w:rPr>
          <w:rFonts w:ascii="Times New Roman" w:hAnsi="Times New Roman"/>
          <w:sz w:val="24"/>
          <w:szCs w:val="24"/>
        </w:rPr>
      </w:pPr>
      <w:r w:rsidRPr="00E30E4E">
        <w:rPr>
          <w:rFonts w:ascii="Times New Roman" w:hAnsi="Times New Roman"/>
          <w:sz w:val="24"/>
          <w:szCs w:val="24"/>
        </w:rPr>
        <w:t>wspomaganie indywidualnego rozwoju dziecka we wszystkich sferach jego osobowości z uwzględnieniem jego wrodzonych predyspozycji;</w:t>
      </w:r>
    </w:p>
    <w:p w14:paraId="3BA42D4A" w14:textId="77777777" w:rsidR="00A63706" w:rsidRPr="00E30E4E" w:rsidRDefault="00A63706" w:rsidP="00D934E2">
      <w:pPr>
        <w:pStyle w:val="Bezodstpw"/>
        <w:numPr>
          <w:ilvl w:val="1"/>
          <w:numId w:val="59"/>
        </w:numPr>
        <w:spacing w:line="360" w:lineRule="auto"/>
        <w:jc w:val="both"/>
        <w:rPr>
          <w:rFonts w:ascii="Times New Roman" w:hAnsi="Times New Roman"/>
          <w:sz w:val="24"/>
          <w:szCs w:val="24"/>
        </w:rPr>
      </w:pPr>
      <w:r w:rsidRPr="00E30E4E">
        <w:rPr>
          <w:rFonts w:ascii="Times New Roman" w:hAnsi="Times New Roman"/>
          <w:sz w:val="24"/>
          <w:szCs w:val="24"/>
        </w:rPr>
        <w:t>doprowadzenie dziecka do takiego stopnia rozwoju psychofizycznego i społecznego oraz wyposażenie go w zasób wiadomości, umiejętności i sprawności, jaki jest niezbędny do podjęcia nauki w szkole;</w:t>
      </w:r>
    </w:p>
    <w:p w14:paraId="246A3A5D" w14:textId="77777777" w:rsidR="00A63706" w:rsidRPr="00E30E4E" w:rsidRDefault="00A63706" w:rsidP="00D934E2">
      <w:pPr>
        <w:pStyle w:val="Bezodstpw"/>
        <w:numPr>
          <w:ilvl w:val="1"/>
          <w:numId w:val="59"/>
        </w:numPr>
        <w:spacing w:line="360" w:lineRule="auto"/>
        <w:jc w:val="both"/>
        <w:rPr>
          <w:rFonts w:ascii="Times New Roman" w:hAnsi="Times New Roman"/>
          <w:sz w:val="24"/>
          <w:szCs w:val="24"/>
        </w:rPr>
      </w:pPr>
      <w:r w:rsidRPr="00E30E4E">
        <w:rPr>
          <w:rFonts w:ascii="Times New Roman" w:hAnsi="Times New Roman"/>
          <w:sz w:val="24"/>
          <w:szCs w:val="24"/>
        </w:rPr>
        <w:t>ukształtowanie poczucia tożsamości ze społecznie akceptowanymi wzorami i normami postępowania, a także poczucia współodpowiedzialności za własne postępowanie i zachowanie;</w:t>
      </w:r>
    </w:p>
    <w:p w14:paraId="1A4DCA65" w14:textId="77777777" w:rsidR="00A63706" w:rsidRPr="00E30E4E" w:rsidRDefault="00A63706" w:rsidP="00D934E2">
      <w:pPr>
        <w:pStyle w:val="Bezodstpw"/>
        <w:numPr>
          <w:ilvl w:val="1"/>
          <w:numId w:val="59"/>
        </w:numPr>
        <w:spacing w:line="360" w:lineRule="auto"/>
        <w:jc w:val="both"/>
        <w:rPr>
          <w:rFonts w:ascii="Times New Roman" w:hAnsi="Times New Roman"/>
          <w:sz w:val="24"/>
          <w:szCs w:val="24"/>
        </w:rPr>
      </w:pPr>
      <w:r w:rsidRPr="00E30E4E">
        <w:rPr>
          <w:rFonts w:ascii="Times New Roman" w:hAnsi="Times New Roman"/>
          <w:sz w:val="24"/>
          <w:szCs w:val="24"/>
        </w:rPr>
        <w:t>wspomaganie wychowawczej i opiekuńczej roli rodziny w ścisłym z nią współdziałaniu w celu ujednolicenia oddziaływań wychowawczych.</w:t>
      </w:r>
    </w:p>
    <w:p w14:paraId="355A388B" w14:textId="77777777" w:rsidR="00A63706" w:rsidRPr="00E30E4E" w:rsidRDefault="00A63706" w:rsidP="00D934E2">
      <w:pPr>
        <w:pStyle w:val="Bezodstpw"/>
        <w:numPr>
          <w:ilvl w:val="0"/>
          <w:numId w:val="59"/>
        </w:numPr>
        <w:spacing w:line="360" w:lineRule="auto"/>
        <w:jc w:val="both"/>
        <w:rPr>
          <w:rFonts w:ascii="Times New Roman" w:hAnsi="Times New Roman"/>
          <w:sz w:val="24"/>
          <w:szCs w:val="24"/>
        </w:rPr>
      </w:pPr>
      <w:r w:rsidRPr="00E30E4E">
        <w:rPr>
          <w:rFonts w:ascii="Times New Roman" w:hAnsi="Times New Roman"/>
          <w:sz w:val="24"/>
          <w:szCs w:val="24"/>
        </w:rPr>
        <w:t>Zadaniem oddziału przedszkolnego jest:</w:t>
      </w:r>
    </w:p>
    <w:p w14:paraId="6137FAA5" w14:textId="77777777" w:rsidR="00A63706" w:rsidRPr="00E30E4E" w:rsidRDefault="00A63706" w:rsidP="00D934E2">
      <w:pPr>
        <w:pStyle w:val="Bezodstpw"/>
        <w:numPr>
          <w:ilvl w:val="1"/>
          <w:numId w:val="59"/>
        </w:numPr>
        <w:spacing w:line="360" w:lineRule="auto"/>
        <w:jc w:val="both"/>
        <w:rPr>
          <w:rFonts w:ascii="Times New Roman" w:hAnsi="Times New Roman"/>
          <w:sz w:val="24"/>
          <w:szCs w:val="24"/>
        </w:rPr>
      </w:pPr>
      <w:r w:rsidRPr="00E30E4E">
        <w:rPr>
          <w:rFonts w:ascii="Times New Roman" w:hAnsi="Times New Roman"/>
          <w:sz w:val="24"/>
          <w:szCs w:val="24"/>
        </w:rPr>
        <w:t>zapewnienie kształcenia, wychowania i opieki odpowiednio do wieku dziecka i</w:t>
      </w:r>
      <w:r w:rsidR="00913D6D" w:rsidRPr="00E30E4E">
        <w:rPr>
          <w:rFonts w:ascii="Times New Roman" w:hAnsi="Times New Roman"/>
          <w:sz w:val="24"/>
          <w:szCs w:val="24"/>
        </w:rPr>
        <w:t xml:space="preserve"> </w:t>
      </w:r>
      <w:r w:rsidRPr="00E30E4E">
        <w:rPr>
          <w:rFonts w:ascii="Times New Roman" w:hAnsi="Times New Roman"/>
          <w:sz w:val="24"/>
          <w:szCs w:val="24"/>
        </w:rPr>
        <w:t>osiągniętego stopnia rozwoju;</w:t>
      </w:r>
    </w:p>
    <w:p w14:paraId="3B977717" w14:textId="77777777" w:rsidR="00A63706" w:rsidRPr="00E30E4E" w:rsidRDefault="00A63706" w:rsidP="00D934E2">
      <w:pPr>
        <w:pStyle w:val="Bezodstpw"/>
        <w:numPr>
          <w:ilvl w:val="1"/>
          <w:numId w:val="59"/>
        </w:numPr>
        <w:spacing w:line="360" w:lineRule="auto"/>
        <w:jc w:val="both"/>
        <w:rPr>
          <w:rFonts w:ascii="Times New Roman" w:hAnsi="Times New Roman"/>
          <w:sz w:val="24"/>
          <w:szCs w:val="24"/>
        </w:rPr>
      </w:pPr>
      <w:r w:rsidRPr="00E30E4E">
        <w:rPr>
          <w:rFonts w:ascii="Times New Roman" w:hAnsi="Times New Roman"/>
          <w:sz w:val="24"/>
          <w:szCs w:val="24"/>
        </w:rPr>
        <w:t>zapewnienie dzieciom bezpiecznych i higienicznych warunków pobytu w oddziale przedszkolnym;</w:t>
      </w:r>
    </w:p>
    <w:p w14:paraId="3CC07D74" w14:textId="77777777" w:rsidR="00A63706" w:rsidRPr="00E30E4E" w:rsidRDefault="00A63706" w:rsidP="00D934E2">
      <w:pPr>
        <w:pStyle w:val="Bezodstpw"/>
        <w:numPr>
          <w:ilvl w:val="1"/>
          <w:numId w:val="59"/>
        </w:numPr>
        <w:spacing w:line="360" w:lineRule="auto"/>
        <w:jc w:val="both"/>
        <w:rPr>
          <w:rFonts w:ascii="Times New Roman" w:hAnsi="Times New Roman"/>
          <w:sz w:val="24"/>
          <w:szCs w:val="24"/>
        </w:rPr>
      </w:pPr>
      <w:r w:rsidRPr="00E30E4E">
        <w:rPr>
          <w:rFonts w:ascii="Times New Roman" w:hAnsi="Times New Roman"/>
          <w:sz w:val="24"/>
          <w:szCs w:val="24"/>
        </w:rPr>
        <w:t>organizowanie pracy z wychowankami zgodnie z zasadami higieny pracy, nauki i wypoczynku oraz prawidłowościami psychologii rozwojowej dzieci;</w:t>
      </w:r>
    </w:p>
    <w:p w14:paraId="3F99ABA6" w14:textId="77777777" w:rsidR="00A63706" w:rsidRPr="00E30E4E" w:rsidRDefault="00A63706" w:rsidP="00D934E2">
      <w:pPr>
        <w:pStyle w:val="Bezodstpw"/>
        <w:numPr>
          <w:ilvl w:val="1"/>
          <w:numId w:val="59"/>
        </w:numPr>
        <w:spacing w:line="360" w:lineRule="auto"/>
        <w:jc w:val="both"/>
        <w:rPr>
          <w:rFonts w:ascii="Times New Roman" w:hAnsi="Times New Roman"/>
          <w:sz w:val="24"/>
          <w:szCs w:val="24"/>
        </w:rPr>
      </w:pPr>
      <w:r w:rsidRPr="00E30E4E">
        <w:rPr>
          <w:rFonts w:ascii="Times New Roman" w:hAnsi="Times New Roman"/>
          <w:sz w:val="24"/>
          <w:szCs w:val="24"/>
        </w:rPr>
        <w:t>dostosowanie treści, metod i form pracy dydaktycznej, wychowawczej i opiekuńczej do możliwości psychofizycznych dzieci oraz jej indywidualizacja zgodnie z jednostkowymi potrzebami i możliwościami;</w:t>
      </w:r>
    </w:p>
    <w:p w14:paraId="055AD759" w14:textId="77777777" w:rsidR="00A63706" w:rsidRPr="00E30E4E" w:rsidRDefault="00A63706" w:rsidP="00D934E2">
      <w:pPr>
        <w:pStyle w:val="Bezodstpw"/>
        <w:numPr>
          <w:ilvl w:val="1"/>
          <w:numId w:val="59"/>
        </w:numPr>
        <w:spacing w:line="360" w:lineRule="auto"/>
        <w:jc w:val="both"/>
        <w:rPr>
          <w:rFonts w:ascii="Times New Roman" w:hAnsi="Times New Roman"/>
          <w:sz w:val="24"/>
          <w:szCs w:val="24"/>
        </w:rPr>
      </w:pPr>
      <w:r w:rsidRPr="00E30E4E">
        <w:rPr>
          <w:rFonts w:ascii="Times New Roman" w:hAnsi="Times New Roman"/>
          <w:sz w:val="24"/>
          <w:szCs w:val="24"/>
        </w:rPr>
        <w:lastRenderedPageBreak/>
        <w:t>wspomaganie indywidualnego rozwoju dziecka z wykorzystaniem jego własnej inicjatywy;</w:t>
      </w:r>
    </w:p>
    <w:p w14:paraId="09043539" w14:textId="77777777" w:rsidR="00A63706" w:rsidRPr="00E30E4E" w:rsidRDefault="00A63706" w:rsidP="00D934E2">
      <w:pPr>
        <w:pStyle w:val="Bezodstpw"/>
        <w:numPr>
          <w:ilvl w:val="1"/>
          <w:numId w:val="59"/>
        </w:numPr>
        <w:spacing w:line="360" w:lineRule="auto"/>
        <w:jc w:val="both"/>
        <w:rPr>
          <w:rFonts w:ascii="Times New Roman" w:hAnsi="Times New Roman"/>
          <w:sz w:val="24"/>
          <w:szCs w:val="24"/>
        </w:rPr>
      </w:pPr>
      <w:r w:rsidRPr="00E30E4E">
        <w:rPr>
          <w:rFonts w:ascii="Times New Roman" w:hAnsi="Times New Roman"/>
          <w:sz w:val="24"/>
          <w:szCs w:val="24"/>
        </w:rPr>
        <w:t>prowadzenie działalności diagnostycznej dotyczącej rozwoju dziecka;</w:t>
      </w:r>
    </w:p>
    <w:p w14:paraId="017A6E8E" w14:textId="77777777" w:rsidR="00A63706" w:rsidRPr="00E30E4E" w:rsidRDefault="00A63706" w:rsidP="00D934E2">
      <w:pPr>
        <w:pStyle w:val="Bezodstpw"/>
        <w:numPr>
          <w:ilvl w:val="1"/>
          <w:numId w:val="59"/>
        </w:numPr>
        <w:spacing w:line="360" w:lineRule="auto"/>
        <w:jc w:val="both"/>
        <w:rPr>
          <w:rFonts w:ascii="Times New Roman" w:hAnsi="Times New Roman"/>
          <w:sz w:val="24"/>
          <w:szCs w:val="24"/>
        </w:rPr>
      </w:pPr>
      <w:r w:rsidRPr="00E30E4E">
        <w:rPr>
          <w:rFonts w:ascii="Times New Roman" w:hAnsi="Times New Roman"/>
          <w:sz w:val="24"/>
          <w:szCs w:val="24"/>
        </w:rPr>
        <w:t>zapewnienie pomocy psychologiczno-pedagogicznej z uwzględnieniem</w:t>
      </w:r>
      <w:r w:rsidR="00A63FB3" w:rsidRPr="00E30E4E">
        <w:rPr>
          <w:rFonts w:ascii="Times New Roman" w:hAnsi="Times New Roman"/>
          <w:sz w:val="24"/>
          <w:szCs w:val="24"/>
        </w:rPr>
        <w:t xml:space="preserve"> indywidualnych potrzeb</w:t>
      </w:r>
      <w:r w:rsidRPr="00E30E4E">
        <w:rPr>
          <w:rFonts w:ascii="Times New Roman" w:hAnsi="Times New Roman"/>
          <w:sz w:val="24"/>
          <w:szCs w:val="24"/>
        </w:rPr>
        <w:t xml:space="preserve"> rozwojowych i edukacyjnych dziecka, w tym spec</w:t>
      </w:r>
      <w:r w:rsidR="00A63FB3" w:rsidRPr="00E30E4E">
        <w:rPr>
          <w:rFonts w:ascii="Times New Roman" w:hAnsi="Times New Roman"/>
          <w:sz w:val="24"/>
          <w:szCs w:val="24"/>
        </w:rPr>
        <w:t>jalnych potrzeb edukacyjnych; udzielanie pomocy dzieciom</w:t>
      </w:r>
      <w:r w:rsidRPr="00E30E4E">
        <w:rPr>
          <w:rFonts w:ascii="Times New Roman" w:hAnsi="Times New Roman"/>
          <w:sz w:val="24"/>
          <w:szCs w:val="24"/>
        </w:rPr>
        <w:t xml:space="preserve"> z rodzin będących w trudnej sytuacji życiowej i </w:t>
      </w:r>
      <w:r w:rsidR="00A63FB3" w:rsidRPr="00E30E4E">
        <w:rPr>
          <w:rFonts w:ascii="Times New Roman" w:hAnsi="Times New Roman"/>
          <w:sz w:val="24"/>
          <w:szCs w:val="24"/>
        </w:rPr>
        <w:t>m</w:t>
      </w:r>
      <w:r w:rsidRPr="00E30E4E">
        <w:rPr>
          <w:rFonts w:ascii="Times New Roman" w:hAnsi="Times New Roman"/>
          <w:sz w:val="24"/>
          <w:szCs w:val="24"/>
        </w:rPr>
        <w:t>aterialnej.</w:t>
      </w:r>
    </w:p>
    <w:p w14:paraId="50EFDC75" w14:textId="77777777" w:rsidR="00A63706" w:rsidRPr="00E30E4E" w:rsidRDefault="00A63706" w:rsidP="00D934E2">
      <w:pPr>
        <w:pStyle w:val="Bezodstpw"/>
        <w:numPr>
          <w:ilvl w:val="1"/>
          <w:numId w:val="59"/>
        </w:numPr>
        <w:spacing w:line="360" w:lineRule="auto"/>
        <w:jc w:val="both"/>
        <w:rPr>
          <w:rFonts w:ascii="Times New Roman" w:hAnsi="Times New Roman"/>
          <w:sz w:val="24"/>
          <w:szCs w:val="24"/>
        </w:rPr>
      </w:pPr>
      <w:r w:rsidRPr="00E30E4E">
        <w:rPr>
          <w:rFonts w:ascii="Times New Roman" w:hAnsi="Times New Roman"/>
          <w:sz w:val="24"/>
          <w:szCs w:val="24"/>
        </w:rPr>
        <w:t>wychowanie przez sztukę – dziecko widzem i aktorem;</w:t>
      </w:r>
    </w:p>
    <w:p w14:paraId="1CE9480D" w14:textId="77777777" w:rsidR="00A63706" w:rsidRPr="00E30E4E" w:rsidRDefault="00A63706" w:rsidP="00D934E2">
      <w:pPr>
        <w:pStyle w:val="Bezodstpw"/>
        <w:numPr>
          <w:ilvl w:val="1"/>
          <w:numId w:val="59"/>
        </w:numPr>
        <w:spacing w:line="360" w:lineRule="auto"/>
        <w:jc w:val="both"/>
        <w:rPr>
          <w:rFonts w:ascii="Times New Roman" w:hAnsi="Times New Roman"/>
          <w:sz w:val="24"/>
          <w:szCs w:val="24"/>
        </w:rPr>
      </w:pPr>
      <w:r w:rsidRPr="00E30E4E">
        <w:rPr>
          <w:rFonts w:ascii="Times New Roman" w:hAnsi="Times New Roman"/>
          <w:sz w:val="24"/>
          <w:szCs w:val="24"/>
        </w:rPr>
        <w:t>muzyka i śpiew, pląsy i taniec;</w:t>
      </w:r>
    </w:p>
    <w:p w14:paraId="3C7DEDF8" w14:textId="77777777" w:rsidR="00A63706" w:rsidRPr="00E30E4E" w:rsidRDefault="00A63FB3" w:rsidP="00D934E2">
      <w:pPr>
        <w:pStyle w:val="Bezodstpw"/>
        <w:numPr>
          <w:ilvl w:val="1"/>
          <w:numId w:val="59"/>
        </w:numPr>
        <w:spacing w:line="360" w:lineRule="auto"/>
        <w:jc w:val="both"/>
        <w:rPr>
          <w:rFonts w:ascii="Times New Roman" w:hAnsi="Times New Roman"/>
          <w:sz w:val="24"/>
          <w:szCs w:val="24"/>
        </w:rPr>
      </w:pPr>
      <w:r w:rsidRPr="00E30E4E">
        <w:rPr>
          <w:rFonts w:ascii="Times New Roman" w:hAnsi="Times New Roman"/>
          <w:sz w:val="24"/>
          <w:szCs w:val="24"/>
        </w:rPr>
        <w:t xml:space="preserve">różne formy </w:t>
      </w:r>
      <w:r w:rsidR="00A63706" w:rsidRPr="00E30E4E">
        <w:rPr>
          <w:rFonts w:ascii="Times New Roman" w:hAnsi="Times New Roman"/>
          <w:sz w:val="24"/>
          <w:szCs w:val="24"/>
        </w:rPr>
        <w:t>plastyczne;</w:t>
      </w:r>
    </w:p>
    <w:p w14:paraId="461F155D" w14:textId="77777777" w:rsidR="00A63706" w:rsidRPr="00E30E4E" w:rsidRDefault="000D1AD9" w:rsidP="00D934E2">
      <w:pPr>
        <w:pStyle w:val="Bezodstpw"/>
        <w:numPr>
          <w:ilvl w:val="1"/>
          <w:numId w:val="59"/>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A63706" w:rsidRPr="00E30E4E">
        <w:rPr>
          <w:rFonts w:ascii="Times New Roman" w:hAnsi="Times New Roman"/>
          <w:sz w:val="24"/>
          <w:szCs w:val="24"/>
        </w:rPr>
        <w:t xml:space="preserve">wspomaganie rozwoju umysłowego dzieci poprzez zabawy konstrukcyjne, budzenie </w:t>
      </w:r>
    </w:p>
    <w:p w14:paraId="31837B8F" w14:textId="77777777" w:rsidR="00A63706" w:rsidRPr="00E30E4E" w:rsidRDefault="000D1AD9" w:rsidP="00160D32">
      <w:pPr>
        <w:pStyle w:val="Bezodstpw"/>
        <w:spacing w:line="360" w:lineRule="auto"/>
        <w:ind w:left="720"/>
        <w:jc w:val="both"/>
        <w:rPr>
          <w:rFonts w:ascii="Times New Roman" w:hAnsi="Times New Roman"/>
          <w:sz w:val="24"/>
          <w:szCs w:val="24"/>
        </w:rPr>
      </w:pPr>
      <w:r w:rsidRPr="00E30E4E">
        <w:rPr>
          <w:rFonts w:ascii="Times New Roman" w:hAnsi="Times New Roman"/>
          <w:sz w:val="24"/>
          <w:szCs w:val="24"/>
        </w:rPr>
        <w:t xml:space="preserve"> </w:t>
      </w:r>
      <w:r w:rsidR="00A63706" w:rsidRPr="00E30E4E">
        <w:rPr>
          <w:rFonts w:ascii="Times New Roman" w:hAnsi="Times New Roman"/>
          <w:sz w:val="24"/>
          <w:szCs w:val="24"/>
        </w:rPr>
        <w:t>zainteresowań technicznych;</w:t>
      </w:r>
    </w:p>
    <w:p w14:paraId="1C27F092" w14:textId="77777777" w:rsidR="00A63706" w:rsidRPr="00E30E4E" w:rsidRDefault="000D1AD9" w:rsidP="00D934E2">
      <w:pPr>
        <w:pStyle w:val="Bezodstpw"/>
        <w:numPr>
          <w:ilvl w:val="1"/>
          <w:numId w:val="59"/>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A63706" w:rsidRPr="00E30E4E">
        <w:rPr>
          <w:rFonts w:ascii="Times New Roman" w:hAnsi="Times New Roman"/>
          <w:sz w:val="24"/>
          <w:szCs w:val="24"/>
        </w:rPr>
        <w:t>pomaganie dzieciom w rozumieniu istoty zjawisk atmosferycznych i w unikaniu</w:t>
      </w:r>
      <w:r w:rsidR="00331634" w:rsidRPr="00E30E4E">
        <w:rPr>
          <w:rFonts w:ascii="Times New Roman" w:hAnsi="Times New Roman"/>
          <w:sz w:val="24"/>
          <w:szCs w:val="24"/>
        </w:rPr>
        <w:t xml:space="preserve"> </w:t>
      </w:r>
      <w:r w:rsidR="00A63706" w:rsidRPr="00E30E4E">
        <w:rPr>
          <w:rFonts w:ascii="Times New Roman" w:hAnsi="Times New Roman"/>
          <w:sz w:val="24"/>
          <w:szCs w:val="24"/>
        </w:rPr>
        <w:t>zagrożeń;</w:t>
      </w:r>
    </w:p>
    <w:p w14:paraId="4344DFCA" w14:textId="77777777" w:rsidR="00A63706" w:rsidRPr="00E30E4E" w:rsidRDefault="000D1AD9" w:rsidP="00D934E2">
      <w:pPr>
        <w:pStyle w:val="Bezodstpw"/>
        <w:numPr>
          <w:ilvl w:val="1"/>
          <w:numId w:val="59"/>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A63706" w:rsidRPr="00E30E4E">
        <w:rPr>
          <w:rFonts w:ascii="Times New Roman" w:hAnsi="Times New Roman"/>
          <w:sz w:val="24"/>
          <w:szCs w:val="24"/>
        </w:rPr>
        <w:t>wychowanie dla poszanowania roślin i zwierząt;</w:t>
      </w:r>
    </w:p>
    <w:p w14:paraId="444A1E8D" w14:textId="77777777" w:rsidR="00A63706" w:rsidRPr="00E30E4E" w:rsidRDefault="000D1AD9" w:rsidP="00D934E2">
      <w:pPr>
        <w:pStyle w:val="Bezodstpw"/>
        <w:numPr>
          <w:ilvl w:val="1"/>
          <w:numId w:val="59"/>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A63706" w:rsidRPr="00E30E4E">
        <w:rPr>
          <w:rFonts w:ascii="Times New Roman" w:hAnsi="Times New Roman"/>
          <w:sz w:val="24"/>
          <w:szCs w:val="24"/>
        </w:rPr>
        <w:t>wspomaganie rozwoju intelektualnego dzieci wraz z edukacją matematyczną;</w:t>
      </w:r>
    </w:p>
    <w:p w14:paraId="6A82DCB7" w14:textId="77777777" w:rsidR="00A63706" w:rsidRPr="00E30E4E" w:rsidRDefault="000D1AD9" w:rsidP="00D934E2">
      <w:pPr>
        <w:pStyle w:val="Bezodstpw"/>
        <w:numPr>
          <w:ilvl w:val="1"/>
          <w:numId w:val="59"/>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A63706" w:rsidRPr="00E30E4E">
        <w:rPr>
          <w:rFonts w:ascii="Times New Roman" w:hAnsi="Times New Roman"/>
          <w:sz w:val="24"/>
          <w:szCs w:val="24"/>
        </w:rPr>
        <w:t>kształtowanie gotowości do nauki czytania i pisania;</w:t>
      </w:r>
    </w:p>
    <w:p w14:paraId="395A3BFC" w14:textId="77777777" w:rsidR="00F13D1C" w:rsidRPr="00E30E4E" w:rsidRDefault="000D1AD9" w:rsidP="00D934E2">
      <w:pPr>
        <w:pStyle w:val="Bezodstpw"/>
        <w:numPr>
          <w:ilvl w:val="1"/>
          <w:numId w:val="59"/>
        </w:numPr>
        <w:spacing w:line="360" w:lineRule="auto"/>
        <w:jc w:val="both"/>
        <w:rPr>
          <w:rFonts w:ascii="Times New Roman" w:hAnsi="Times New Roman"/>
          <w:sz w:val="24"/>
          <w:szCs w:val="24"/>
        </w:rPr>
      </w:pPr>
      <w:r w:rsidRPr="00E30E4E">
        <w:rPr>
          <w:rFonts w:ascii="Times New Roman" w:hAnsi="Times New Roman"/>
          <w:sz w:val="24"/>
          <w:szCs w:val="24"/>
        </w:rPr>
        <w:t xml:space="preserve"> </w:t>
      </w:r>
      <w:r w:rsidR="00A63706" w:rsidRPr="00E30E4E">
        <w:rPr>
          <w:rFonts w:ascii="Times New Roman" w:hAnsi="Times New Roman"/>
          <w:sz w:val="24"/>
          <w:szCs w:val="24"/>
        </w:rPr>
        <w:t>wychowanie rodzinne, obywatelskie i patriotyczne</w:t>
      </w:r>
    </w:p>
    <w:p w14:paraId="55BC14C7" w14:textId="6A6C0B86" w:rsidR="00F13D1C" w:rsidRPr="00E30E4E" w:rsidRDefault="00CB00D8" w:rsidP="00160D32">
      <w:pPr>
        <w:pStyle w:val="Nagwek11"/>
        <w:spacing w:line="360" w:lineRule="auto"/>
      </w:pPr>
      <w:bookmarkStart w:id="446" w:name="_Toc51145671"/>
      <w:bookmarkStart w:id="447" w:name="_Toc54627259"/>
      <w:bookmarkStart w:id="448" w:name="_Toc113308751"/>
      <w:bookmarkStart w:id="449" w:name="_Toc114578045"/>
      <w:bookmarkStart w:id="450" w:name="_Toc144324926"/>
      <w:r w:rsidRPr="00E30E4E">
        <w:t>§</w:t>
      </w:r>
      <w:r w:rsidR="00ED2881" w:rsidRPr="00E30E4E">
        <w:t xml:space="preserve"> </w:t>
      </w:r>
      <w:bookmarkEnd w:id="446"/>
      <w:bookmarkEnd w:id="447"/>
      <w:bookmarkEnd w:id="448"/>
      <w:r w:rsidR="00982097" w:rsidRPr="00E30E4E">
        <w:t>7</w:t>
      </w:r>
      <w:bookmarkEnd w:id="449"/>
      <w:r w:rsidR="00C2475B" w:rsidRPr="00E30E4E">
        <w:t>5</w:t>
      </w:r>
      <w:bookmarkEnd w:id="450"/>
    </w:p>
    <w:p w14:paraId="2B75F527" w14:textId="77777777" w:rsidR="001E19CF" w:rsidRPr="00E30E4E" w:rsidRDefault="001E19CF" w:rsidP="00D934E2">
      <w:pPr>
        <w:pStyle w:val="Bezodstpw"/>
        <w:numPr>
          <w:ilvl w:val="0"/>
          <w:numId w:val="60"/>
        </w:numPr>
        <w:spacing w:line="360" w:lineRule="auto"/>
        <w:jc w:val="both"/>
        <w:rPr>
          <w:rFonts w:ascii="Times New Roman" w:hAnsi="Times New Roman"/>
          <w:sz w:val="24"/>
          <w:szCs w:val="24"/>
        </w:rPr>
      </w:pPr>
      <w:r w:rsidRPr="00E30E4E">
        <w:rPr>
          <w:rFonts w:ascii="Times New Roman" w:hAnsi="Times New Roman"/>
          <w:sz w:val="24"/>
          <w:szCs w:val="24"/>
        </w:rPr>
        <w:t>Sposób realizacji zadań przedszkola</w:t>
      </w:r>
      <w:r w:rsidR="00C409BB" w:rsidRPr="00E30E4E">
        <w:rPr>
          <w:rFonts w:ascii="Times New Roman" w:hAnsi="Times New Roman"/>
          <w:sz w:val="24"/>
          <w:szCs w:val="24"/>
        </w:rPr>
        <w:t>:</w:t>
      </w:r>
    </w:p>
    <w:p w14:paraId="674AB15B" w14:textId="77777777" w:rsidR="001E19CF" w:rsidRPr="00E30E4E" w:rsidRDefault="001E19CF" w:rsidP="00D934E2">
      <w:pPr>
        <w:pStyle w:val="Bezodstpw"/>
        <w:numPr>
          <w:ilvl w:val="1"/>
          <w:numId w:val="60"/>
        </w:numPr>
        <w:spacing w:line="360" w:lineRule="auto"/>
        <w:jc w:val="both"/>
        <w:rPr>
          <w:rFonts w:ascii="Times New Roman" w:hAnsi="Times New Roman"/>
          <w:sz w:val="24"/>
          <w:szCs w:val="24"/>
        </w:rPr>
      </w:pPr>
      <w:r w:rsidRPr="00E30E4E">
        <w:rPr>
          <w:rFonts w:ascii="Times New Roman" w:hAnsi="Times New Roman"/>
          <w:sz w:val="24"/>
          <w:szCs w:val="24"/>
        </w:rPr>
        <w:t>przedszkole współdziała z rodziną pomagając jej w wychowa</w:t>
      </w:r>
      <w:r w:rsidR="00A63FB3" w:rsidRPr="00E30E4E">
        <w:rPr>
          <w:rFonts w:ascii="Times New Roman" w:hAnsi="Times New Roman"/>
          <w:sz w:val="24"/>
          <w:szCs w:val="24"/>
        </w:rPr>
        <w:t>niu dzieci i przygotowaniu ich do nauki szkolnej;</w:t>
      </w:r>
    </w:p>
    <w:p w14:paraId="3782E83F" w14:textId="77777777" w:rsidR="001E19CF" w:rsidRPr="00E30E4E" w:rsidRDefault="001E19CF" w:rsidP="00D934E2">
      <w:pPr>
        <w:pStyle w:val="Bezodstpw"/>
        <w:numPr>
          <w:ilvl w:val="1"/>
          <w:numId w:val="60"/>
        </w:numPr>
        <w:spacing w:line="360" w:lineRule="auto"/>
        <w:jc w:val="both"/>
        <w:rPr>
          <w:rFonts w:ascii="Times New Roman" w:hAnsi="Times New Roman"/>
          <w:sz w:val="24"/>
          <w:szCs w:val="24"/>
        </w:rPr>
      </w:pPr>
      <w:r w:rsidRPr="00E30E4E">
        <w:rPr>
          <w:rFonts w:ascii="Times New Roman" w:hAnsi="Times New Roman"/>
          <w:sz w:val="24"/>
          <w:szCs w:val="24"/>
        </w:rPr>
        <w:t>poprzez wycieczki krajoznawcze, wycieczki do r</w:t>
      </w:r>
      <w:r w:rsidR="00A63FB3" w:rsidRPr="00E30E4E">
        <w:rPr>
          <w:rFonts w:ascii="Times New Roman" w:hAnsi="Times New Roman"/>
          <w:sz w:val="24"/>
          <w:szCs w:val="24"/>
        </w:rPr>
        <w:t>óżnych organizacji i instytucji;</w:t>
      </w:r>
    </w:p>
    <w:p w14:paraId="341479DA" w14:textId="77777777" w:rsidR="001E19CF" w:rsidRPr="00E30E4E" w:rsidRDefault="001E19CF" w:rsidP="00D934E2">
      <w:pPr>
        <w:pStyle w:val="Bezodstpw"/>
        <w:numPr>
          <w:ilvl w:val="1"/>
          <w:numId w:val="60"/>
        </w:numPr>
        <w:spacing w:line="360" w:lineRule="auto"/>
        <w:jc w:val="both"/>
        <w:rPr>
          <w:rFonts w:ascii="Times New Roman" w:hAnsi="Times New Roman"/>
          <w:sz w:val="24"/>
          <w:szCs w:val="24"/>
        </w:rPr>
      </w:pPr>
      <w:r w:rsidRPr="00E30E4E">
        <w:rPr>
          <w:rFonts w:ascii="Times New Roman" w:hAnsi="Times New Roman"/>
          <w:sz w:val="24"/>
          <w:szCs w:val="24"/>
        </w:rPr>
        <w:t>kultywowanie tradycji oraz dyskusje przedszkole umożliwia dzieciom podtrzymywanie poczucia tożsamości narodowej, etnicznej, językowej i religijnej oraz kształtowanie postaw tolerancji dla odmiennoś</w:t>
      </w:r>
      <w:r w:rsidR="00A63FB3" w:rsidRPr="00E30E4E">
        <w:rPr>
          <w:rFonts w:ascii="Times New Roman" w:hAnsi="Times New Roman"/>
          <w:sz w:val="24"/>
          <w:szCs w:val="24"/>
        </w:rPr>
        <w:t>ci kulturowej i narodowościowej;</w:t>
      </w:r>
    </w:p>
    <w:p w14:paraId="1093662E" w14:textId="77777777" w:rsidR="001E19CF" w:rsidRPr="00E30E4E" w:rsidRDefault="001E19CF" w:rsidP="00D934E2">
      <w:pPr>
        <w:pStyle w:val="Bezodstpw"/>
        <w:numPr>
          <w:ilvl w:val="1"/>
          <w:numId w:val="60"/>
        </w:numPr>
        <w:spacing w:line="360" w:lineRule="auto"/>
        <w:jc w:val="both"/>
        <w:rPr>
          <w:rFonts w:ascii="Times New Roman" w:hAnsi="Times New Roman"/>
          <w:sz w:val="24"/>
          <w:szCs w:val="24"/>
        </w:rPr>
      </w:pPr>
      <w:r w:rsidRPr="00E30E4E">
        <w:rPr>
          <w:rFonts w:ascii="Times New Roman" w:hAnsi="Times New Roman"/>
          <w:sz w:val="24"/>
          <w:szCs w:val="24"/>
        </w:rPr>
        <w:t>przedszkole realizuje zadania w zakresie udzielania dzieciom pomocy psychologiczno-pedagogicznej</w:t>
      </w:r>
      <w:r w:rsidR="00A63FB3" w:rsidRPr="00E30E4E">
        <w:rPr>
          <w:rFonts w:ascii="Times New Roman" w:hAnsi="Times New Roman"/>
          <w:sz w:val="24"/>
          <w:szCs w:val="24"/>
        </w:rPr>
        <w:t>;</w:t>
      </w:r>
    </w:p>
    <w:p w14:paraId="01C3BF38" w14:textId="697608EA" w:rsidR="001E19CF" w:rsidRPr="00E30E4E" w:rsidRDefault="00A664D0" w:rsidP="00D934E2">
      <w:pPr>
        <w:pStyle w:val="Bezodstpw"/>
        <w:numPr>
          <w:ilvl w:val="1"/>
          <w:numId w:val="60"/>
        </w:numPr>
        <w:spacing w:line="360" w:lineRule="auto"/>
        <w:jc w:val="both"/>
        <w:rPr>
          <w:rFonts w:ascii="Times New Roman" w:hAnsi="Times New Roman"/>
          <w:sz w:val="24"/>
          <w:szCs w:val="24"/>
        </w:rPr>
      </w:pPr>
      <w:r w:rsidRPr="00E30E4E">
        <w:rPr>
          <w:rFonts w:ascii="Times New Roman" w:hAnsi="Times New Roman"/>
          <w:sz w:val="24"/>
          <w:szCs w:val="24"/>
        </w:rPr>
        <w:t xml:space="preserve">przedszkole realizuje </w:t>
      </w:r>
      <w:r w:rsidR="0061001C" w:rsidRPr="00E30E4E">
        <w:rPr>
          <w:rFonts w:ascii="Times New Roman" w:hAnsi="Times New Roman"/>
          <w:sz w:val="24"/>
          <w:szCs w:val="24"/>
        </w:rPr>
        <w:t>d</w:t>
      </w:r>
      <w:r w:rsidR="00A31EFC" w:rsidRPr="00E30E4E">
        <w:rPr>
          <w:rFonts w:ascii="Times New Roman" w:hAnsi="Times New Roman"/>
          <w:sz w:val="24"/>
          <w:szCs w:val="24"/>
        </w:rPr>
        <w:t>ziałania innowacyjne</w:t>
      </w:r>
      <w:r w:rsidR="00A31EFC" w:rsidRPr="00E30E4E">
        <w:rPr>
          <w:rFonts w:ascii="Times New Roman" w:hAnsi="Times New Roman"/>
          <w:sz w:val="24"/>
          <w:szCs w:val="24"/>
          <w:u w:val="single"/>
        </w:rPr>
        <w:t>;</w:t>
      </w:r>
    </w:p>
    <w:p w14:paraId="4D8B65EA" w14:textId="65108E70" w:rsidR="00CB00D8" w:rsidRPr="00E30E4E" w:rsidRDefault="001E19CF" w:rsidP="00160D32">
      <w:pPr>
        <w:pStyle w:val="Nagwek11"/>
        <w:spacing w:line="360" w:lineRule="auto"/>
      </w:pPr>
      <w:bookmarkStart w:id="451" w:name="_Toc51145672"/>
      <w:bookmarkStart w:id="452" w:name="_Toc54627260"/>
      <w:bookmarkStart w:id="453" w:name="_Toc113308752"/>
      <w:bookmarkStart w:id="454" w:name="_Toc114578046"/>
      <w:bookmarkStart w:id="455" w:name="_Toc144324927"/>
      <w:r w:rsidRPr="00E30E4E">
        <w:t>§</w:t>
      </w:r>
      <w:r w:rsidR="00ED2881" w:rsidRPr="00E30E4E">
        <w:t xml:space="preserve"> </w:t>
      </w:r>
      <w:bookmarkEnd w:id="451"/>
      <w:bookmarkEnd w:id="452"/>
      <w:bookmarkEnd w:id="453"/>
      <w:r w:rsidR="00982097" w:rsidRPr="00E30E4E">
        <w:t>7</w:t>
      </w:r>
      <w:bookmarkEnd w:id="454"/>
      <w:r w:rsidR="00C2475B" w:rsidRPr="00E30E4E">
        <w:t>6</w:t>
      </w:r>
      <w:bookmarkEnd w:id="455"/>
    </w:p>
    <w:p w14:paraId="77D1A00B" w14:textId="77777777" w:rsidR="001E19CF" w:rsidRPr="00E30E4E" w:rsidRDefault="001E19CF" w:rsidP="00D934E2">
      <w:pPr>
        <w:pStyle w:val="Bezodstpw"/>
        <w:numPr>
          <w:ilvl w:val="0"/>
          <w:numId w:val="61"/>
        </w:numPr>
        <w:spacing w:line="360" w:lineRule="auto"/>
        <w:jc w:val="both"/>
        <w:rPr>
          <w:rFonts w:ascii="Times New Roman" w:hAnsi="Times New Roman"/>
          <w:sz w:val="24"/>
          <w:szCs w:val="24"/>
        </w:rPr>
      </w:pPr>
      <w:r w:rsidRPr="00E30E4E">
        <w:rPr>
          <w:rFonts w:ascii="Times New Roman" w:hAnsi="Times New Roman"/>
          <w:sz w:val="24"/>
          <w:szCs w:val="24"/>
        </w:rPr>
        <w:t>Sposób sprawowania opieki nad dziećmi</w:t>
      </w:r>
    </w:p>
    <w:p w14:paraId="3FF5B544" w14:textId="77777777" w:rsidR="001E19CF" w:rsidRPr="00E30E4E" w:rsidRDefault="00A63FB3"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t>p</w:t>
      </w:r>
      <w:r w:rsidR="001E19CF" w:rsidRPr="00E30E4E">
        <w:rPr>
          <w:rFonts w:ascii="Times New Roman" w:hAnsi="Times New Roman"/>
          <w:sz w:val="24"/>
          <w:szCs w:val="24"/>
        </w:rPr>
        <w:t>rzedszkole jest publiczną placówką opiekuńczo– wychowawczo- dydaktyczną</w:t>
      </w:r>
      <w:r w:rsidR="009939BE" w:rsidRPr="00E30E4E">
        <w:rPr>
          <w:rFonts w:ascii="Times New Roman" w:hAnsi="Times New Roman"/>
          <w:sz w:val="24"/>
          <w:szCs w:val="24"/>
        </w:rPr>
        <w:t xml:space="preserve"> </w:t>
      </w:r>
      <w:r w:rsidR="001E19CF" w:rsidRPr="00E30E4E">
        <w:rPr>
          <w:rFonts w:ascii="Times New Roman" w:hAnsi="Times New Roman"/>
          <w:sz w:val="24"/>
          <w:szCs w:val="24"/>
        </w:rPr>
        <w:t>zapewniającą opiekę, wychowanie i naukę dzieciom w wieku od 3 do 6</w:t>
      </w:r>
      <w:r w:rsidR="009939BE" w:rsidRPr="00E30E4E">
        <w:rPr>
          <w:rFonts w:ascii="Times New Roman" w:hAnsi="Times New Roman"/>
          <w:sz w:val="24"/>
          <w:szCs w:val="24"/>
        </w:rPr>
        <w:t xml:space="preserve"> </w:t>
      </w:r>
      <w:r w:rsidR="001E19CF" w:rsidRPr="00E30E4E">
        <w:rPr>
          <w:rFonts w:ascii="Times New Roman" w:hAnsi="Times New Roman"/>
          <w:sz w:val="24"/>
          <w:szCs w:val="24"/>
        </w:rPr>
        <w:t>lat.</w:t>
      </w:r>
    </w:p>
    <w:p w14:paraId="5037C180" w14:textId="77777777" w:rsidR="001E19CF" w:rsidRPr="00E30E4E" w:rsidRDefault="00C759B8" w:rsidP="00D934E2">
      <w:pPr>
        <w:pStyle w:val="Bezodstpw"/>
        <w:numPr>
          <w:ilvl w:val="2"/>
          <w:numId w:val="61"/>
        </w:numPr>
        <w:spacing w:line="360" w:lineRule="auto"/>
        <w:jc w:val="both"/>
        <w:rPr>
          <w:rFonts w:ascii="Times New Roman" w:hAnsi="Times New Roman"/>
          <w:sz w:val="24"/>
          <w:szCs w:val="24"/>
        </w:rPr>
      </w:pPr>
      <w:r w:rsidRPr="00E30E4E">
        <w:rPr>
          <w:rFonts w:ascii="Times New Roman" w:hAnsi="Times New Roman"/>
          <w:sz w:val="24"/>
          <w:szCs w:val="24"/>
        </w:rPr>
        <w:lastRenderedPageBreak/>
        <w:t>w</w:t>
      </w:r>
      <w:r w:rsidR="001E19CF" w:rsidRPr="00E30E4E">
        <w:rPr>
          <w:rFonts w:ascii="Times New Roman" w:hAnsi="Times New Roman"/>
          <w:sz w:val="24"/>
          <w:szCs w:val="24"/>
        </w:rPr>
        <w:t xml:space="preserve"> uzasadnionych </w:t>
      </w:r>
      <w:r w:rsidR="00A63FB3" w:rsidRPr="00E30E4E">
        <w:rPr>
          <w:rFonts w:ascii="Times New Roman" w:hAnsi="Times New Roman"/>
          <w:sz w:val="24"/>
          <w:szCs w:val="24"/>
        </w:rPr>
        <w:t>wypadkach, na wniosek rodziców D</w:t>
      </w:r>
      <w:r w:rsidR="001E19CF" w:rsidRPr="00E30E4E">
        <w:rPr>
          <w:rFonts w:ascii="Times New Roman" w:hAnsi="Times New Roman"/>
          <w:sz w:val="24"/>
          <w:szCs w:val="24"/>
        </w:rPr>
        <w:t>yrektor może wyr</w:t>
      </w:r>
      <w:r w:rsidR="00A63FB3" w:rsidRPr="00E30E4E">
        <w:rPr>
          <w:rFonts w:ascii="Times New Roman" w:hAnsi="Times New Roman"/>
          <w:sz w:val="24"/>
          <w:szCs w:val="24"/>
        </w:rPr>
        <w:t xml:space="preserve">azić zgodę na </w:t>
      </w:r>
      <w:r w:rsidR="001E19CF" w:rsidRPr="00E30E4E">
        <w:rPr>
          <w:rFonts w:ascii="Times New Roman" w:hAnsi="Times New Roman"/>
          <w:sz w:val="24"/>
          <w:szCs w:val="24"/>
        </w:rPr>
        <w:t>uczęszczanie dziecka 2,5 letniego do przedszkola.</w:t>
      </w:r>
    </w:p>
    <w:p w14:paraId="06073680" w14:textId="77777777" w:rsidR="001E19CF" w:rsidRPr="00E30E4E" w:rsidRDefault="00A63FB3"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t>p</w:t>
      </w:r>
      <w:r w:rsidR="001E19CF" w:rsidRPr="00E30E4E">
        <w:rPr>
          <w:rFonts w:ascii="Times New Roman" w:hAnsi="Times New Roman"/>
          <w:sz w:val="24"/>
          <w:szCs w:val="24"/>
        </w:rPr>
        <w:t xml:space="preserve">rzedszkole czynne jest codziennie od poniedziałku </w:t>
      </w:r>
      <w:r w:rsidRPr="00E30E4E">
        <w:rPr>
          <w:rFonts w:ascii="Times New Roman" w:hAnsi="Times New Roman"/>
          <w:sz w:val="24"/>
          <w:szCs w:val="24"/>
        </w:rPr>
        <w:t>do piątku w godz. od 6.30-16.30;</w:t>
      </w:r>
    </w:p>
    <w:p w14:paraId="5DC28EA9" w14:textId="77777777" w:rsidR="001E19CF" w:rsidRPr="00E30E4E" w:rsidRDefault="00A63FB3"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t>p</w:t>
      </w:r>
      <w:r w:rsidR="001E19CF" w:rsidRPr="00E30E4E">
        <w:rPr>
          <w:rFonts w:ascii="Times New Roman" w:hAnsi="Times New Roman"/>
          <w:sz w:val="24"/>
          <w:szCs w:val="24"/>
        </w:rPr>
        <w:t>rzewiduje się posiłki: śniadanie, obiad i podwieczorek. Posiłki przygotowywane są na miejscu</w:t>
      </w:r>
      <w:r w:rsidRPr="00E30E4E">
        <w:rPr>
          <w:rFonts w:ascii="Times New Roman" w:hAnsi="Times New Roman"/>
          <w:sz w:val="24"/>
          <w:szCs w:val="24"/>
        </w:rPr>
        <w:t>;</w:t>
      </w:r>
    </w:p>
    <w:p w14:paraId="5775ACBB" w14:textId="77777777" w:rsidR="001E19CF" w:rsidRPr="00E30E4E" w:rsidRDefault="00A63FB3"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t>p</w:t>
      </w:r>
      <w:r w:rsidR="001E19CF" w:rsidRPr="00E30E4E">
        <w:rPr>
          <w:rFonts w:ascii="Times New Roman" w:hAnsi="Times New Roman"/>
          <w:sz w:val="24"/>
          <w:szCs w:val="24"/>
        </w:rPr>
        <w:t>odstawową jednostką organizacyjną przedszkola jest oddział złożony z dzieci</w:t>
      </w:r>
      <w:r w:rsidR="002E68DE" w:rsidRPr="00E30E4E">
        <w:rPr>
          <w:rFonts w:ascii="Times New Roman" w:hAnsi="Times New Roman"/>
          <w:sz w:val="24"/>
          <w:szCs w:val="24"/>
        </w:rPr>
        <w:t xml:space="preserve"> </w:t>
      </w:r>
      <w:r w:rsidR="001E19CF" w:rsidRPr="00E30E4E">
        <w:rPr>
          <w:rFonts w:ascii="Times New Roman" w:hAnsi="Times New Roman"/>
          <w:sz w:val="24"/>
          <w:szCs w:val="24"/>
        </w:rPr>
        <w:t>zgrupowanych według zbliżonego wieku, z uwzględnie</w:t>
      </w:r>
      <w:r w:rsidRPr="00E30E4E">
        <w:rPr>
          <w:rFonts w:ascii="Times New Roman" w:hAnsi="Times New Roman"/>
          <w:sz w:val="24"/>
          <w:szCs w:val="24"/>
        </w:rPr>
        <w:t>niem ich potrzeb, zainteresowań;</w:t>
      </w:r>
    </w:p>
    <w:p w14:paraId="58707339" w14:textId="77777777" w:rsidR="001E19CF" w:rsidRPr="00E30E4E" w:rsidRDefault="00A63FB3"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t>l</w:t>
      </w:r>
      <w:r w:rsidR="001E19CF" w:rsidRPr="00E30E4E">
        <w:rPr>
          <w:rFonts w:ascii="Times New Roman" w:hAnsi="Times New Roman"/>
          <w:sz w:val="24"/>
          <w:szCs w:val="24"/>
        </w:rPr>
        <w:t>iczba dzieci w oddzia</w:t>
      </w:r>
      <w:r w:rsidRPr="00E30E4E">
        <w:rPr>
          <w:rFonts w:ascii="Times New Roman" w:hAnsi="Times New Roman"/>
          <w:sz w:val="24"/>
          <w:szCs w:val="24"/>
        </w:rPr>
        <w:t>le nie może przekraczać 25 osób</w:t>
      </w:r>
      <w:r w:rsidR="00795352" w:rsidRPr="00E30E4E">
        <w:rPr>
          <w:rFonts w:ascii="Times New Roman" w:hAnsi="Times New Roman"/>
          <w:sz w:val="24"/>
          <w:szCs w:val="24"/>
        </w:rPr>
        <w:t>, w uzasadnionych przypadkach-28 (uchodźcy wojenni);</w:t>
      </w:r>
    </w:p>
    <w:p w14:paraId="6D01441F" w14:textId="77777777" w:rsidR="001E19CF" w:rsidRPr="00E30E4E" w:rsidRDefault="00A63FB3"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t>p</w:t>
      </w:r>
      <w:r w:rsidR="001E19CF" w:rsidRPr="00E30E4E">
        <w:rPr>
          <w:rFonts w:ascii="Times New Roman" w:hAnsi="Times New Roman"/>
          <w:sz w:val="24"/>
          <w:szCs w:val="24"/>
        </w:rPr>
        <w:t>raca wychowawczo-dydaktyczna i opiekuńcza prowadzona jest na podstawie podstawy</w:t>
      </w:r>
      <w:r w:rsidR="009939BE" w:rsidRPr="00E30E4E">
        <w:rPr>
          <w:rFonts w:ascii="Times New Roman" w:hAnsi="Times New Roman"/>
          <w:sz w:val="24"/>
          <w:szCs w:val="24"/>
        </w:rPr>
        <w:t xml:space="preserve"> </w:t>
      </w:r>
      <w:r w:rsidR="001E19CF" w:rsidRPr="00E30E4E">
        <w:rPr>
          <w:rFonts w:ascii="Times New Roman" w:hAnsi="Times New Roman"/>
          <w:sz w:val="24"/>
          <w:szCs w:val="24"/>
        </w:rPr>
        <w:t>programowej, programu wychowania w przedszkolu wybranego spośród programów</w:t>
      </w:r>
      <w:r w:rsidR="009939BE" w:rsidRPr="00E30E4E">
        <w:rPr>
          <w:rFonts w:ascii="Times New Roman" w:hAnsi="Times New Roman"/>
          <w:sz w:val="24"/>
          <w:szCs w:val="24"/>
        </w:rPr>
        <w:t xml:space="preserve"> </w:t>
      </w:r>
      <w:r w:rsidR="001E19CF" w:rsidRPr="00E30E4E">
        <w:rPr>
          <w:rFonts w:ascii="Times New Roman" w:hAnsi="Times New Roman"/>
          <w:sz w:val="24"/>
          <w:szCs w:val="24"/>
        </w:rPr>
        <w:t>wpisanych do wykazu programów dopuszczonych przez MEN do użytku w przedszkolu,</w:t>
      </w:r>
      <w:r w:rsidR="009939BE" w:rsidRPr="00E30E4E">
        <w:rPr>
          <w:rFonts w:ascii="Times New Roman" w:hAnsi="Times New Roman"/>
          <w:sz w:val="24"/>
          <w:szCs w:val="24"/>
        </w:rPr>
        <w:t xml:space="preserve"> </w:t>
      </w:r>
      <w:r w:rsidR="001E19CF" w:rsidRPr="00E30E4E">
        <w:rPr>
          <w:rFonts w:ascii="Times New Roman" w:hAnsi="Times New Roman"/>
          <w:sz w:val="24"/>
          <w:szCs w:val="24"/>
        </w:rPr>
        <w:t>programów własnych, autorskich opracowanyc</w:t>
      </w:r>
      <w:r w:rsidRPr="00E30E4E">
        <w:rPr>
          <w:rFonts w:ascii="Times New Roman" w:hAnsi="Times New Roman"/>
          <w:sz w:val="24"/>
          <w:szCs w:val="24"/>
        </w:rPr>
        <w:t>h przez nauczycieli przedszkola;</w:t>
      </w:r>
    </w:p>
    <w:p w14:paraId="649F411C" w14:textId="77777777" w:rsidR="001E19CF" w:rsidRPr="00E30E4E" w:rsidRDefault="00A664D0"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t>w przed</w:t>
      </w:r>
      <w:r w:rsidR="001E19CF" w:rsidRPr="00E30E4E">
        <w:rPr>
          <w:rFonts w:ascii="Times New Roman" w:hAnsi="Times New Roman"/>
          <w:sz w:val="24"/>
          <w:szCs w:val="24"/>
        </w:rPr>
        <w:t xml:space="preserve">szkolu realizowane są </w:t>
      </w:r>
      <w:r w:rsidR="00A63FB3" w:rsidRPr="00E30E4E">
        <w:rPr>
          <w:rFonts w:ascii="Times New Roman" w:hAnsi="Times New Roman"/>
          <w:sz w:val="24"/>
          <w:szCs w:val="24"/>
        </w:rPr>
        <w:t>plany miesięczne i roczne plany pracy;</w:t>
      </w:r>
      <w:r w:rsidR="001E19CF" w:rsidRPr="00E30E4E">
        <w:rPr>
          <w:rFonts w:ascii="Times New Roman" w:hAnsi="Times New Roman"/>
          <w:sz w:val="24"/>
          <w:szCs w:val="24"/>
        </w:rPr>
        <w:t xml:space="preserve"> </w:t>
      </w:r>
    </w:p>
    <w:p w14:paraId="0F68F796" w14:textId="77777777" w:rsidR="001E19CF" w:rsidRPr="00E30E4E" w:rsidRDefault="00A63FB3"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t>na wniosek nauczyciela, Dyrektor</w:t>
      </w:r>
      <w:r w:rsidR="001E19CF" w:rsidRPr="00E30E4E">
        <w:rPr>
          <w:rFonts w:ascii="Times New Roman" w:hAnsi="Times New Roman"/>
          <w:sz w:val="24"/>
          <w:szCs w:val="24"/>
        </w:rPr>
        <w:t xml:space="preserve"> dopuszcza do użytku p</w:t>
      </w:r>
      <w:r w:rsidRPr="00E30E4E">
        <w:rPr>
          <w:rFonts w:ascii="Times New Roman" w:hAnsi="Times New Roman"/>
          <w:sz w:val="24"/>
          <w:szCs w:val="24"/>
        </w:rPr>
        <w:t>rogram wychowania w przedszkolu;</w:t>
      </w:r>
    </w:p>
    <w:p w14:paraId="48EEF4CE" w14:textId="77777777" w:rsidR="001E19CF" w:rsidRPr="00E30E4E" w:rsidRDefault="00A63FB3"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t>o</w:t>
      </w:r>
      <w:r w:rsidR="001E19CF" w:rsidRPr="00E30E4E">
        <w:rPr>
          <w:rFonts w:ascii="Times New Roman" w:hAnsi="Times New Roman"/>
          <w:sz w:val="24"/>
          <w:szCs w:val="24"/>
        </w:rPr>
        <w:t>rganizację pracy w ciągu dnia określa ramo</w:t>
      </w:r>
      <w:r w:rsidRPr="00E30E4E">
        <w:rPr>
          <w:rFonts w:ascii="Times New Roman" w:hAnsi="Times New Roman"/>
          <w:sz w:val="24"/>
          <w:szCs w:val="24"/>
        </w:rPr>
        <w:t>wy rozkład dnia ustalony przez D</w:t>
      </w:r>
      <w:r w:rsidR="001E19CF" w:rsidRPr="00E30E4E">
        <w:rPr>
          <w:rFonts w:ascii="Times New Roman" w:hAnsi="Times New Roman"/>
          <w:sz w:val="24"/>
          <w:szCs w:val="24"/>
        </w:rPr>
        <w:t>yrektora</w:t>
      </w:r>
      <w:r w:rsidR="009939BE" w:rsidRPr="00E30E4E">
        <w:rPr>
          <w:rFonts w:ascii="Times New Roman" w:hAnsi="Times New Roman"/>
          <w:sz w:val="24"/>
          <w:szCs w:val="24"/>
        </w:rPr>
        <w:t xml:space="preserve"> </w:t>
      </w:r>
      <w:r w:rsidR="001E19CF" w:rsidRPr="00E30E4E">
        <w:rPr>
          <w:rFonts w:ascii="Times New Roman" w:hAnsi="Times New Roman"/>
          <w:sz w:val="24"/>
          <w:szCs w:val="24"/>
        </w:rPr>
        <w:t xml:space="preserve">na wniosek </w:t>
      </w:r>
      <w:r w:rsidRPr="00E30E4E">
        <w:rPr>
          <w:rFonts w:ascii="Times New Roman" w:hAnsi="Times New Roman"/>
          <w:sz w:val="24"/>
          <w:szCs w:val="24"/>
        </w:rPr>
        <w:t>R</w:t>
      </w:r>
      <w:r w:rsidR="001E19CF" w:rsidRPr="00E30E4E">
        <w:rPr>
          <w:rFonts w:ascii="Times New Roman" w:hAnsi="Times New Roman"/>
          <w:sz w:val="24"/>
          <w:szCs w:val="24"/>
        </w:rPr>
        <w:t xml:space="preserve">ady </w:t>
      </w:r>
      <w:r w:rsidRPr="00E30E4E">
        <w:rPr>
          <w:rFonts w:ascii="Times New Roman" w:hAnsi="Times New Roman"/>
          <w:sz w:val="24"/>
          <w:szCs w:val="24"/>
        </w:rPr>
        <w:t>Pedagogicznej;</w:t>
      </w:r>
    </w:p>
    <w:p w14:paraId="12326F56" w14:textId="77777777" w:rsidR="001E19CF" w:rsidRPr="00E30E4E" w:rsidRDefault="00A63FB3"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t>n</w:t>
      </w:r>
      <w:r w:rsidR="001E19CF" w:rsidRPr="00E30E4E">
        <w:rPr>
          <w:rFonts w:ascii="Times New Roman" w:hAnsi="Times New Roman"/>
          <w:sz w:val="24"/>
          <w:szCs w:val="24"/>
        </w:rPr>
        <w:t>a podstawie ramowego rozkładu dnia nauczyciel, któremu powierzono opiekę nad danym oddziałem, ustala dla tego oddziału szczegółowy rozkład dnia z uwzględnieniem</w:t>
      </w:r>
      <w:r w:rsidRPr="00E30E4E">
        <w:rPr>
          <w:rFonts w:ascii="Times New Roman" w:hAnsi="Times New Roman"/>
          <w:sz w:val="24"/>
          <w:szCs w:val="24"/>
        </w:rPr>
        <w:t xml:space="preserve"> potrzeb i zainteresowań dzieci;</w:t>
      </w:r>
    </w:p>
    <w:p w14:paraId="33E5EA52" w14:textId="77777777" w:rsidR="001E19CF" w:rsidRPr="00E30E4E" w:rsidRDefault="00A63FB3"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t>c</w:t>
      </w:r>
      <w:r w:rsidR="001E19CF" w:rsidRPr="00E30E4E">
        <w:rPr>
          <w:rFonts w:ascii="Times New Roman" w:hAnsi="Times New Roman"/>
          <w:sz w:val="24"/>
          <w:szCs w:val="24"/>
        </w:rPr>
        <w:t>zas trwania zajęć dydaktyczno-wychowawczych z dziećmi powinien być dostosowany do możliwości rozwojowych d</w:t>
      </w:r>
      <w:r w:rsidRPr="00E30E4E">
        <w:rPr>
          <w:rFonts w:ascii="Times New Roman" w:hAnsi="Times New Roman"/>
          <w:sz w:val="24"/>
          <w:szCs w:val="24"/>
        </w:rPr>
        <w:t>zieci i wynosić ok. 15-</w:t>
      </w:r>
      <w:r w:rsidR="00B77A78" w:rsidRPr="00E30E4E">
        <w:rPr>
          <w:rFonts w:ascii="Times New Roman" w:hAnsi="Times New Roman"/>
          <w:sz w:val="24"/>
          <w:szCs w:val="24"/>
        </w:rPr>
        <w:t>45</w:t>
      </w:r>
      <w:r w:rsidRPr="00E30E4E">
        <w:rPr>
          <w:rFonts w:ascii="Times New Roman" w:hAnsi="Times New Roman"/>
          <w:sz w:val="24"/>
          <w:szCs w:val="24"/>
        </w:rPr>
        <w:t xml:space="preserve"> minut;</w:t>
      </w:r>
    </w:p>
    <w:p w14:paraId="165B087C" w14:textId="77777777" w:rsidR="001E19CF" w:rsidRPr="00E30E4E" w:rsidRDefault="00A63FB3"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t>c</w:t>
      </w:r>
      <w:r w:rsidR="001E19CF" w:rsidRPr="00E30E4E">
        <w:rPr>
          <w:rFonts w:ascii="Times New Roman" w:hAnsi="Times New Roman"/>
          <w:sz w:val="24"/>
          <w:szCs w:val="24"/>
        </w:rPr>
        <w:t>zas trwania zajęć prowadzonych dodatkowo powinien być dostosowany do możliwości</w:t>
      </w:r>
      <w:r w:rsidR="009939BE" w:rsidRPr="00E30E4E">
        <w:rPr>
          <w:rFonts w:ascii="Times New Roman" w:hAnsi="Times New Roman"/>
          <w:sz w:val="24"/>
          <w:szCs w:val="24"/>
        </w:rPr>
        <w:t xml:space="preserve"> </w:t>
      </w:r>
      <w:r w:rsidRPr="00E30E4E">
        <w:rPr>
          <w:rFonts w:ascii="Times New Roman" w:hAnsi="Times New Roman"/>
          <w:sz w:val="24"/>
          <w:szCs w:val="24"/>
        </w:rPr>
        <w:t>rozwojowych dzieci;</w:t>
      </w:r>
    </w:p>
    <w:p w14:paraId="3D613578" w14:textId="77777777" w:rsidR="001E19CF" w:rsidRPr="00E30E4E" w:rsidRDefault="00A63FB3"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t>d</w:t>
      </w:r>
      <w:r w:rsidR="001E19CF" w:rsidRPr="00E30E4E">
        <w:rPr>
          <w:rFonts w:ascii="Times New Roman" w:hAnsi="Times New Roman"/>
          <w:sz w:val="24"/>
          <w:szCs w:val="24"/>
        </w:rPr>
        <w:t>zieciom zapewnia się możliwość udziału w zajęciach dodatkowych zgodnych z</w:t>
      </w:r>
      <w:r w:rsidR="009939BE" w:rsidRPr="00E30E4E">
        <w:rPr>
          <w:rFonts w:ascii="Times New Roman" w:hAnsi="Times New Roman"/>
          <w:sz w:val="24"/>
          <w:szCs w:val="24"/>
        </w:rPr>
        <w:t xml:space="preserve"> </w:t>
      </w:r>
      <w:r w:rsidRPr="00E30E4E">
        <w:rPr>
          <w:rFonts w:ascii="Times New Roman" w:hAnsi="Times New Roman"/>
          <w:sz w:val="24"/>
          <w:szCs w:val="24"/>
        </w:rPr>
        <w:t>oczekiwaniami rodziców;</w:t>
      </w:r>
    </w:p>
    <w:p w14:paraId="554D0DD1" w14:textId="77777777" w:rsidR="001E19CF" w:rsidRPr="00E30E4E" w:rsidRDefault="00A63FB3"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t>p</w:t>
      </w:r>
      <w:r w:rsidR="001E19CF" w:rsidRPr="00E30E4E">
        <w:rPr>
          <w:rFonts w:ascii="Times New Roman" w:hAnsi="Times New Roman"/>
          <w:sz w:val="24"/>
          <w:szCs w:val="24"/>
        </w:rPr>
        <w:t>lacówka może rozszerzać ofertę usług opiekuńczych i edukacyjnych w zależności od</w:t>
      </w:r>
      <w:r w:rsidR="009939BE" w:rsidRPr="00E30E4E">
        <w:rPr>
          <w:rFonts w:ascii="Times New Roman" w:hAnsi="Times New Roman"/>
          <w:sz w:val="24"/>
          <w:szCs w:val="24"/>
        </w:rPr>
        <w:t xml:space="preserve"> </w:t>
      </w:r>
      <w:r w:rsidRPr="00E30E4E">
        <w:rPr>
          <w:rFonts w:ascii="Times New Roman" w:hAnsi="Times New Roman"/>
          <w:sz w:val="24"/>
          <w:szCs w:val="24"/>
        </w:rPr>
        <w:t>potrzeb i możliwości;</w:t>
      </w:r>
    </w:p>
    <w:p w14:paraId="0817E0DF" w14:textId="23052002" w:rsidR="001E19CF" w:rsidRPr="00E30E4E" w:rsidRDefault="00A63FB3"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t>d</w:t>
      </w:r>
      <w:r w:rsidR="001E19CF" w:rsidRPr="00E30E4E">
        <w:rPr>
          <w:rFonts w:ascii="Times New Roman" w:hAnsi="Times New Roman"/>
          <w:sz w:val="24"/>
          <w:szCs w:val="24"/>
        </w:rPr>
        <w:t>o realizacji celów i zadań</w:t>
      </w:r>
      <w:r w:rsidR="00D043DF" w:rsidRPr="00E30E4E">
        <w:rPr>
          <w:rFonts w:ascii="Times New Roman" w:hAnsi="Times New Roman"/>
          <w:sz w:val="24"/>
          <w:szCs w:val="24"/>
        </w:rPr>
        <w:t xml:space="preserve"> statutowych placówka posiada: s</w:t>
      </w:r>
      <w:r w:rsidR="001E19CF" w:rsidRPr="00E30E4E">
        <w:rPr>
          <w:rFonts w:ascii="Times New Roman" w:hAnsi="Times New Roman"/>
          <w:sz w:val="24"/>
          <w:szCs w:val="24"/>
        </w:rPr>
        <w:t>ale zajęć i zabaw z ni</w:t>
      </w:r>
      <w:r w:rsidR="00D043DF" w:rsidRPr="00E30E4E">
        <w:rPr>
          <w:rFonts w:ascii="Times New Roman" w:hAnsi="Times New Roman"/>
          <w:sz w:val="24"/>
          <w:szCs w:val="24"/>
        </w:rPr>
        <w:t>ezbędnym wyposażeniem</w:t>
      </w:r>
      <w:r w:rsidR="00382048" w:rsidRPr="00E30E4E">
        <w:rPr>
          <w:rFonts w:ascii="Times New Roman" w:hAnsi="Times New Roman"/>
          <w:sz w:val="24"/>
          <w:szCs w:val="24"/>
        </w:rPr>
        <w:t xml:space="preserve"> oraz</w:t>
      </w:r>
      <w:r w:rsidR="00D043DF" w:rsidRPr="00E30E4E">
        <w:rPr>
          <w:rFonts w:ascii="Times New Roman" w:hAnsi="Times New Roman"/>
          <w:sz w:val="24"/>
          <w:szCs w:val="24"/>
        </w:rPr>
        <w:t xml:space="preserve"> szatnię;</w:t>
      </w:r>
    </w:p>
    <w:p w14:paraId="171A8B9A" w14:textId="77777777" w:rsidR="001E19CF" w:rsidRPr="00E30E4E" w:rsidRDefault="00D043DF"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t>d</w:t>
      </w:r>
      <w:r w:rsidR="001E19CF" w:rsidRPr="00E30E4E">
        <w:rPr>
          <w:rFonts w:ascii="Times New Roman" w:hAnsi="Times New Roman"/>
          <w:sz w:val="24"/>
          <w:szCs w:val="24"/>
        </w:rPr>
        <w:t>zienny czas pracy przedszkola usta</w:t>
      </w:r>
      <w:r w:rsidRPr="00E30E4E">
        <w:rPr>
          <w:rFonts w:ascii="Times New Roman" w:hAnsi="Times New Roman"/>
          <w:sz w:val="24"/>
          <w:szCs w:val="24"/>
        </w:rPr>
        <w:t>la organ prowadzący, na wniosek Dyrektora</w:t>
      </w:r>
      <w:r w:rsidR="001E19CF" w:rsidRPr="00E30E4E">
        <w:rPr>
          <w:rFonts w:ascii="Times New Roman" w:hAnsi="Times New Roman"/>
          <w:sz w:val="24"/>
          <w:szCs w:val="24"/>
        </w:rPr>
        <w:t xml:space="preserve">, w tym </w:t>
      </w:r>
      <w:r w:rsidRPr="00E30E4E">
        <w:rPr>
          <w:rFonts w:ascii="Times New Roman" w:hAnsi="Times New Roman"/>
          <w:sz w:val="24"/>
          <w:szCs w:val="24"/>
        </w:rPr>
        <w:t>czas przeznaczony na realizację</w:t>
      </w:r>
      <w:r w:rsidR="001E19CF" w:rsidRPr="00E30E4E">
        <w:rPr>
          <w:rFonts w:ascii="Times New Roman" w:hAnsi="Times New Roman"/>
          <w:sz w:val="24"/>
          <w:szCs w:val="24"/>
        </w:rPr>
        <w:t xml:space="preserve"> podstawy programowej wychowania przedszkolnego, n</w:t>
      </w:r>
      <w:r w:rsidRPr="00E30E4E">
        <w:rPr>
          <w:rFonts w:ascii="Times New Roman" w:hAnsi="Times New Roman"/>
          <w:sz w:val="24"/>
          <w:szCs w:val="24"/>
        </w:rPr>
        <w:t>ie krótszy niż 5 godz. dziennie;</w:t>
      </w:r>
    </w:p>
    <w:p w14:paraId="706A5C73" w14:textId="77777777" w:rsidR="001E19CF" w:rsidRPr="00E30E4E" w:rsidRDefault="00D043DF"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lastRenderedPageBreak/>
        <w:t>d</w:t>
      </w:r>
      <w:r w:rsidR="001E19CF" w:rsidRPr="00E30E4E">
        <w:rPr>
          <w:rFonts w:ascii="Times New Roman" w:hAnsi="Times New Roman"/>
          <w:sz w:val="24"/>
          <w:szCs w:val="24"/>
        </w:rPr>
        <w:t>zieci sześcioletnie objęte są obowiązkowym roczn</w:t>
      </w:r>
      <w:r w:rsidRPr="00E30E4E">
        <w:rPr>
          <w:rFonts w:ascii="Times New Roman" w:hAnsi="Times New Roman"/>
          <w:sz w:val="24"/>
          <w:szCs w:val="24"/>
        </w:rPr>
        <w:t>ym przygotowaniem przedszkolnym;</w:t>
      </w:r>
    </w:p>
    <w:p w14:paraId="3B6988E3" w14:textId="77777777" w:rsidR="001E19CF" w:rsidRPr="00E30E4E" w:rsidRDefault="00D043DF"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t>c</w:t>
      </w:r>
      <w:r w:rsidR="001E19CF" w:rsidRPr="00E30E4E">
        <w:rPr>
          <w:rFonts w:ascii="Times New Roman" w:hAnsi="Times New Roman"/>
          <w:sz w:val="24"/>
          <w:szCs w:val="24"/>
        </w:rPr>
        <w:t>zas pobytu dziecka sześcioletniego w przedszkolu nie może być krótszy niż 5 godzin</w:t>
      </w:r>
      <w:r w:rsidR="009939BE" w:rsidRPr="00E30E4E">
        <w:rPr>
          <w:rFonts w:ascii="Times New Roman" w:hAnsi="Times New Roman"/>
          <w:sz w:val="24"/>
          <w:szCs w:val="24"/>
        </w:rPr>
        <w:t xml:space="preserve"> </w:t>
      </w:r>
      <w:r w:rsidRPr="00E30E4E">
        <w:rPr>
          <w:rFonts w:ascii="Times New Roman" w:hAnsi="Times New Roman"/>
          <w:sz w:val="24"/>
          <w:szCs w:val="24"/>
        </w:rPr>
        <w:t>dziennie;</w:t>
      </w:r>
    </w:p>
    <w:p w14:paraId="5AB52F86" w14:textId="77777777" w:rsidR="001E19CF" w:rsidRPr="00E30E4E" w:rsidRDefault="00D043DF"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t>c</w:t>
      </w:r>
      <w:r w:rsidR="001E19CF" w:rsidRPr="00E30E4E">
        <w:rPr>
          <w:rFonts w:ascii="Times New Roman" w:hAnsi="Times New Roman"/>
          <w:sz w:val="24"/>
          <w:szCs w:val="24"/>
        </w:rPr>
        <w:t>zas pracy poszczególnych oddziałów określa</w:t>
      </w:r>
      <w:r w:rsidRPr="00E30E4E">
        <w:rPr>
          <w:rFonts w:ascii="Times New Roman" w:hAnsi="Times New Roman"/>
          <w:sz w:val="24"/>
          <w:szCs w:val="24"/>
        </w:rPr>
        <w:t xml:space="preserve"> projekt organizacyjny placówki;</w:t>
      </w:r>
    </w:p>
    <w:p w14:paraId="73ED1752" w14:textId="77777777" w:rsidR="00D7690D" w:rsidRPr="00E30E4E" w:rsidRDefault="00D043DF"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t>p</w:t>
      </w:r>
      <w:r w:rsidR="001E19CF" w:rsidRPr="00E30E4E">
        <w:rPr>
          <w:rFonts w:ascii="Times New Roman" w:hAnsi="Times New Roman"/>
          <w:sz w:val="24"/>
          <w:szCs w:val="24"/>
        </w:rPr>
        <w:t>rzedszkole funkcjonuje przez cały rok szkolny z wyłączeniem dni ustawowo wolnych od</w:t>
      </w:r>
      <w:r w:rsidR="009939BE" w:rsidRPr="00E30E4E">
        <w:rPr>
          <w:rFonts w:ascii="Times New Roman" w:hAnsi="Times New Roman"/>
          <w:sz w:val="24"/>
          <w:szCs w:val="24"/>
        </w:rPr>
        <w:t xml:space="preserve"> </w:t>
      </w:r>
      <w:r w:rsidRPr="00E30E4E">
        <w:rPr>
          <w:rFonts w:ascii="Times New Roman" w:hAnsi="Times New Roman"/>
          <w:sz w:val="24"/>
          <w:szCs w:val="24"/>
        </w:rPr>
        <w:t>pracy (świąt);</w:t>
      </w:r>
    </w:p>
    <w:p w14:paraId="69A4975A" w14:textId="77777777" w:rsidR="001E19CF" w:rsidRPr="00E30E4E" w:rsidRDefault="008457AC"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t>D</w:t>
      </w:r>
      <w:r w:rsidR="00D043DF" w:rsidRPr="00E30E4E">
        <w:rPr>
          <w:rFonts w:ascii="Times New Roman" w:hAnsi="Times New Roman"/>
          <w:sz w:val="24"/>
          <w:szCs w:val="24"/>
        </w:rPr>
        <w:t xml:space="preserve">yrektor </w:t>
      </w:r>
      <w:r w:rsidR="001E19CF" w:rsidRPr="00E30E4E">
        <w:rPr>
          <w:rFonts w:ascii="Times New Roman" w:hAnsi="Times New Roman"/>
          <w:sz w:val="24"/>
          <w:szCs w:val="24"/>
        </w:rPr>
        <w:t>powierza każdy oddział opiece co najmniej jednemu nauczycielowi zgodnie z k</w:t>
      </w:r>
      <w:r w:rsidR="00D043DF" w:rsidRPr="00E30E4E">
        <w:rPr>
          <w:rFonts w:ascii="Times New Roman" w:hAnsi="Times New Roman"/>
          <w:sz w:val="24"/>
          <w:szCs w:val="24"/>
        </w:rPr>
        <w:t>walifikacjami;</w:t>
      </w:r>
    </w:p>
    <w:p w14:paraId="6A4F4D8E" w14:textId="77777777" w:rsidR="00D7690D" w:rsidRPr="00E30E4E" w:rsidRDefault="00BC62C3"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t>w</w:t>
      </w:r>
      <w:r w:rsidR="00D7690D" w:rsidRPr="00E30E4E">
        <w:rPr>
          <w:rFonts w:ascii="Times New Roman" w:hAnsi="Times New Roman"/>
          <w:sz w:val="24"/>
          <w:szCs w:val="24"/>
        </w:rPr>
        <w:t xml:space="preserve"> okresie niskiej frekwencji Dyrektor może zlecić łączenie oddziałów z zachowaniem liczebności dzieci w grupie;</w:t>
      </w:r>
    </w:p>
    <w:p w14:paraId="7F5F3612" w14:textId="77777777" w:rsidR="001E19CF" w:rsidRPr="00E30E4E" w:rsidRDefault="00D043DF"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t>d</w:t>
      </w:r>
      <w:r w:rsidR="001E19CF" w:rsidRPr="00E30E4E">
        <w:rPr>
          <w:rFonts w:ascii="Times New Roman" w:hAnsi="Times New Roman"/>
          <w:sz w:val="24"/>
          <w:szCs w:val="24"/>
        </w:rPr>
        <w:t>la zapewnienia ciągłości pracy wychowawczej i jej skuteczności, nauczyciel w miarę</w:t>
      </w:r>
      <w:r w:rsidR="009939BE" w:rsidRPr="00E30E4E">
        <w:rPr>
          <w:rFonts w:ascii="Times New Roman" w:hAnsi="Times New Roman"/>
          <w:sz w:val="24"/>
          <w:szCs w:val="24"/>
        </w:rPr>
        <w:t xml:space="preserve"> </w:t>
      </w:r>
      <w:r w:rsidR="001E19CF" w:rsidRPr="00E30E4E">
        <w:rPr>
          <w:rFonts w:ascii="Times New Roman" w:hAnsi="Times New Roman"/>
          <w:sz w:val="24"/>
          <w:szCs w:val="24"/>
        </w:rPr>
        <w:t>możliwości, prowadzi swój oddział przez cały ok</w:t>
      </w:r>
      <w:r w:rsidRPr="00E30E4E">
        <w:rPr>
          <w:rFonts w:ascii="Times New Roman" w:hAnsi="Times New Roman"/>
          <w:sz w:val="24"/>
          <w:szCs w:val="24"/>
        </w:rPr>
        <w:t>res pobytu dzieci w przedszkolu;</w:t>
      </w:r>
    </w:p>
    <w:p w14:paraId="02AA498D" w14:textId="77777777" w:rsidR="009939BE" w:rsidRPr="00E30E4E" w:rsidRDefault="00D043DF"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t xml:space="preserve">w oddziale przedszkolnym </w:t>
      </w:r>
      <w:r w:rsidR="001E19CF" w:rsidRPr="00E30E4E">
        <w:rPr>
          <w:rFonts w:ascii="Times New Roman" w:hAnsi="Times New Roman"/>
          <w:sz w:val="24"/>
          <w:szCs w:val="24"/>
        </w:rPr>
        <w:t>zatrudniona jest pomoc nauczyciela, która współdziała z</w:t>
      </w:r>
      <w:r w:rsidR="009939BE" w:rsidRPr="00E30E4E">
        <w:rPr>
          <w:rFonts w:ascii="Times New Roman" w:hAnsi="Times New Roman"/>
          <w:sz w:val="24"/>
          <w:szCs w:val="24"/>
        </w:rPr>
        <w:t xml:space="preserve"> </w:t>
      </w:r>
      <w:r w:rsidR="001E19CF" w:rsidRPr="00E30E4E">
        <w:rPr>
          <w:rFonts w:ascii="Times New Roman" w:hAnsi="Times New Roman"/>
          <w:sz w:val="24"/>
          <w:szCs w:val="24"/>
        </w:rPr>
        <w:t>nauczycielem w zakresie opieki nad dziećmi</w:t>
      </w:r>
      <w:r w:rsidR="005C6C44" w:rsidRPr="00E30E4E">
        <w:rPr>
          <w:rFonts w:ascii="Times New Roman" w:hAnsi="Times New Roman"/>
          <w:sz w:val="24"/>
          <w:szCs w:val="24"/>
        </w:rPr>
        <w:t>;</w:t>
      </w:r>
    </w:p>
    <w:p w14:paraId="59D4672F" w14:textId="77777777" w:rsidR="005C6C44" w:rsidRPr="00E30E4E" w:rsidRDefault="005C6C44" w:rsidP="00D934E2">
      <w:pPr>
        <w:pStyle w:val="Bezodstpw"/>
        <w:numPr>
          <w:ilvl w:val="1"/>
          <w:numId w:val="61"/>
        </w:numPr>
        <w:spacing w:line="360" w:lineRule="auto"/>
        <w:jc w:val="both"/>
        <w:rPr>
          <w:rFonts w:ascii="Times New Roman" w:hAnsi="Times New Roman"/>
          <w:sz w:val="24"/>
          <w:szCs w:val="24"/>
        </w:rPr>
      </w:pPr>
      <w:r w:rsidRPr="00E30E4E">
        <w:rPr>
          <w:rFonts w:ascii="Times New Roman" w:hAnsi="Times New Roman"/>
          <w:sz w:val="24"/>
          <w:szCs w:val="24"/>
        </w:rPr>
        <w:t>wycieczki, wyjścia i inne formy zajęć realizowanych poza przedszkolem mogą odbywać się w grupach o strukturze międzyoddziałowej, zgodnie z odrębnymi przepisami.</w:t>
      </w:r>
    </w:p>
    <w:p w14:paraId="4487626C" w14:textId="637DD9E8" w:rsidR="009939BE" w:rsidRPr="00E30E4E" w:rsidRDefault="009939BE" w:rsidP="00160D32">
      <w:pPr>
        <w:pStyle w:val="Nagwek11"/>
        <w:spacing w:line="360" w:lineRule="auto"/>
      </w:pPr>
      <w:bookmarkStart w:id="456" w:name="_Toc51145673"/>
      <w:bookmarkStart w:id="457" w:name="_Toc54627261"/>
      <w:bookmarkStart w:id="458" w:name="_Toc113308753"/>
      <w:bookmarkStart w:id="459" w:name="_Toc114578047"/>
      <w:bookmarkStart w:id="460" w:name="_Toc144324928"/>
      <w:r w:rsidRPr="00E30E4E">
        <w:t>§</w:t>
      </w:r>
      <w:r w:rsidR="00D820F3" w:rsidRPr="00E30E4E">
        <w:t>7</w:t>
      </w:r>
      <w:bookmarkEnd w:id="456"/>
      <w:bookmarkEnd w:id="457"/>
      <w:bookmarkEnd w:id="458"/>
      <w:bookmarkEnd w:id="459"/>
      <w:r w:rsidR="00C2475B" w:rsidRPr="00E30E4E">
        <w:t>7</w:t>
      </w:r>
      <w:bookmarkEnd w:id="460"/>
    </w:p>
    <w:p w14:paraId="18D7ACBE" w14:textId="77777777" w:rsidR="009939BE" w:rsidRPr="00E30E4E" w:rsidRDefault="009939BE" w:rsidP="00D934E2">
      <w:pPr>
        <w:pStyle w:val="Bezodstpw"/>
        <w:numPr>
          <w:ilvl w:val="0"/>
          <w:numId w:val="62"/>
        </w:numPr>
        <w:spacing w:line="360" w:lineRule="auto"/>
        <w:jc w:val="both"/>
        <w:rPr>
          <w:rFonts w:ascii="Times New Roman" w:hAnsi="Times New Roman"/>
          <w:sz w:val="24"/>
          <w:szCs w:val="24"/>
        </w:rPr>
      </w:pPr>
      <w:r w:rsidRPr="00E30E4E">
        <w:rPr>
          <w:rFonts w:ascii="Times New Roman" w:hAnsi="Times New Roman"/>
          <w:sz w:val="24"/>
          <w:szCs w:val="24"/>
        </w:rPr>
        <w:t>Przyprowadzanie dziecka do przedszkola</w:t>
      </w:r>
    </w:p>
    <w:p w14:paraId="250AB0E5" w14:textId="77777777" w:rsidR="009939BE" w:rsidRPr="00E30E4E" w:rsidRDefault="00D043DF" w:rsidP="00D934E2">
      <w:pPr>
        <w:pStyle w:val="Bezodstpw"/>
        <w:numPr>
          <w:ilvl w:val="1"/>
          <w:numId w:val="62"/>
        </w:numPr>
        <w:spacing w:line="360" w:lineRule="auto"/>
        <w:jc w:val="both"/>
        <w:rPr>
          <w:rFonts w:ascii="Times New Roman" w:hAnsi="Times New Roman"/>
          <w:sz w:val="24"/>
          <w:szCs w:val="24"/>
        </w:rPr>
      </w:pPr>
      <w:r w:rsidRPr="00E30E4E">
        <w:rPr>
          <w:rFonts w:ascii="Times New Roman" w:hAnsi="Times New Roman"/>
          <w:sz w:val="24"/>
          <w:szCs w:val="24"/>
        </w:rPr>
        <w:t>z</w:t>
      </w:r>
      <w:r w:rsidR="009939BE" w:rsidRPr="00E30E4E">
        <w:rPr>
          <w:rFonts w:ascii="Times New Roman" w:hAnsi="Times New Roman"/>
          <w:sz w:val="24"/>
          <w:szCs w:val="24"/>
        </w:rPr>
        <w:t xml:space="preserve">a bezpieczeństwo dzieci w drodze do przedszkola i z przedszkola odpowiadają rodzice, na nich też spoczywa obowiązek przyprowadzania i </w:t>
      </w:r>
      <w:r w:rsidRPr="00E30E4E">
        <w:rPr>
          <w:rFonts w:ascii="Times New Roman" w:hAnsi="Times New Roman"/>
          <w:sz w:val="24"/>
          <w:szCs w:val="24"/>
        </w:rPr>
        <w:t>odbierania dzieci z przedszkola;</w:t>
      </w:r>
    </w:p>
    <w:p w14:paraId="3FE7AD21" w14:textId="77777777" w:rsidR="009939BE" w:rsidRPr="00E30E4E" w:rsidRDefault="00D043DF" w:rsidP="00D934E2">
      <w:pPr>
        <w:pStyle w:val="Bezodstpw"/>
        <w:numPr>
          <w:ilvl w:val="1"/>
          <w:numId w:val="62"/>
        </w:numPr>
        <w:spacing w:line="360" w:lineRule="auto"/>
        <w:jc w:val="both"/>
        <w:rPr>
          <w:rFonts w:ascii="Times New Roman" w:hAnsi="Times New Roman"/>
          <w:sz w:val="24"/>
          <w:szCs w:val="24"/>
        </w:rPr>
      </w:pPr>
      <w:r w:rsidRPr="00E30E4E">
        <w:rPr>
          <w:rFonts w:ascii="Times New Roman" w:hAnsi="Times New Roman"/>
          <w:sz w:val="24"/>
          <w:szCs w:val="24"/>
        </w:rPr>
        <w:t>n</w:t>
      </w:r>
      <w:r w:rsidR="009939BE" w:rsidRPr="00E30E4E">
        <w:rPr>
          <w:rFonts w:ascii="Times New Roman" w:hAnsi="Times New Roman"/>
          <w:sz w:val="24"/>
          <w:szCs w:val="24"/>
        </w:rPr>
        <w:t xml:space="preserve">auczyciel bierze pełną odpowiedzialność za dziecko </w:t>
      </w:r>
      <w:r w:rsidRPr="00E30E4E">
        <w:rPr>
          <w:rFonts w:ascii="Times New Roman" w:hAnsi="Times New Roman"/>
          <w:sz w:val="24"/>
          <w:szCs w:val="24"/>
        </w:rPr>
        <w:t>od momentu jego wejścia do sali;</w:t>
      </w:r>
    </w:p>
    <w:p w14:paraId="35E99CD0" w14:textId="77777777" w:rsidR="009939BE" w:rsidRPr="00E30E4E" w:rsidRDefault="00D043DF" w:rsidP="00D934E2">
      <w:pPr>
        <w:pStyle w:val="Bezodstpw"/>
        <w:numPr>
          <w:ilvl w:val="1"/>
          <w:numId w:val="62"/>
        </w:numPr>
        <w:spacing w:line="360" w:lineRule="auto"/>
        <w:jc w:val="both"/>
        <w:rPr>
          <w:rFonts w:ascii="Times New Roman" w:hAnsi="Times New Roman"/>
          <w:sz w:val="24"/>
          <w:szCs w:val="24"/>
        </w:rPr>
      </w:pPr>
      <w:r w:rsidRPr="00E30E4E">
        <w:rPr>
          <w:rFonts w:ascii="Times New Roman" w:hAnsi="Times New Roman"/>
          <w:sz w:val="24"/>
          <w:szCs w:val="24"/>
        </w:rPr>
        <w:t>o</w:t>
      </w:r>
      <w:r w:rsidR="009939BE" w:rsidRPr="00E30E4E">
        <w:rPr>
          <w:rFonts w:ascii="Times New Roman" w:hAnsi="Times New Roman"/>
          <w:sz w:val="24"/>
          <w:szCs w:val="24"/>
        </w:rPr>
        <w:t>soba odbierająca dziecko od rodzica ma obowiązek zwrócenia uwagi czy wnoszone przez dziecko zabawki lub inne przedmiot</w:t>
      </w:r>
      <w:r w:rsidRPr="00E30E4E">
        <w:rPr>
          <w:rFonts w:ascii="Times New Roman" w:hAnsi="Times New Roman"/>
          <w:sz w:val="24"/>
          <w:szCs w:val="24"/>
        </w:rPr>
        <w:t>y nie mają cech niebezpiecznych</w:t>
      </w:r>
      <w:r w:rsidR="009939BE" w:rsidRPr="00E30E4E">
        <w:rPr>
          <w:rFonts w:ascii="Times New Roman" w:hAnsi="Times New Roman"/>
          <w:sz w:val="24"/>
          <w:szCs w:val="24"/>
        </w:rPr>
        <w:t>,</w:t>
      </w:r>
      <w:r w:rsidRPr="00E30E4E">
        <w:rPr>
          <w:rFonts w:ascii="Times New Roman" w:hAnsi="Times New Roman"/>
          <w:sz w:val="24"/>
          <w:szCs w:val="24"/>
        </w:rPr>
        <w:t xml:space="preserve"> mogących stworzyć zagrożenie;</w:t>
      </w:r>
    </w:p>
    <w:p w14:paraId="5E319886" w14:textId="54AB6C1F" w:rsidR="009939BE" w:rsidRPr="00E30E4E" w:rsidRDefault="00D043DF" w:rsidP="00D934E2">
      <w:pPr>
        <w:pStyle w:val="Bezodstpw"/>
        <w:numPr>
          <w:ilvl w:val="1"/>
          <w:numId w:val="62"/>
        </w:numPr>
        <w:spacing w:line="360" w:lineRule="auto"/>
        <w:jc w:val="both"/>
        <w:rPr>
          <w:rFonts w:ascii="Times New Roman" w:hAnsi="Times New Roman"/>
          <w:sz w:val="24"/>
          <w:szCs w:val="24"/>
        </w:rPr>
      </w:pPr>
      <w:r w:rsidRPr="00E30E4E">
        <w:rPr>
          <w:rFonts w:ascii="Times New Roman" w:hAnsi="Times New Roman"/>
          <w:sz w:val="24"/>
          <w:szCs w:val="24"/>
        </w:rPr>
        <w:t>d</w:t>
      </w:r>
      <w:r w:rsidR="009939BE" w:rsidRPr="00E30E4E">
        <w:rPr>
          <w:rFonts w:ascii="Times New Roman" w:hAnsi="Times New Roman"/>
          <w:sz w:val="24"/>
          <w:szCs w:val="24"/>
        </w:rPr>
        <w:t xml:space="preserve">ziecka chorego lub </w:t>
      </w:r>
      <w:r w:rsidR="00382048" w:rsidRPr="00E30E4E">
        <w:rPr>
          <w:rFonts w:ascii="Times New Roman" w:hAnsi="Times New Roman"/>
          <w:sz w:val="24"/>
          <w:szCs w:val="24"/>
        </w:rPr>
        <w:t>z objawami</w:t>
      </w:r>
      <w:r w:rsidR="009939BE" w:rsidRPr="00E30E4E">
        <w:rPr>
          <w:rFonts w:ascii="Times New Roman" w:hAnsi="Times New Roman"/>
          <w:sz w:val="24"/>
          <w:szCs w:val="24"/>
        </w:rPr>
        <w:t xml:space="preserve"> chorob</w:t>
      </w:r>
      <w:r w:rsidR="00382048" w:rsidRPr="00E30E4E">
        <w:rPr>
          <w:rFonts w:ascii="Times New Roman" w:hAnsi="Times New Roman"/>
          <w:sz w:val="24"/>
          <w:szCs w:val="24"/>
        </w:rPr>
        <w:t>owymi</w:t>
      </w:r>
      <w:r w:rsidR="009939BE" w:rsidRPr="00E30E4E">
        <w:rPr>
          <w:rFonts w:ascii="Times New Roman" w:hAnsi="Times New Roman"/>
          <w:sz w:val="24"/>
          <w:szCs w:val="24"/>
        </w:rPr>
        <w:t xml:space="preserve"> nie nale</w:t>
      </w:r>
      <w:r w:rsidRPr="00E30E4E">
        <w:rPr>
          <w:rFonts w:ascii="Times New Roman" w:hAnsi="Times New Roman"/>
          <w:sz w:val="24"/>
          <w:szCs w:val="24"/>
        </w:rPr>
        <w:t>ży przyprowadzać do przedszkola;</w:t>
      </w:r>
      <w:r w:rsidR="009939BE" w:rsidRPr="00E30E4E">
        <w:rPr>
          <w:rFonts w:ascii="Times New Roman" w:hAnsi="Times New Roman"/>
          <w:sz w:val="24"/>
          <w:szCs w:val="24"/>
        </w:rPr>
        <w:t xml:space="preserve"> </w:t>
      </w:r>
    </w:p>
    <w:p w14:paraId="2FB53907" w14:textId="77777777" w:rsidR="009939BE" w:rsidRPr="00E30E4E" w:rsidRDefault="00D043DF" w:rsidP="00D934E2">
      <w:pPr>
        <w:pStyle w:val="Bezodstpw"/>
        <w:numPr>
          <w:ilvl w:val="1"/>
          <w:numId w:val="62"/>
        </w:numPr>
        <w:spacing w:line="360" w:lineRule="auto"/>
        <w:jc w:val="both"/>
        <w:rPr>
          <w:rFonts w:ascii="Times New Roman" w:hAnsi="Times New Roman"/>
          <w:sz w:val="24"/>
          <w:szCs w:val="24"/>
        </w:rPr>
      </w:pPr>
      <w:r w:rsidRPr="00E30E4E">
        <w:rPr>
          <w:rFonts w:ascii="Times New Roman" w:hAnsi="Times New Roman"/>
          <w:sz w:val="24"/>
          <w:szCs w:val="24"/>
        </w:rPr>
        <w:t>r</w:t>
      </w:r>
      <w:r w:rsidR="009939BE" w:rsidRPr="00E30E4E">
        <w:rPr>
          <w:rFonts w:ascii="Times New Roman" w:hAnsi="Times New Roman"/>
          <w:sz w:val="24"/>
          <w:szCs w:val="24"/>
        </w:rPr>
        <w:t>odzice mają obowiązek zgłaszania wszelkich poważnych dolegliwości dziecka i udzielania wyczerpu</w:t>
      </w:r>
      <w:r w:rsidRPr="00E30E4E">
        <w:rPr>
          <w:rFonts w:ascii="Times New Roman" w:hAnsi="Times New Roman"/>
          <w:sz w:val="24"/>
          <w:szCs w:val="24"/>
        </w:rPr>
        <w:t>jących informacji na ten temat;</w:t>
      </w:r>
    </w:p>
    <w:p w14:paraId="56598E0B" w14:textId="77777777" w:rsidR="009939BE" w:rsidRPr="00E30E4E" w:rsidRDefault="00C759B8" w:rsidP="00D934E2">
      <w:pPr>
        <w:pStyle w:val="Bezodstpw"/>
        <w:numPr>
          <w:ilvl w:val="2"/>
          <w:numId w:val="62"/>
        </w:numPr>
        <w:spacing w:line="360" w:lineRule="auto"/>
        <w:jc w:val="both"/>
        <w:rPr>
          <w:rFonts w:ascii="Times New Roman" w:hAnsi="Times New Roman"/>
          <w:sz w:val="24"/>
          <w:szCs w:val="24"/>
        </w:rPr>
      </w:pPr>
      <w:r w:rsidRPr="00E30E4E">
        <w:rPr>
          <w:rFonts w:ascii="Times New Roman" w:hAnsi="Times New Roman"/>
          <w:sz w:val="24"/>
          <w:szCs w:val="24"/>
        </w:rPr>
        <w:t>a</w:t>
      </w:r>
      <w:r w:rsidR="009939BE" w:rsidRPr="00E30E4E">
        <w:rPr>
          <w:rFonts w:ascii="Times New Roman" w:hAnsi="Times New Roman"/>
          <w:sz w:val="24"/>
          <w:szCs w:val="24"/>
        </w:rPr>
        <w:t>lergie pokarmowe należy zgłaszać wyłącznie pisemnie (</w:t>
      </w:r>
      <w:r w:rsidR="00D043DF" w:rsidRPr="00E30E4E">
        <w:rPr>
          <w:rFonts w:ascii="Times New Roman" w:hAnsi="Times New Roman"/>
          <w:sz w:val="24"/>
          <w:szCs w:val="24"/>
        </w:rPr>
        <w:t>tylko wtedy będą przestrzegane)</w:t>
      </w:r>
      <w:r w:rsidR="009939BE" w:rsidRPr="00E30E4E">
        <w:rPr>
          <w:rFonts w:ascii="Times New Roman" w:hAnsi="Times New Roman"/>
          <w:sz w:val="24"/>
          <w:szCs w:val="24"/>
        </w:rPr>
        <w:t xml:space="preserve">. </w:t>
      </w:r>
    </w:p>
    <w:p w14:paraId="750F4647" w14:textId="77777777" w:rsidR="009939BE" w:rsidRPr="00E30E4E" w:rsidRDefault="00D043DF" w:rsidP="00D934E2">
      <w:pPr>
        <w:pStyle w:val="Bezodstpw"/>
        <w:numPr>
          <w:ilvl w:val="1"/>
          <w:numId w:val="62"/>
        </w:numPr>
        <w:spacing w:line="360" w:lineRule="auto"/>
        <w:jc w:val="both"/>
        <w:rPr>
          <w:rFonts w:ascii="Times New Roman" w:hAnsi="Times New Roman"/>
          <w:sz w:val="24"/>
          <w:szCs w:val="24"/>
        </w:rPr>
      </w:pPr>
      <w:r w:rsidRPr="00E30E4E">
        <w:rPr>
          <w:rFonts w:ascii="Times New Roman" w:hAnsi="Times New Roman"/>
          <w:sz w:val="24"/>
          <w:szCs w:val="24"/>
        </w:rPr>
        <w:t>d</w:t>
      </w:r>
      <w:r w:rsidR="009939BE" w:rsidRPr="00E30E4E">
        <w:rPr>
          <w:rFonts w:ascii="Times New Roman" w:hAnsi="Times New Roman"/>
          <w:sz w:val="24"/>
          <w:szCs w:val="24"/>
        </w:rPr>
        <w:t xml:space="preserve">zieci uczęszczające do oddziałów należy przyprowadzać do przedszkola w godzinach od </w:t>
      </w:r>
      <w:r w:rsidR="007B6B9C" w:rsidRPr="00E30E4E">
        <w:rPr>
          <w:rFonts w:ascii="Times New Roman" w:hAnsi="Times New Roman"/>
          <w:sz w:val="24"/>
          <w:szCs w:val="24"/>
        </w:rPr>
        <w:t>6</w:t>
      </w:r>
      <w:r w:rsidR="009939BE" w:rsidRPr="00E30E4E">
        <w:rPr>
          <w:rFonts w:ascii="Times New Roman" w:hAnsi="Times New Roman"/>
          <w:sz w:val="24"/>
          <w:szCs w:val="24"/>
        </w:rPr>
        <w:t>.</w:t>
      </w:r>
      <w:r w:rsidR="007B6B9C" w:rsidRPr="00E30E4E">
        <w:rPr>
          <w:rFonts w:ascii="Times New Roman" w:hAnsi="Times New Roman"/>
          <w:sz w:val="24"/>
          <w:szCs w:val="24"/>
        </w:rPr>
        <w:t>3</w:t>
      </w:r>
      <w:r w:rsidR="009939BE" w:rsidRPr="00E30E4E">
        <w:rPr>
          <w:rFonts w:ascii="Times New Roman" w:hAnsi="Times New Roman"/>
          <w:sz w:val="24"/>
          <w:szCs w:val="24"/>
        </w:rPr>
        <w:t>0 do 8.30.</w:t>
      </w:r>
    </w:p>
    <w:p w14:paraId="02EF93AB" w14:textId="77777777" w:rsidR="00E30E4E" w:rsidRPr="00E30E4E" w:rsidRDefault="00E30E4E">
      <w:pPr>
        <w:spacing w:after="0" w:line="240" w:lineRule="auto"/>
        <w:rPr>
          <w:rFonts w:ascii="Times New Roman" w:eastAsia="Times New Roman" w:hAnsi="Times New Roman"/>
          <w:b/>
          <w:bCs/>
          <w:sz w:val="26"/>
          <w:szCs w:val="26"/>
        </w:rPr>
      </w:pPr>
      <w:bookmarkStart w:id="461" w:name="_Toc51145674"/>
      <w:bookmarkStart w:id="462" w:name="_Toc54627262"/>
      <w:bookmarkStart w:id="463" w:name="_Toc113308754"/>
      <w:bookmarkStart w:id="464" w:name="_Toc114578048"/>
      <w:bookmarkStart w:id="465" w:name="_Toc144324929"/>
      <w:r w:rsidRPr="00E30E4E">
        <w:br w:type="page"/>
      </w:r>
    </w:p>
    <w:p w14:paraId="6608106B" w14:textId="00ACDEE4" w:rsidR="009939BE" w:rsidRPr="00E30E4E" w:rsidRDefault="001505F7" w:rsidP="00160D32">
      <w:pPr>
        <w:pStyle w:val="Nagwek11"/>
        <w:spacing w:line="360" w:lineRule="auto"/>
      </w:pPr>
      <w:r w:rsidRPr="00E30E4E">
        <w:lastRenderedPageBreak/>
        <w:t xml:space="preserve">§ </w:t>
      </w:r>
      <w:r w:rsidR="00ED2881" w:rsidRPr="00E30E4E">
        <w:t>7</w:t>
      </w:r>
      <w:bookmarkEnd w:id="461"/>
      <w:bookmarkEnd w:id="462"/>
      <w:bookmarkEnd w:id="463"/>
      <w:bookmarkEnd w:id="464"/>
      <w:r w:rsidR="00C2475B" w:rsidRPr="00E30E4E">
        <w:t>8</w:t>
      </w:r>
      <w:bookmarkEnd w:id="465"/>
    </w:p>
    <w:p w14:paraId="5E6AD82C" w14:textId="77777777" w:rsidR="009939BE" w:rsidRPr="00E30E4E" w:rsidRDefault="009939BE" w:rsidP="00D934E2">
      <w:pPr>
        <w:pStyle w:val="Bezodstpw"/>
        <w:numPr>
          <w:ilvl w:val="0"/>
          <w:numId w:val="63"/>
        </w:numPr>
        <w:spacing w:line="360" w:lineRule="auto"/>
        <w:jc w:val="both"/>
        <w:rPr>
          <w:rFonts w:ascii="Times New Roman" w:hAnsi="Times New Roman"/>
          <w:sz w:val="24"/>
          <w:szCs w:val="24"/>
        </w:rPr>
      </w:pPr>
      <w:r w:rsidRPr="00E30E4E">
        <w:rPr>
          <w:rFonts w:ascii="Times New Roman" w:hAnsi="Times New Roman"/>
          <w:sz w:val="24"/>
          <w:szCs w:val="24"/>
        </w:rPr>
        <w:t>Odbieranie dziecka z przedszkola</w:t>
      </w:r>
    </w:p>
    <w:p w14:paraId="43F40120" w14:textId="77777777" w:rsidR="009939BE" w:rsidRPr="00E30E4E" w:rsidRDefault="00D043DF" w:rsidP="00D934E2">
      <w:pPr>
        <w:pStyle w:val="Bezodstpw"/>
        <w:numPr>
          <w:ilvl w:val="1"/>
          <w:numId w:val="63"/>
        </w:numPr>
        <w:spacing w:line="360" w:lineRule="auto"/>
        <w:jc w:val="both"/>
        <w:rPr>
          <w:rFonts w:ascii="Times New Roman" w:hAnsi="Times New Roman"/>
          <w:sz w:val="24"/>
          <w:szCs w:val="24"/>
        </w:rPr>
      </w:pPr>
      <w:r w:rsidRPr="00E30E4E">
        <w:rPr>
          <w:rFonts w:ascii="Times New Roman" w:hAnsi="Times New Roman"/>
          <w:sz w:val="24"/>
          <w:szCs w:val="24"/>
        </w:rPr>
        <w:t>d</w:t>
      </w:r>
      <w:r w:rsidR="009939BE" w:rsidRPr="00E30E4E">
        <w:rPr>
          <w:rFonts w:ascii="Times New Roman" w:hAnsi="Times New Roman"/>
          <w:sz w:val="24"/>
          <w:szCs w:val="24"/>
        </w:rPr>
        <w:t>zieci powinny być odbierane z przedszk</w:t>
      </w:r>
      <w:r w:rsidRPr="00E30E4E">
        <w:rPr>
          <w:rFonts w:ascii="Times New Roman" w:hAnsi="Times New Roman"/>
          <w:sz w:val="24"/>
          <w:szCs w:val="24"/>
        </w:rPr>
        <w:t>ola najpóźniej do godziny 16.</w:t>
      </w:r>
      <w:r w:rsidR="00807471" w:rsidRPr="00E30E4E">
        <w:rPr>
          <w:rFonts w:ascii="Times New Roman" w:hAnsi="Times New Roman"/>
          <w:sz w:val="24"/>
          <w:szCs w:val="24"/>
        </w:rPr>
        <w:t>3</w:t>
      </w:r>
      <w:r w:rsidRPr="00E30E4E">
        <w:rPr>
          <w:rFonts w:ascii="Times New Roman" w:hAnsi="Times New Roman"/>
          <w:sz w:val="24"/>
          <w:szCs w:val="24"/>
        </w:rPr>
        <w:t>0;</w:t>
      </w:r>
    </w:p>
    <w:p w14:paraId="02DC0D1C" w14:textId="77777777" w:rsidR="009939BE" w:rsidRPr="00E30E4E" w:rsidRDefault="00D043DF" w:rsidP="00D934E2">
      <w:pPr>
        <w:pStyle w:val="Bezodstpw"/>
        <w:numPr>
          <w:ilvl w:val="1"/>
          <w:numId w:val="63"/>
        </w:numPr>
        <w:spacing w:line="360" w:lineRule="auto"/>
        <w:jc w:val="both"/>
        <w:rPr>
          <w:rFonts w:ascii="Times New Roman" w:hAnsi="Times New Roman"/>
          <w:sz w:val="24"/>
          <w:szCs w:val="24"/>
        </w:rPr>
      </w:pPr>
      <w:r w:rsidRPr="00E30E4E">
        <w:rPr>
          <w:rFonts w:ascii="Times New Roman" w:hAnsi="Times New Roman"/>
          <w:sz w:val="24"/>
          <w:szCs w:val="24"/>
        </w:rPr>
        <w:t>w</w:t>
      </w:r>
      <w:r w:rsidR="009939BE" w:rsidRPr="00E30E4E">
        <w:rPr>
          <w:rFonts w:ascii="Times New Roman" w:hAnsi="Times New Roman"/>
          <w:sz w:val="24"/>
          <w:szCs w:val="24"/>
        </w:rPr>
        <w:t>ydanie dziecka innym osobom może nastąpić tylko w przypadku pisemnego upoważnie</w:t>
      </w:r>
      <w:r w:rsidRPr="00E30E4E">
        <w:rPr>
          <w:rFonts w:ascii="Times New Roman" w:hAnsi="Times New Roman"/>
          <w:sz w:val="24"/>
          <w:szCs w:val="24"/>
        </w:rPr>
        <w:t>nia podpisanego przez rodziców</w:t>
      </w:r>
      <w:r w:rsidR="0076237B" w:rsidRPr="00E30E4E">
        <w:rPr>
          <w:rFonts w:ascii="Times New Roman" w:hAnsi="Times New Roman"/>
          <w:sz w:val="24"/>
          <w:szCs w:val="24"/>
        </w:rPr>
        <w:t xml:space="preserve"> zgodnie z odrębnymi przepisami</w:t>
      </w:r>
      <w:r w:rsidRPr="00E30E4E">
        <w:rPr>
          <w:rFonts w:ascii="Times New Roman" w:hAnsi="Times New Roman"/>
          <w:sz w:val="24"/>
          <w:szCs w:val="24"/>
        </w:rPr>
        <w:t>;</w:t>
      </w:r>
    </w:p>
    <w:p w14:paraId="4EEF8E8A" w14:textId="77777777" w:rsidR="009939BE" w:rsidRPr="00E30E4E" w:rsidRDefault="00D043DF" w:rsidP="00D934E2">
      <w:pPr>
        <w:pStyle w:val="Bezodstpw"/>
        <w:numPr>
          <w:ilvl w:val="1"/>
          <w:numId w:val="63"/>
        </w:numPr>
        <w:spacing w:line="360" w:lineRule="auto"/>
        <w:jc w:val="both"/>
        <w:rPr>
          <w:rFonts w:ascii="Times New Roman" w:hAnsi="Times New Roman"/>
          <w:sz w:val="24"/>
          <w:szCs w:val="24"/>
        </w:rPr>
      </w:pPr>
      <w:r w:rsidRPr="00E30E4E">
        <w:rPr>
          <w:rFonts w:ascii="Times New Roman" w:hAnsi="Times New Roman"/>
          <w:sz w:val="24"/>
          <w:szCs w:val="24"/>
        </w:rPr>
        <w:t>w</w:t>
      </w:r>
      <w:r w:rsidR="009939BE" w:rsidRPr="00E30E4E">
        <w:rPr>
          <w:rFonts w:ascii="Times New Roman" w:hAnsi="Times New Roman"/>
          <w:sz w:val="24"/>
          <w:szCs w:val="24"/>
        </w:rPr>
        <w:t>ypełnione oświadczenie o osobach odpowiedzialnych za przyprowadzanie i odbieranie dziecka rodzice osobiście przekazują wychowawcom grup na początk</w:t>
      </w:r>
      <w:r w:rsidRPr="00E30E4E">
        <w:rPr>
          <w:rFonts w:ascii="Times New Roman" w:hAnsi="Times New Roman"/>
          <w:sz w:val="24"/>
          <w:szCs w:val="24"/>
        </w:rPr>
        <w:t>u każdego roku szkolnego;</w:t>
      </w:r>
    </w:p>
    <w:p w14:paraId="573C13C8" w14:textId="77777777" w:rsidR="00E15891" w:rsidRPr="00E30E4E" w:rsidRDefault="00E15891" w:rsidP="00D934E2">
      <w:pPr>
        <w:pStyle w:val="Bezodstpw"/>
        <w:numPr>
          <w:ilvl w:val="1"/>
          <w:numId w:val="63"/>
        </w:numPr>
        <w:spacing w:line="360" w:lineRule="auto"/>
        <w:jc w:val="both"/>
        <w:rPr>
          <w:rFonts w:ascii="Times New Roman" w:hAnsi="Times New Roman"/>
          <w:sz w:val="24"/>
          <w:szCs w:val="24"/>
        </w:rPr>
      </w:pPr>
      <w:r w:rsidRPr="00E30E4E">
        <w:rPr>
          <w:rFonts w:ascii="Times New Roman" w:hAnsi="Times New Roman"/>
          <w:sz w:val="24"/>
          <w:szCs w:val="24"/>
        </w:rPr>
        <w:t>każdorazowa zmianę w oświadczeniu o osobach odbierających dziecko z przedszkola powinna być podpisana przez obojga rodziców;</w:t>
      </w:r>
    </w:p>
    <w:p w14:paraId="36CFD3B9" w14:textId="77777777" w:rsidR="009939BE" w:rsidRPr="00E30E4E" w:rsidRDefault="00D043DF" w:rsidP="00D934E2">
      <w:pPr>
        <w:pStyle w:val="Bezodstpw"/>
        <w:numPr>
          <w:ilvl w:val="1"/>
          <w:numId w:val="63"/>
        </w:numPr>
        <w:spacing w:line="360" w:lineRule="auto"/>
        <w:jc w:val="both"/>
        <w:rPr>
          <w:rFonts w:ascii="Times New Roman" w:hAnsi="Times New Roman"/>
          <w:sz w:val="24"/>
          <w:szCs w:val="24"/>
        </w:rPr>
      </w:pPr>
      <w:r w:rsidRPr="00E30E4E">
        <w:rPr>
          <w:rFonts w:ascii="Times New Roman" w:hAnsi="Times New Roman"/>
          <w:sz w:val="24"/>
          <w:szCs w:val="24"/>
        </w:rPr>
        <w:t>r</w:t>
      </w:r>
      <w:r w:rsidR="009939BE" w:rsidRPr="00E30E4E">
        <w:rPr>
          <w:rFonts w:ascii="Times New Roman" w:hAnsi="Times New Roman"/>
          <w:sz w:val="24"/>
          <w:szCs w:val="24"/>
        </w:rPr>
        <w:t>odzice ponoszą odpowiedzialność prawną za bezpieczeństwo dziecka odbieranego z przedszkola prz</w:t>
      </w:r>
      <w:r w:rsidRPr="00E30E4E">
        <w:rPr>
          <w:rFonts w:ascii="Times New Roman" w:hAnsi="Times New Roman"/>
          <w:sz w:val="24"/>
          <w:szCs w:val="24"/>
        </w:rPr>
        <w:t>ez upoważnioną przez nich osobę;</w:t>
      </w:r>
    </w:p>
    <w:p w14:paraId="5DFA218B" w14:textId="77777777" w:rsidR="009939BE" w:rsidRPr="00E30E4E" w:rsidRDefault="00D043DF" w:rsidP="00D934E2">
      <w:pPr>
        <w:pStyle w:val="Bezodstpw"/>
        <w:numPr>
          <w:ilvl w:val="1"/>
          <w:numId w:val="63"/>
        </w:numPr>
        <w:spacing w:line="360" w:lineRule="auto"/>
        <w:jc w:val="both"/>
        <w:rPr>
          <w:rFonts w:ascii="Times New Roman" w:hAnsi="Times New Roman"/>
          <w:sz w:val="24"/>
          <w:szCs w:val="24"/>
        </w:rPr>
      </w:pPr>
      <w:r w:rsidRPr="00E30E4E">
        <w:rPr>
          <w:rFonts w:ascii="Times New Roman" w:hAnsi="Times New Roman"/>
          <w:sz w:val="24"/>
          <w:szCs w:val="24"/>
        </w:rPr>
        <w:t>n</w:t>
      </w:r>
      <w:r w:rsidR="009939BE" w:rsidRPr="00E30E4E">
        <w:rPr>
          <w:rFonts w:ascii="Times New Roman" w:hAnsi="Times New Roman"/>
          <w:sz w:val="24"/>
          <w:szCs w:val="24"/>
        </w:rPr>
        <w:t>auczyciel może odmówić wydania dziecka w przypadku, gdy stan osoby zamierzającej odebrać dziecko (np. upojenie alkoholowe, agresywne zachowanie) będzie wskazywał, że nie jest ona w stanie zapewnić dziecku bezpieczeństwa. Personel przedszkola ma obowiązek zatrzymać dziecko w przedszkolu do czasu wyjaśnienia sprawy. W tym przypadku należy wezwać drugiego r</w:t>
      </w:r>
      <w:r w:rsidRPr="00E30E4E">
        <w:rPr>
          <w:rFonts w:ascii="Times New Roman" w:hAnsi="Times New Roman"/>
          <w:sz w:val="24"/>
          <w:szCs w:val="24"/>
        </w:rPr>
        <w:t xml:space="preserve">odzica </w:t>
      </w:r>
      <w:r w:rsidR="009939BE" w:rsidRPr="00E30E4E">
        <w:rPr>
          <w:rFonts w:ascii="Times New Roman" w:hAnsi="Times New Roman"/>
          <w:sz w:val="24"/>
          <w:szCs w:val="24"/>
        </w:rPr>
        <w:t>lub upoważnioną do odbioru inną osobę. Jeżeli jest to niemożliwe personel prze</w:t>
      </w:r>
      <w:r w:rsidRPr="00E30E4E">
        <w:rPr>
          <w:rFonts w:ascii="Times New Roman" w:hAnsi="Times New Roman"/>
          <w:sz w:val="24"/>
          <w:szCs w:val="24"/>
        </w:rPr>
        <w:t>dszkola ma prawo wezwać policję;</w:t>
      </w:r>
    </w:p>
    <w:p w14:paraId="5FE5BA52" w14:textId="77777777" w:rsidR="009939BE" w:rsidRPr="00E30E4E" w:rsidRDefault="00D043DF" w:rsidP="00D934E2">
      <w:pPr>
        <w:pStyle w:val="Bezodstpw"/>
        <w:numPr>
          <w:ilvl w:val="1"/>
          <w:numId w:val="63"/>
        </w:numPr>
        <w:spacing w:line="360" w:lineRule="auto"/>
        <w:jc w:val="both"/>
        <w:rPr>
          <w:rFonts w:ascii="Times New Roman" w:hAnsi="Times New Roman"/>
          <w:sz w:val="24"/>
          <w:szCs w:val="24"/>
        </w:rPr>
      </w:pPr>
      <w:r w:rsidRPr="00E30E4E">
        <w:rPr>
          <w:rFonts w:ascii="Times New Roman" w:hAnsi="Times New Roman"/>
          <w:sz w:val="24"/>
          <w:szCs w:val="24"/>
        </w:rPr>
        <w:t>życzenie rodziców dotyczące nie</w:t>
      </w:r>
      <w:r w:rsidR="009939BE" w:rsidRPr="00E30E4E">
        <w:rPr>
          <w:rFonts w:ascii="Times New Roman" w:hAnsi="Times New Roman"/>
          <w:sz w:val="24"/>
          <w:szCs w:val="24"/>
        </w:rPr>
        <w:t>odbierania dziecka przez jednego z rodziców musi być poświadczone przez orzeczenie sądowe</w:t>
      </w:r>
      <w:r w:rsidRPr="00E30E4E">
        <w:rPr>
          <w:rFonts w:ascii="Times New Roman" w:hAnsi="Times New Roman"/>
          <w:sz w:val="24"/>
          <w:szCs w:val="24"/>
        </w:rPr>
        <w:t>;</w:t>
      </w:r>
    </w:p>
    <w:p w14:paraId="0B29BA0D" w14:textId="77777777" w:rsidR="009939BE" w:rsidRPr="00E30E4E" w:rsidRDefault="00D043DF" w:rsidP="00D934E2">
      <w:pPr>
        <w:pStyle w:val="Bezodstpw"/>
        <w:numPr>
          <w:ilvl w:val="1"/>
          <w:numId w:val="63"/>
        </w:numPr>
        <w:spacing w:line="360" w:lineRule="auto"/>
        <w:jc w:val="both"/>
        <w:rPr>
          <w:rFonts w:ascii="Times New Roman" w:hAnsi="Times New Roman"/>
          <w:sz w:val="24"/>
          <w:szCs w:val="24"/>
        </w:rPr>
      </w:pPr>
      <w:r w:rsidRPr="00E30E4E">
        <w:rPr>
          <w:rFonts w:ascii="Times New Roman" w:hAnsi="Times New Roman"/>
          <w:sz w:val="24"/>
          <w:szCs w:val="24"/>
        </w:rPr>
        <w:t>p</w:t>
      </w:r>
      <w:r w:rsidR="009939BE" w:rsidRPr="00E30E4E">
        <w:rPr>
          <w:rFonts w:ascii="Times New Roman" w:hAnsi="Times New Roman"/>
          <w:sz w:val="24"/>
          <w:szCs w:val="24"/>
        </w:rPr>
        <w:t>rzy odbierani</w:t>
      </w:r>
      <w:r w:rsidRPr="00E30E4E">
        <w:rPr>
          <w:rFonts w:ascii="Times New Roman" w:hAnsi="Times New Roman"/>
          <w:sz w:val="24"/>
          <w:szCs w:val="24"/>
        </w:rPr>
        <w:t xml:space="preserve">u dziecka z placu zabaw </w:t>
      </w:r>
      <w:r w:rsidR="009939BE" w:rsidRPr="00E30E4E">
        <w:rPr>
          <w:rFonts w:ascii="Times New Roman" w:hAnsi="Times New Roman"/>
          <w:sz w:val="24"/>
          <w:szCs w:val="24"/>
        </w:rPr>
        <w:t>wymaga się od rodziców, aby podeszli razem z dzieckiem do nauczyciela i zgłosili fakt odebrania dziecka. Nauczyciel lub pomoc nauczyciela muszą być poi</w:t>
      </w:r>
      <w:r w:rsidRPr="00E30E4E">
        <w:rPr>
          <w:rFonts w:ascii="Times New Roman" w:hAnsi="Times New Roman"/>
          <w:sz w:val="24"/>
          <w:szCs w:val="24"/>
        </w:rPr>
        <w:t>nformowani, kto odbiera dziecko;</w:t>
      </w:r>
    </w:p>
    <w:p w14:paraId="5AD34B87" w14:textId="77777777" w:rsidR="009939BE" w:rsidRPr="00E30E4E" w:rsidRDefault="00D043DF" w:rsidP="00D934E2">
      <w:pPr>
        <w:pStyle w:val="Bezodstpw"/>
        <w:numPr>
          <w:ilvl w:val="1"/>
          <w:numId w:val="63"/>
        </w:numPr>
        <w:spacing w:line="360" w:lineRule="auto"/>
        <w:jc w:val="both"/>
        <w:rPr>
          <w:rFonts w:ascii="Times New Roman" w:hAnsi="Times New Roman"/>
          <w:sz w:val="24"/>
          <w:szCs w:val="24"/>
        </w:rPr>
      </w:pPr>
      <w:r w:rsidRPr="00E30E4E">
        <w:rPr>
          <w:rFonts w:ascii="Times New Roman" w:hAnsi="Times New Roman"/>
          <w:sz w:val="24"/>
          <w:szCs w:val="24"/>
        </w:rPr>
        <w:t>o</w:t>
      </w:r>
      <w:r w:rsidR="009939BE" w:rsidRPr="00E30E4E">
        <w:rPr>
          <w:rFonts w:ascii="Times New Roman" w:hAnsi="Times New Roman"/>
          <w:sz w:val="24"/>
          <w:szCs w:val="24"/>
        </w:rPr>
        <w:t>bowiązkiem nauczycieli jest upewnienie się czy dziecko jest odbierane prze</w:t>
      </w:r>
      <w:r w:rsidRPr="00E30E4E">
        <w:rPr>
          <w:rFonts w:ascii="Times New Roman" w:hAnsi="Times New Roman"/>
          <w:sz w:val="24"/>
          <w:szCs w:val="24"/>
        </w:rPr>
        <w:t>z osobę wskazaną w oświadczeniu;</w:t>
      </w:r>
    </w:p>
    <w:p w14:paraId="77056CD4" w14:textId="77777777" w:rsidR="009939BE" w:rsidRPr="00E30E4E" w:rsidRDefault="009939BE" w:rsidP="00D934E2">
      <w:pPr>
        <w:pStyle w:val="Bezodstpw"/>
        <w:numPr>
          <w:ilvl w:val="1"/>
          <w:numId w:val="63"/>
        </w:numPr>
        <w:spacing w:line="360" w:lineRule="auto"/>
        <w:jc w:val="both"/>
        <w:rPr>
          <w:rFonts w:ascii="Times New Roman" w:hAnsi="Times New Roman"/>
          <w:sz w:val="24"/>
          <w:szCs w:val="24"/>
        </w:rPr>
      </w:pPr>
      <w:r w:rsidRPr="00E30E4E">
        <w:rPr>
          <w:rFonts w:ascii="Times New Roman" w:hAnsi="Times New Roman"/>
          <w:sz w:val="24"/>
          <w:szCs w:val="24"/>
        </w:rPr>
        <w:t>z chwilą oddania dziecka rodzicom ponoszą oni wyłączną odpowiedzialność za dziecko.</w:t>
      </w:r>
    </w:p>
    <w:p w14:paraId="262D0BB6" w14:textId="2E21CFF7" w:rsidR="009939BE" w:rsidRPr="00E30E4E" w:rsidRDefault="00ED2881" w:rsidP="00160D32">
      <w:pPr>
        <w:pStyle w:val="Nagwek11"/>
        <w:spacing w:line="360" w:lineRule="auto"/>
      </w:pPr>
      <w:bookmarkStart w:id="466" w:name="_Toc51145675"/>
      <w:bookmarkStart w:id="467" w:name="_Toc54627263"/>
      <w:bookmarkStart w:id="468" w:name="_Toc113308755"/>
      <w:bookmarkStart w:id="469" w:name="_Toc114578049"/>
      <w:bookmarkStart w:id="470" w:name="_Toc144324930"/>
      <w:r w:rsidRPr="00E30E4E">
        <w:t>§ 7</w:t>
      </w:r>
      <w:bookmarkEnd w:id="466"/>
      <w:bookmarkEnd w:id="467"/>
      <w:bookmarkEnd w:id="468"/>
      <w:bookmarkEnd w:id="469"/>
      <w:r w:rsidR="00C2475B" w:rsidRPr="00E30E4E">
        <w:t>9</w:t>
      </w:r>
      <w:bookmarkEnd w:id="470"/>
    </w:p>
    <w:p w14:paraId="292700FD" w14:textId="77777777" w:rsidR="00982842" w:rsidRPr="00E30E4E" w:rsidRDefault="009939BE" w:rsidP="00D934E2">
      <w:pPr>
        <w:pStyle w:val="Bezodstpw"/>
        <w:numPr>
          <w:ilvl w:val="0"/>
          <w:numId w:val="64"/>
        </w:numPr>
        <w:spacing w:line="360" w:lineRule="auto"/>
        <w:jc w:val="both"/>
        <w:rPr>
          <w:rFonts w:ascii="Times New Roman" w:hAnsi="Times New Roman"/>
          <w:sz w:val="24"/>
          <w:szCs w:val="24"/>
        </w:rPr>
      </w:pPr>
      <w:r w:rsidRPr="00E30E4E">
        <w:rPr>
          <w:rFonts w:ascii="Times New Roman" w:hAnsi="Times New Roman"/>
          <w:sz w:val="24"/>
          <w:szCs w:val="24"/>
        </w:rPr>
        <w:t>Procedura postępowania w przypadku nieodebrania dziecka z przedszkola</w:t>
      </w:r>
    </w:p>
    <w:p w14:paraId="585DA268" w14:textId="77777777" w:rsidR="009939BE" w:rsidRPr="00E30E4E" w:rsidRDefault="00D043DF" w:rsidP="00D934E2">
      <w:pPr>
        <w:pStyle w:val="Bezodstpw"/>
        <w:numPr>
          <w:ilvl w:val="1"/>
          <w:numId w:val="64"/>
        </w:numPr>
        <w:spacing w:line="360" w:lineRule="auto"/>
        <w:jc w:val="both"/>
        <w:rPr>
          <w:rFonts w:ascii="Times New Roman" w:hAnsi="Times New Roman"/>
          <w:sz w:val="24"/>
          <w:szCs w:val="24"/>
        </w:rPr>
      </w:pPr>
      <w:r w:rsidRPr="00E30E4E">
        <w:rPr>
          <w:rFonts w:ascii="Times New Roman" w:hAnsi="Times New Roman"/>
          <w:sz w:val="24"/>
          <w:szCs w:val="24"/>
        </w:rPr>
        <w:t>w</w:t>
      </w:r>
      <w:r w:rsidR="009939BE" w:rsidRPr="00E30E4E">
        <w:rPr>
          <w:rFonts w:ascii="Times New Roman" w:hAnsi="Times New Roman"/>
          <w:sz w:val="24"/>
          <w:szCs w:val="24"/>
        </w:rPr>
        <w:t xml:space="preserve"> przypadku, gdy dziecko nie zostanie odebrane po upływie czasu pracy przedszkola nauczyciel zobowiązany jest powiadomić telefonicznie rodziców o zaistniałym fakcie</w:t>
      </w:r>
      <w:r w:rsidRPr="00E30E4E">
        <w:rPr>
          <w:rFonts w:ascii="Times New Roman" w:hAnsi="Times New Roman"/>
          <w:sz w:val="24"/>
          <w:szCs w:val="24"/>
        </w:rPr>
        <w:t>;</w:t>
      </w:r>
    </w:p>
    <w:p w14:paraId="1B2C47F9" w14:textId="77777777" w:rsidR="009939BE" w:rsidRPr="00E30E4E" w:rsidRDefault="00D043DF" w:rsidP="00D934E2">
      <w:pPr>
        <w:pStyle w:val="Bezodstpw"/>
        <w:numPr>
          <w:ilvl w:val="1"/>
          <w:numId w:val="64"/>
        </w:numPr>
        <w:spacing w:line="360" w:lineRule="auto"/>
        <w:jc w:val="both"/>
        <w:rPr>
          <w:rFonts w:ascii="Times New Roman" w:hAnsi="Times New Roman"/>
          <w:sz w:val="24"/>
          <w:szCs w:val="24"/>
        </w:rPr>
      </w:pPr>
      <w:r w:rsidRPr="00E30E4E">
        <w:rPr>
          <w:rFonts w:ascii="Times New Roman" w:hAnsi="Times New Roman"/>
          <w:sz w:val="24"/>
          <w:szCs w:val="24"/>
        </w:rPr>
        <w:lastRenderedPageBreak/>
        <w:t>w</w:t>
      </w:r>
      <w:r w:rsidR="009939BE" w:rsidRPr="00E30E4E">
        <w:rPr>
          <w:rFonts w:ascii="Times New Roman" w:hAnsi="Times New Roman"/>
          <w:sz w:val="24"/>
          <w:szCs w:val="24"/>
        </w:rPr>
        <w:t xml:space="preserve"> przypadku, gdy pod wskazanymi numerami telefonów (praca, dom, tel. komórkowy) nie można uzyskać informacji o miejscu pobytu rodziców, nauczyciel oczekuje z dzieckiem w placówce przedszkolnej 0,5 godziny</w:t>
      </w:r>
      <w:r w:rsidRPr="00E30E4E">
        <w:rPr>
          <w:rFonts w:ascii="Times New Roman" w:hAnsi="Times New Roman"/>
          <w:sz w:val="24"/>
          <w:szCs w:val="24"/>
        </w:rPr>
        <w:t>;</w:t>
      </w:r>
    </w:p>
    <w:p w14:paraId="0CD1ED48" w14:textId="77777777" w:rsidR="009939BE" w:rsidRPr="00E30E4E" w:rsidRDefault="00D043DF" w:rsidP="00D934E2">
      <w:pPr>
        <w:pStyle w:val="Bezodstpw"/>
        <w:numPr>
          <w:ilvl w:val="1"/>
          <w:numId w:val="64"/>
        </w:numPr>
        <w:spacing w:line="360" w:lineRule="auto"/>
        <w:jc w:val="both"/>
        <w:rPr>
          <w:rFonts w:ascii="Times New Roman" w:hAnsi="Times New Roman"/>
          <w:sz w:val="24"/>
          <w:szCs w:val="24"/>
        </w:rPr>
      </w:pPr>
      <w:r w:rsidRPr="00E30E4E">
        <w:rPr>
          <w:rFonts w:ascii="Times New Roman" w:hAnsi="Times New Roman"/>
          <w:sz w:val="24"/>
          <w:szCs w:val="24"/>
        </w:rPr>
        <w:t>p</w:t>
      </w:r>
      <w:r w:rsidR="009939BE" w:rsidRPr="00E30E4E">
        <w:rPr>
          <w:rFonts w:ascii="Times New Roman" w:hAnsi="Times New Roman"/>
          <w:sz w:val="24"/>
          <w:szCs w:val="24"/>
        </w:rPr>
        <w:t>o upływie te</w:t>
      </w:r>
      <w:r w:rsidRPr="00E30E4E">
        <w:rPr>
          <w:rFonts w:ascii="Times New Roman" w:hAnsi="Times New Roman"/>
          <w:sz w:val="24"/>
          <w:szCs w:val="24"/>
        </w:rPr>
        <w:t>go czasu nauczyciel powiadamia Dyrektora Szkoły. Dyrektor</w:t>
      </w:r>
      <w:r w:rsidR="009939BE" w:rsidRPr="00E30E4E">
        <w:rPr>
          <w:rFonts w:ascii="Times New Roman" w:hAnsi="Times New Roman"/>
          <w:sz w:val="24"/>
          <w:szCs w:val="24"/>
        </w:rPr>
        <w:t xml:space="preserve"> podejmuje decyzję o poinformowaniu najbliższego komisariatu policji o niemożliwości skontak</w:t>
      </w:r>
      <w:r w:rsidRPr="00E30E4E">
        <w:rPr>
          <w:rFonts w:ascii="Times New Roman" w:hAnsi="Times New Roman"/>
          <w:sz w:val="24"/>
          <w:szCs w:val="24"/>
        </w:rPr>
        <w:t>towania się z rodzicami dziecka;</w:t>
      </w:r>
    </w:p>
    <w:p w14:paraId="6C88A41E" w14:textId="77777777" w:rsidR="009939BE" w:rsidRPr="00E30E4E" w:rsidRDefault="00D043DF" w:rsidP="00D934E2">
      <w:pPr>
        <w:pStyle w:val="Bezodstpw"/>
        <w:numPr>
          <w:ilvl w:val="1"/>
          <w:numId w:val="64"/>
        </w:numPr>
        <w:spacing w:line="360" w:lineRule="auto"/>
        <w:jc w:val="both"/>
        <w:rPr>
          <w:rFonts w:ascii="Times New Roman" w:hAnsi="Times New Roman"/>
          <w:sz w:val="24"/>
          <w:szCs w:val="24"/>
        </w:rPr>
      </w:pPr>
      <w:r w:rsidRPr="00E30E4E">
        <w:rPr>
          <w:rFonts w:ascii="Times New Roman" w:hAnsi="Times New Roman"/>
          <w:sz w:val="24"/>
          <w:szCs w:val="24"/>
        </w:rPr>
        <w:t xml:space="preserve">w </w:t>
      </w:r>
      <w:r w:rsidR="009939BE" w:rsidRPr="00E30E4E">
        <w:rPr>
          <w:rFonts w:ascii="Times New Roman" w:hAnsi="Times New Roman"/>
          <w:sz w:val="24"/>
          <w:szCs w:val="24"/>
        </w:rPr>
        <w:t xml:space="preserve">przypadku </w:t>
      </w:r>
      <w:r w:rsidRPr="00E30E4E">
        <w:rPr>
          <w:rFonts w:ascii="Times New Roman" w:hAnsi="Times New Roman"/>
          <w:sz w:val="24"/>
          <w:szCs w:val="24"/>
        </w:rPr>
        <w:t>braku możliwości powiadomienia D</w:t>
      </w:r>
      <w:r w:rsidR="009939BE" w:rsidRPr="00E30E4E">
        <w:rPr>
          <w:rFonts w:ascii="Times New Roman" w:hAnsi="Times New Roman"/>
          <w:sz w:val="24"/>
          <w:szCs w:val="24"/>
        </w:rPr>
        <w:t>yr</w:t>
      </w:r>
      <w:r w:rsidRPr="00E30E4E">
        <w:rPr>
          <w:rFonts w:ascii="Times New Roman" w:hAnsi="Times New Roman"/>
          <w:sz w:val="24"/>
          <w:szCs w:val="24"/>
        </w:rPr>
        <w:t>ektora, nauczyciel powiadamia W</w:t>
      </w:r>
      <w:r w:rsidR="009939BE" w:rsidRPr="00E30E4E">
        <w:rPr>
          <w:rFonts w:ascii="Times New Roman" w:hAnsi="Times New Roman"/>
          <w:sz w:val="24"/>
          <w:szCs w:val="24"/>
        </w:rPr>
        <w:t>icedyrektora, jeżeli kontakt ok</w:t>
      </w:r>
      <w:r w:rsidRPr="00E30E4E">
        <w:rPr>
          <w:rFonts w:ascii="Times New Roman" w:hAnsi="Times New Roman"/>
          <w:sz w:val="24"/>
          <w:szCs w:val="24"/>
        </w:rPr>
        <w:t>aże się niemożliwy sam podejmuje</w:t>
      </w:r>
      <w:r w:rsidR="009939BE" w:rsidRPr="00E30E4E">
        <w:rPr>
          <w:rFonts w:ascii="Times New Roman" w:hAnsi="Times New Roman"/>
          <w:sz w:val="24"/>
          <w:szCs w:val="24"/>
        </w:rPr>
        <w:t xml:space="preserve"> </w:t>
      </w:r>
      <w:r w:rsidRPr="00E30E4E">
        <w:rPr>
          <w:rFonts w:ascii="Times New Roman" w:hAnsi="Times New Roman"/>
          <w:sz w:val="24"/>
          <w:szCs w:val="24"/>
        </w:rPr>
        <w:t>decyzję o powiadomieniu policji;</w:t>
      </w:r>
    </w:p>
    <w:p w14:paraId="510CFF3E" w14:textId="77777777" w:rsidR="009939BE" w:rsidRPr="00E30E4E" w:rsidRDefault="00D043DF" w:rsidP="00D934E2">
      <w:pPr>
        <w:pStyle w:val="Bezodstpw"/>
        <w:numPr>
          <w:ilvl w:val="1"/>
          <w:numId w:val="64"/>
        </w:numPr>
        <w:spacing w:line="360" w:lineRule="auto"/>
        <w:jc w:val="both"/>
        <w:rPr>
          <w:rFonts w:ascii="Times New Roman" w:hAnsi="Times New Roman"/>
          <w:sz w:val="24"/>
          <w:szCs w:val="24"/>
        </w:rPr>
      </w:pPr>
      <w:r w:rsidRPr="00E30E4E">
        <w:rPr>
          <w:rFonts w:ascii="Times New Roman" w:hAnsi="Times New Roman"/>
          <w:sz w:val="24"/>
          <w:szCs w:val="24"/>
        </w:rPr>
        <w:t>r</w:t>
      </w:r>
      <w:r w:rsidR="009939BE" w:rsidRPr="00E30E4E">
        <w:rPr>
          <w:rFonts w:ascii="Times New Roman" w:hAnsi="Times New Roman"/>
          <w:sz w:val="24"/>
          <w:szCs w:val="24"/>
        </w:rPr>
        <w:t>odzice, którzy odbiorą dziecko po upływie czasu pracy przedszkola są zobowiązani do podpisania sporządzonej przez nauczyciela notatki z podanie</w:t>
      </w:r>
      <w:r w:rsidRPr="00E30E4E">
        <w:rPr>
          <w:rFonts w:ascii="Times New Roman" w:hAnsi="Times New Roman"/>
          <w:sz w:val="24"/>
          <w:szCs w:val="24"/>
        </w:rPr>
        <w:t>m godziny przyjścia do placówki;</w:t>
      </w:r>
    </w:p>
    <w:p w14:paraId="7AA8E089" w14:textId="77777777" w:rsidR="009939BE" w:rsidRPr="00E30E4E" w:rsidRDefault="00D043DF" w:rsidP="00D934E2">
      <w:pPr>
        <w:pStyle w:val="Bezodstpw"/>
        <w:numPr>
          <w:ilvl w:val="1"/>
          <w:numId w:val="64"/>
        </w:numPr>
        <w:spacing w:line="360" w:lineRule="auto"/>
        <w:jc w:val="both"/>
        <w:rPr>
          <w:rFonts w:ascii="Times New Roman" w:hAnsi="Times New Roman"/>
          <w:sz w:val="24"/>
          <w:szCs w:val="24"/>
        </w:rPr>
      </w:pPr>
      <w:r w:rsidRPr="00E30E4E">
        <w:rPr>
          <w:rFonts w:ascii="Times New Roman" w:hAnsi="Times New Roman"/>
          <w:sz w:val="24"/>
          <w:szCs w:val="24"/>
        </w:rPr>
        <w:t>z</w:t>
      </w:r>
      <w:r w:rsidR="009939BE" w:rsidRPr="00E30E4E">
        <w:rPr>
          <w:rFonts w:ascii="Times New Roman" w:hAnsi="Times New Roman"/>
          <w:sz w:val="24"/>
          <w:szCs w:val="24"/>
        </w:rPr>
        <w:t>a właściwe przestrzeganie zasad przyprowadzania i odbierania dzieci z przedszkola odpowiedzialni są rodzice oraz nauczyciel.</w:t>
      </w:r>
    </w:p>
    <w:p w14:paraId="3BBAE101" w14:textId="282E7FFB" w:rsidR="009939BE" w:rsidRPr="00E30E4E" w:rsidRDefault="00200593" w:rsidP="00160D32">
      <w:pPr>
        <w:pStyle w:val="Nagwek11"/>
        <w:spacing w:line="360" w:lineRule="auto"/>
      </w:pPr>
      <w:bookmarkStart w:id="471" w:name="_Toc51145676"/>
      <w:bookmarkStart w:id="472" w:name="_Toc54627264"/>
      <w:bookmarkStart w:id="473" w:name="_Toc113308756"/>
      <w:bookmarkStart w:id="474" w:name="_Toc114578050"/>
      <w:bookmarkStart w:id="475" w:name="_Toc144324931"/>
      <w:r w:rsidRPr="00E30E4E">
        <w:t>§</w:t>
      </w:r>
      <w:r w:rsidR="00ED2881" w:rsidRPr="00E30E4E">
        <w:t xml:space="preserve"> </w:t>
      </w:r>
      <w:bookmarkEnd w:id="471"/>
      <w:bookmarkEnd w:id="472"/>
      <w:bookmarkEnd w:id="473"/>
      <w:bookmarkEnd w:id="474"/>
      <w:r w:rsidR="00C2475B" w:rsidRPr="00E30E4E">
        <w:t>80</w:t>
      </w:r>
      <w:bookmarkEnd w:id="475"/>
    </w:p>
    <w:p w14:paraId="0B56B94F" w14:textId="77777777" w:rsidR="00844104" w:rsidRPr="00E30E4E" w:rsidRDefault="009939BE" w:rsidP="00D934E2">
      <w:pPr>
        <w:pStyle w:val="Bezodstpw"/>
        <w:numPr>
          <w:ilvl w:val="0"/>
          <w:numId w:val="65"/>
        </w:numPr>
        <w:spacing w:line="360" w:lineRule="auto"/>
        <w:jc w:val="both"/>
        <w:rPr>
          <w:rFonts w:ascii="Times New Roman" w:hAnsi="Times New Roman"/>
          <w:sz w:val="24"/>
          <w:szCs w:val="24"/>
        </w:rPr>
      </w:pPr>
      <w:r w:rsidRPr="00E30E4E">
        <w:rPr>
          <w:rFonts w:ascii="Times New Roman" w:hAnsi="Times New Roman"/>
          <w:sz w:val="24"/>
          <w:szCs w:val="24"/>
        </w:rPr>
        <w:t xml:space="preserve">Formy </w:t>
      </w:r>
      <w:r w:rsidR="00844104" w:rsidRPr="00E30E4E">
        <w:rPr>
          <w:rFonts w:ascii="Times New Roman" w:hAnsi="Times New Roman"/>
          <w:sz w:val="24"/>
          <w:szCs w:val="24"/>
        </w:rPr>
        <w:t>współpracy z rodzicami:</w:t>
      </w:r>
    </w:p>
    <w:p w14:paraId="190FCC4A" w14:textId="77777777" w:rsidR="00844104" w:rsidRPr="00E30E4E" w:rsidRDefault="00844104" w:rsidP="0057715B">
      <w:pPr>
        <w:numPr>
          <w:ilvl w:val="0"/>
          <w:numId w:val="95"/>
        </w:numPr>
        <w:spacing w:after="0"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zebrania ogólne i grupowe;</w:t>
      </w:r>
    </w:p>
    <w:p w14:paraId="0E1CFC64" w14:textId="77777777" w:rsidR="00844104" w:rsidRPr="00E30E4E" w:rsidRDefault="00844104" w:rsidP="0057715B">
      <w:pPr>
        <w:numPr>
          <w:ilvl w:val="0"/>
          <w:numId w:val="95"/>
        </w:numPr>
        <w:spacing w:after="0"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konsultacje i rozmowy indywidualne z dyrektorem lub nauczycielem;</w:t>
      </w:r>
    </w:p>
    <w:p w14:paraId="090B4313" w14:textId="77777777" w:rsidR="00844104" w:rsidRPr="00E30E4E" w:rsidRDefault="00844104" w:rsidP="0057715B">
      <w:pPr>
        <w:numPr>
          <w:ilvl w:val="0"/>
          <w:numId w:val="95"/>
        </w:numPr>
        <w:spacing w:after="0"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gazetki informacyjne dla rodziców;</w:t>
      </w:r>
    </w:p>
    <w:p w14:paraId="1018F2F7" w14:textId="77777777" w:rsidR="00844104" w:rsidRPr="00E30E4E" w:rsidRDefault="00844104" w:rsidP="0057715B">
      <w:pPr>
        <w:numPr>
          <w:ilvl w:val="0"/>
          <w:numId w:val="95"/>
        </w:numPr>
        <w:spacing w:after="0"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galerie prac dzieci;</w:t>
      </w:r>
    </w:p>
    <w:p w14:paraId="282DB703" w14:textId="77777777" w:rsidR="00844104" w:rsidRPr="00E30E4E" w:rsidRDefault="00844104" w:rsidP="0057715B">
      <w:pPr>
        <w:numPr>
          <w:ilvl w:val="0"/>
          <w:numId w:val="95"/>
        </w:numPr>
        <w:spacing w:after="0"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prezentacje i publikacje na stronie internetowej i Facebooku;</w:t>
      </w:r>
    </w:p>
    <w:p w14:paraId="7CD2BA4A" w14:textId="77777777" w:rsidR="00844104" w:rsidRPr="00E30E4E" w:rsidRDefault="00844104" w:rsidP="0057715B">
      <w:pPr>
        <w:numPr>
          <w:ilvl w:val="0"/>
          <w:numId w:val="95"/>
        </w:numPr>
        <w:spacing w:after="0"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zajęcia otwarte;</w:t>
      </w:r>
    </w:p>
    <w:p w14:paraId="3B419EAC" w14:textId="3157FED6" w:rsidR="00844104" w:rsidRPr="00E30E4E" w:rsidRDefault="00844104" w:rsidP="0057715B">
      <w:pPr>
        <w:numPr>
          <w:ilvl w:val="0"/>
          <w:numId w:val="95"/>
        </w:numPr>
        <w:spacing w:after="0"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imprezy okolicznościowe przedszkolne</w:t>
      </w:r>
      <w:r w:rsidR="00AF61AA" w:rsidRPr="00E30E4E">
        <w:rPr>
          <w:rFonts w:ascii="Times New Roman" w:eastAsia="Times New Roman" w:hAnsi="Times New Roman"/>
          <w:sz w:val="24"/>
          <w:szCs w:val="24"/>
          <w:lang w:eastAsia="pl-PL"/>
        </w:rPr>
        <w:t>,</w:t>
      </w:r>
      <w:r w:rsidRPr="00E30E4E">
        <w:rPr>
          <w:rFonts w:ascii="Times New Roman" w:eastAsia="Times New Roman" w:hAnsi="Times New Roman"/>
          <w:sz w:val="24"/>
          <w:szCs w:val="24"/>
          <w:lang w:eastAsia="pl-PL"/>
        </w:rPr>
        <w:t xml:space="preserve"> połączone z prezentacją umiejętności artystycznych dzieci</w:t>
      </w:r>
      <w:r w:rsidR="00E23C19" w:rsidRPr="00E30E4E">
        <w:rPr>
          <w:rFonts w:ascii="Times New Roman" w:eastAsia="Times New Roman" w:hAnsi="Times New Roman"/>
          <w:sz w:val="24"/>
          <w:szCs w:val="24"/>
          <w:lang w:eastAsia="pl-PL"/>
        </w:rPr>
        <w:t>;</w:t>
      </w:r>
    </w:p>
    <w:p w14:paraId="5F70F4A4" w14:textId="77777777" w:rsidR="00844104" w:rsidRPr="00E30E4E" w:rsidRDefault="00844104" w:rsidP="0057715B">
      <w:pPr>
        <w:numPr>
          <w:ilvl w:val="0"/>
          <w:numId w:val="95"/>
        </w:numPr>
        <w:spacing w:after="0"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spotkania integracyjne, festyny rodzinne;</w:t>
      </w:r>
    </w:p>
    <w:p w14:paraId="0B660E59" w14:textId="77777777" w:rsidR="00844104" w:rsidRPr="00E30E4E" w:rsidRDefault="00844104" w:rsidP="0057715B">
      <w:pPr>
        <w:numPr>
          <w:ilvl w:val="0"/>
          <w:numId w:val="95"/>
        </w:numPr>
        <w:spacing w:after="0"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spotkania ze specjalistami np. psychologiem, pedagogiem, logopedą;</w:t>
      </w:r>
    </w:p>
    <w:p w14:paraId="65412CD8" w14:textId="77777777" w:rsidR="00844104" w:rsidRPr="00E30E4E" w:rsidRDefault="00844104" w:rsidP="0057715B">
      <w:pPr>
        <w:numPr>
          <w:ilvl w:val="0"/>
          <w:numId w:val="95"/>
        </w:numPr>
        <w:spacing w:after="0"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pisemne informacje o rozwoju dziecka w formie listu, opisu osiągnięć lub opinii</w:t>
      </w:r>
      <w:r w:rsidR="00E23C19" w:rsidRPr="00E30E4E">
        <w:rPr>
          <w:rFonts w:ascii="Times New Roman" w:eastAsia="Times New Roman" w:hAnsi="Times New Roman"/>
          <w:sz w:val="24"/>
          <w:szCs w:val="24"/>
          <w:lang w:eastAsia="pl-PL"/>
        </w:rPr>
        <w:t>;</w:t>
      </w:r>
    </w:p>
    <w:p w14:paraId="1062435F" w14:textId="7C0B9FD7" w:rsidR="00844104" w:rsidRPr="00E30E4E" w:rsidRDefault="00844104" w:rsidP="0057715B">
      <w:pPr>
        <w:numPr>
          <w:ilvl w:val="0"/>
          <w:numId w:val="95"/>
        </w:numPr>
        <w:spacing w:after="0" w:line="360" w:lineRule="auto"/>
        <w:jc w:val="both"/>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inne wynikające z działalności przedszkola.</w:t>
      </w:r>
    </w:p>
    <w:p w14:paraId="64FFFAC8" w14:textId="5CEFE76B" w:rsidR="00775EBF" w:rsidRPr="00E30E4E" w:rsidRDefault="00775EBF" w:rsidP="00775EBF">
      <w:pPr>
        <w:pStyle w:val="Akapitzlist"/>
        <w:numPr>
          <w:ilvl w:val="0"/>
          <w:numId w:val="64"/>
        </w:numPr>
        <w:spacing w:after="0" w:line="360" w:lineRule="auto"/>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Rada Rodziców oddziału przedszkolnego przy Szkole Podstawowej nr 2 w Zawierciu, stanowi reprezentacj</w:t>
      </w:r>
      <w:r w:rsidR="00AF61AA" w:rsidRPr="00E30E4E">
        <w:rPr>
          <w:rFonts w:ascii="Times New Roman" w:eastAsia="Times New Roman" w:hAnsi="Times New Roman"/>
          <w:sz w:val="24"/>
          <w:szCs w:val="24"/>
          <w:lang w:eastAsia="pl-PL"/>
        </w:rPr>
        <w:t>ę</w:t>
      </w:r>
      <w:r w:rsidRPr="00E30E4E">
        <w:rPr>
          <w:rFonts w:ascii="Times New Roman" w:eastAsia="Times New Roman" w:hAnsi="Times New Roman"/>
          <w:sz w:val="24"/>
          <w:szCs w:val="24"/>
          <w:lang w:eastAsia="pl-PL"/>
        </w:rPr>
        <w:t xml:space="preserve"> rodziców dzieci uczęszczających do tego przedszkola.</w:t>
      </w:r>
    </w:p>
    <w:p w14:paraId="6E27A52F" w14:textId="73D84A2D" w:rsidR="00775EBF" w:rsidRPr="00E30E4E" w:rsidRDefault="00775EBF" w:rsidP="00775EBF">
      <w:pPr>
        <w:pStyle w:val="Akapitzlist"/>
        <w:numPr>
          <w:ilvl w:val="1"/>
          <w:numId w:val="64"/>
        </w:numPr>
        <w:spacing w:after="0" w:line="360" w:lineRule="auto"/>
        <w:rPr>
          <w:rFonts w:ascii="Times New Roman" w:eastAsia="Times New Roman" w:hAnsi="Times New Roman"/>
          <w:sz w:val="24"/>
          <w:szCs w:val="24"/>
          <w:lang w:eastAsia="pl-PL"/>
        </w:rPr>
      </w:pPr>
      <w:r w:rsidRPr="00E30E4E">
        <w:rPr>
          <w:rFonts w:ascii="Times New Roman" w:hAnsi="Times New Roman"/>
          <w:sz w:val="24"/>
          <w:szCs w:val="24"/>
        </w:rPr>
        <w:lastRenderedPageBreak/>
        <w:t xml:space="preserve">podstawowym celem Rady jest reprezentowanie interesów rodziców wychowanków przedszkola poprzez podejmowanie działań jako organu Przedszkola, wynikających </w:t>
      </w:r>
      <w:r w:rsidRPr="00E30E4E">
        <w:rPr>
          <w:rFonts w:ascii="Times New Roman" w:hAnsi="Times New Roman"/>
          <w:sz w:val="24"/>
          <w:szCs w:val="24"/>
        </w:rPr>
        <w:br/>
        <w:t>z przepisów oświatowych, Statutu Przedszkola.</w:t>
      </w:r>
    </w:p>
    <w:p w14:paraId="4CA381E3" w14:textId="77777777" w:rsidR="00396941" w:rsidRPr="00E30E4E" w:rsidRDefault="00775EBF" w:rsidP="00396941">
      <w:pPr>
        <w:pStyle w:val="Akapitzlist"/>
        <w:numPr>
          <w:ilvl w:val="1"/>
          <w:numId w:val="64"/>
        </w:numPr>
        <w:spacing w:after="0" w:line="360" w:lineRule="auto"/>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organizowanie różnorodnych form działalności na rzecz rozwoju przedszkola;</w:t>
      </w:r>
    </w:p>
    <w:p w14:paraId="61B61222" w14:textId="7E93A956" w:rsidR="00775EBF" w:rsidRPr="00E30E4E" w:rsidRDefault="00775EBF" w:rsidP="00396941">
      <w:pPr>
        <w:pStyle w:val="Akapitzlist"/>
        <w:numPr>
          <w:ilvl w:val="1"/>
          <w:numId w:val="64"/>
        </w:numPr>
        <w:spacing w:after="0" w:line="360" w:lineRule="auto"/>
        <w:rPr>
          <w:rFonts w:ascii="Times New Roman" w:eastAsia="Times New Roman" w:hAnsi="Times New Roman"/>
          <w:sz w:val="24"/>
          <w:szCs w:val="24"/>
          <w:lang w:eastAsia="pl-PL"/>
        </w:rPr>
      </w:pPr>
      <w:r w:rsidRPr="00E30E4E">
        <w:rPr>
          <w:rFonts w:ascii="Times New Roman" w:hAnsi="Times New Roman"/>
          <w:sz w:val="24"/>
          <w:szCs w:val="24"/>
        </w:rPr>
        <w:t xml:space="preserve">zapewnienie rodzicom wpływu na działalność przedszkola poprzez wyrażanie </w:t>
      </w:r>
      <w:r w:rsidR="00396941" w:rsidRPr="00E30E4E">
        <w:rPr>
          <w:rFonts w:ascii="Times New Roman" w:hAnsi="Times New Roman"/>
          <w:sz w:val="24"/>
          <w:szCs w:val="24"/>
        </w:rPr>
        <w:br/>
      </w:r>
      <w:r w:rsidRPr="00E30E4E">
        <w:rPr>
          <w:rFonts w:ascii="Times New Roman" w:hAnsi="Times New Roman"/>
          <w:sz w:val="24"/>
          <w:szCs w:val="24"/>
        </w:rPr>
        <w:t xml:space="preserve">i przekazywanie </w:t>
      </w:r>
      <w:r w:rsidR="00AF61AA" w:rsidRPr="00E30E4E">
        <w:rPr>
          <w:rFonts w:ascii="Times New Roman" w:hAnsi="Times New Roman"/>
          <w:sz w:val="24"/>
          <w:szCs w:val="24"/>
        </w:rPr>
        <w:t>D</w:t>
      </w:r>
      <w:r w:rsidRPr="00E30E4E">
        <w:rPr>
          <w:rFonts w:ascii="Times New Roman" w:hAnsi="Times New Roman"/>
          <w:sz w:val="24"/>
          <w:szCs w:val="24"/>
        </w:rPr>
        <w:t>yrektorowi, Radzie Pedagogicznej, organowi prowadzącemu i organowi sprawującemu nadzór pedagogiczny stanowiska w sprawach związanych z działalnością przedszkola;</w:t>
      </w:r>
    </w:p>
    <w:p w14:paraId="29DDFB62" w14:textId="20E29D16" w:rsidR="00775EBF" w:rsidRPr="00E30E4E" w:rsidRDefault="00775EBF" w:rsidP="00775EBF">
      <w:pPr>
        <w:pStyle w:val="Akapitzlist"/>
        <w:numPr>
          <w:ilvl w:val="1"/>
          <w:numId w:val="64"/>
        </w:numPr>
        <w:spacing w:after="0" w:line="360" w:lineRule="auto"/>
        <w:rPr>
          <w:rFonts w:ascii="Times New Roman" w:eastAsia="Times New Roman" w:hAnsi="Times New Roman"/>
          <w:sz w:val="24"/>
          <w:szCs w:val="24"/>
          <w:lang w:eastAsia="pl-PL"/>
        </w:rPr>
      </w:pPr>
      <w:r w:rsidRPr="00E30E4E">
        <w:rPr>
          <w:rFonts w:ascii="Times New Roman" w:hAnsi="Times New Roman"/>
          <w:sz w:val="24"/>
          <w:szCs w:val="24"/>
        </w:rPr>
        <w:t>formułowanie opinii w sprawach przewidzianych przepisami prawa oświatowego</w:t>
      </w:r>
    </w:p>
    <w:p w14:paraId="735AF8E5" w14:textId="5031C4D0" w:rsidR="00396941" w:rsidRPr="00E30E4E" w:rsidRDefault="00396941" w:rsidP="00396941">
      <w:pPr>
        <w:pStyle w:val="Akapitzlist"/>
        <w:numPr>
          <w:ilvl w:val="1"/>
          <w:numId w:val="64"/>
        </w:numPr>
        <w:spacing w:after="0" w:line="360" w:lineRule="auto"/>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 xml:space="preserve">organizowanie współpracy z </w:t>
      </w:r>
      <w:r w:rsidR="00AF61AA" w:rsidRPr="00E30E4E">
        <w:rPr>
          <w:rFonts w:ascii="Times New Roman" w:eastAsia="Times New Roman" w:hAnsi="Times New Roman"/>
          <w:sz w:val="24"/>
          <w:szCs w:val="24"/>
          <w:lang w:eastAsia="pl-PL"/>
        </w:rPr>
        <w:t>D</w:t>
      </w:r>
      <w:r w:rsidRPr="00E30E4E">
        <w:rPr>
          <w:rFonts w:ascii="Times New Roman" w:eastAsia="Times New Roman" w:hAnsi="Times New Roman"/>
          <w:sz w:val="24"/>
          <w:szCs w:val="24"/>
          <w:lang w:eastAsia="pl-PL"/>
        </w:rPr>
        <w:t>yrektorem i nauczycielami przedszkola w celu poprawy jakości jego pracy.</w:t>
      </w:r>
    </w:p>
    <w:p w14:paraId="24BF5261" w14:textId="5A52E4F4" w:rsidR="009939BE" w:rsidRPr="00E30E4E" w:rsidRDefault="00ED2881" w:rsidP="00160D32">
      <w:pPr>
        <w:pStyle w:val="Nagwek11"/>
        <w:spacing w:line="360" w:lineRule="auto"/>
      </w:pPr>
      <w:bookmarkStart w:id="476" w:name="_Toc51145677"/>
      <w:bookmarkStart w:id="477" w:name="_Toc54627265"/>
      <w:bookmarkStart w:id="478" w:name="_Toc113308757"/>
      <w:bookmarkStart w:id="479" w:name="_Toc114578051"/>
      <w:bookmarkStart w:id="480" w:name="_Toc144324932"/>
      <w:r w:rsidRPr="00E30E4E">
        <w:t xml:space="preserve">§ </w:t>
      </w:r>
      <w:bookmarkEnd w:id="476"/>
      <w:bookmarkEnd w:id="477"/>
      <w:bookmarkEnd w:id="478"/>
      <w:bookmarkEnd w:id="479"/>
      <w:r w:rsidR="00C2475B" w:rsidRPr="00E30E4E">
        <w:t>81</w:t>
      </w:r>
      <w:bookmarkEnd w:id="480"/>
    </w:p>
    <w:p w14:paraId="7CEDE800" w14:textId="6D6B9496" w:rsidR="00B911B3" w:rsidRPr="00E30E4E" w:rsidRDefault="009939BE" w:rsidP="00B911B3">
      <w:pPr>
        <w:pStyle w:val="Bezodstpw"/>
        <w:numPr>
          <w:ilvl w:val="0"/>
          <w:numId w:val="66"/>
        </w:numPr>
        <w:spacing w:line="360" w:lineRule="auto"/>
        <w:jc w:val="both"/>
        <w:rPr>
          <w:rFonts w:ascii="Times New Roman" w:hAnsi="Times New Roman"/>
          <w:sz w:val="24"/>
          <w:szCs w:val="24"/>
        </w:rPr>
      </w:pPr>
      <w:r w:rsidRPr="00E30E4E">
        <w:rPr>
          <w:rFonts w:ascii="Times New Roman" w:hAnsi="Times New Roman"/>
          <w:sz w:val="24"/>
          <w:szCs w:val="24"/>
        </w:rPr>
        <w:t>Organizacja pracy przedszkola</w:t>
      </w:r>
    </w:p>
    <w:p w14:paraId="7126D518" w14:textId="5FA88143" w:rsidR="00B911B3" w:rsidRPr="00E30E4E" w:rsidRDefault="00B911B3" w:rsidP="00D934E2">
      <w:pPr>
        <w:pStyle w:val="Bezodstpw"/>
        <w:numPr>
          <w:ilvl w:val="1"/>
          <w:numId w:val="66"/>
        </w:numPr>
        <w:spacing w:line="360" w:lineRule="auto"/>
        <w:jc w:val="both"/>
        <w:rPr>
          <w:rFonts w:ascii="Times New Roman" w:hAnsi="Times New Roman"/>
          <w:sz w:val="24"/>
          <w:szCs w:val="24"/>
        </w:rPr>
      </w:pPr>
      <w:r w:rsidRPr="00E30E4E">
        <w:rPr>
          <w:rFonts w:ascii="Times New Roman" w:hAnsi="Times New Roman"/>
          <w:sz w:val="24"/>
          <w:szCs w:val="24"/>
        </w:rPr>
        <w:t xml:space="preserve">Praca wychowawczo – dydaktyczna prowadzona jest w oparciu o podstawę programową wychowania przedszkolnego oraz programy wychowania przedszkolnego dopuszczone do użytku w przedszkolu przez </w:t>
      </w:r>
      <w:r w:rsidR="00AF61AA" w:rsidRPr="00E30E4E">
        <w:rPr>
          <w:rFonts w:ascii="Times New Roman" w:hAnsi="Times New Roman"/>
          <w:sz w:val="24"/>
          <w:szCs w:val="24"/>
        </w:rPr>
        <w:t>D</w:t>
      </w:r>
      <w:r w:rsidRPr="00E30E4E">
        <w:rPr>
          <w:rFonts w:ascii="Times New Roman" w:hAnsi="Times New Roman"/>
          <w:sz w:val="24"/>
          <w:szCs w:val="24"/>
        </w:rPr>
        <w:t>yrektora.</w:t>
      </w:r>
    </w:p>
    <w:p w14:paraId="3C45894E" w14:textId="6EDBA8AF" w:rsidR="00B911B3" w:rsidRPr="00E30E4E" w:rsidRDefault="00B911B3" w:rsidP="00D934E2">
      <w:pPr>
        <w:pStyle w:val="Bezodstpw"/>
        <w:numPr>
          <w:ilvl w:val="1"/>
          <w:numId w:val="66"/>
        </w:numPr>
        <w:spacing w:line="360" w:lineRule="auto"/>
        <w:jc w:val="both"/>
        <w:rPr>
          <w:rFonts w:ascii="Times New Roman" w:hAnsi="Times New Roman"/>
          <w:sz w:val="24"/>
          <w:szCs w:val="24"/>
        </w:rPr>
      </w:pPr>
      <w:r w:rsidRPr="00E30E4E">
        <w:rPr>
          <w:rFonts w:ascii="Times New Roman" w:hAnsi="Times New Roman"/>
          <w:sz w:val="24"/>
          <w:szCs w:val="24"/>
        </w:rPr>
        <w:t>Programy dopuszczone do użytku w przedszkolu stanowią przedszkolny zestaw programów wychowania.</w:t>
      </w:r>
    </w:p>
    <w:p w14:paraId="7BE34273" w14:textId="4284AFEA" w:rsidR="00B911B3" w:rsidRPr="00E30E4E" w:rsidRDefault="00B911B3" w:rsidP="00D934E2">
      <w:pPr>
        <w:pStyle w:val="Bezodstpw"/>
        <w:numPr>
          <w:ilvl w:val="1"/>
          <w:numId w:val="66"/>
        </w:numPr>
        <w:spacing w:line="360" w:lineRule="auto"/>
        <w:jc w:val="both"/>
        <w:rPr>
          <w:rFonts w:ascii="Times New Roman" w:hAnsi="Times New Roman"/>
          <w:sz w:val="24"/>
          <w:szCs w:val="24"/>
        </w:rPr>
      </w:pPr>
      <w:r w:rsidRPr="00E30E4E">
        <w:rPr>
          <w:rFonts w:ascii="Times New Roman" w:hAnsi="Times New Roman"/>
          <w:sz w:val="24"/>
          <w:szCs w:val="24"/>
        </w:rPr>
        <w:t>Szczegółowe zadania przedszkola i sposób ich realizacji ustalany jest w rocznym planie pracy przedszkola, planie nadzoru pedagogicznego oraz w planach pracy poszczególnych oddziałów przedszkolnych.</w:t>
      </w:r>
    </w:p>
    <w:p w14:paraId="48FDF1E6" w14:textId="6150BB1B" w:rsidR="009939BE" w:rsidRPr="00E30E4E" w:rsidRDefault="00090933" w:rsidP="00D934E2">
      <w:pPr>
        <w:pStyle w:val="Bezodstpw"/>
        <w:numPr>
          <w:ilvl w:val="1"/>
          <w:numId w:val="66"/>
        </w:numPr>
        <w:spacing w:line="360" w:lineRule="auto"/>
        <w:jc w:val="both"/>
        <w:rPr>
          <w:rFonts w:ascii="Times New Roman" w:hAnsi="Times New Roman"/>
          <w:sz w:val="24"/>
          <w:szCs w:val="24"/>
        </w:rPr>
      </w:pPr>
      <w:r w:rsidRPr="00E30E4E">
        <w:rPr>
          <w:rFonts w:ascii="Times New Roman" w:hAnsi="Times New Roman"/>
          <w:sz w:val="24"/>
          <w:szCs w:val="24"/>
        </w:rPr>
        <w:t>p</w:t>
      </w:r>
      <w:r w:rsidR="009939BE" w:rsidRPr="00E30E4E">
        <w:rPr>
          <w:rFonts w:ascii="Times New Roman" w:hAnsi="Times New Roman"/>
          <w:sz w:val="24"/>
          <w:szCs w:val="24"/>
        </w:rPr>
        <w:t xml:space="preserve">rzedszkole prowadzi zajęcia rewalidacyjne, korekcyjno- kompensacyjne, </w:t>
      </w:r>
      <w:r w:rsidR="006C11B2" w:rsidRPr="00E30E4E">
        <w:rPr>
          <w:rFonts w:ascii="Times New Roman" w:hAnsi="Times New Roman"/>
          <w:sz w:val="24"/>
          <w:szCs w:val="24"/>
        </w:rPr>
        <w:t xml:space="preserve">wczesne wspomaganie rozwoju, </w:t>
      </w:r>
      <w:r w:rsidR="009939BE" w:rsidRPr="00E30E4E">
        <w:rPr>
          <w:rFonts w:ascii="Times New Roman" w:hAnsi="Times New Roman"/>
          <w:sz w:val="24"/>
          <w:szCs w:val="24"/>
        </w:rPr>
        <w:t>diagnozowanie specjalnych potrzeb edukacyjnych dzieci.</w:t>
      </w:r>
    </w:p>
    <w:p w14:paraId="5135E55C" w14:textId="0F22F939" w:rsidR="009939BE" w:rsidRPr="00E30E4E" w:rsidRDefault="00ED2881" w:rsidP="00160D32">
      <w:pPr>
        <w:pStyle w:val="Nagwek11"/>
        <w:spacing w:line="360" w:lineRule="auto"/>
      </w:pPr>
      <w:bookmarkStart w:id="481" w:name="_Toc51145678"/>
      <w:bookmarkStart w:id="482" w:name="_Toc54627266"/>
      <w:bookmarkStart w:id="483" w:name="_Toc113308758"/>
      <w:bookmarkStart w:id="484" w:name="_Toc114578052"/>
      <w:bookmarkStart w:id="485" w:name="_Toc144324933"/>
      <w:r w:rsidRPr="00E30E4E">
        <w:t xml:space="preserve">§ </w:t>
      </w:r>
      <w:bookmarkEnd w:id="481"/>
      <w:bookmarkEnd w:id="482"/>
      <w:bookmarkEnd w:id="483"/>
      <w:bookmarkEnd w:id="484"/>
      <w:r w:rsidR="00AF61AA" w:rsidRPr="00E30E4E">
        <w:t>8</w:t>
      </w:r>
      <w:r w:rsidR="00C2475B" w:rsidRPr="00E30E4E">
        <w:t>2</w:t>
      </w:r>
      <w:bookmarkEnd w:id="485"/>
    </w:p>
    <w:p w14:paraId="1BACEE57" w14:textId="77777777" w:rsidR="009939BE" w:rsidRPr="00E30E4E" w:rsidRDefault="009939BE" w:rsidP="00D934E2">
      <w:pPr>
        <w:pStyle w:val="Bezodstpw"/>
        <w:numPr>
          <w:ilvl w:val="0"/>
          <w:numId w:val="67"/>
        </w:numPr>
        <w:spacing w:line="360" w:lineRule="auto"/>
        <w:jc w:val="both"/>
        <w:rPr>
          <w:rFonts w:ascii="Times New Roman" w:hAnsi="Times New Roman"/>
          <w:sz w:val="24"/>
          <w:szCs w:val="24"/>
        </w:rPr>
      </w:pPr>
      <w:r w:rsidRPr="00E30E4E">
        <w:rPr>
          <w:rFonts w:ascii="Times New Roman" w:hAnsi="Times New Roman"/>
          <w:sz w:val="24"/>
          <w:szCs w:val="24"/>
        </w:rPr>
        <w:t>Czas pracy przedszkola</w:t>
      </w:r>
    </w:p>
    <w:p w14:paraId="54403301" w14:textId="77777777" w:rsidR="009939BE" w:rsidRPr="00E30E4E" w:rsidRDefault="00090933" w:rsidP="00D934E2">
      <w:pPr>
        <w:pStyle w:val="Bezodstpw"/>
        <w:numPr>
          <w:ilvl w:val="1"/>
          <w:numId w:val="67"/>
        </w:numPr>
        <w:spacing w:line="360" w:lineRule="auto"/>
        <w:jc w:val="both"/>
        <w:rPr>
          <w:rFonts w:ascii="Times New Roman" w:hAnsi="Times New Roman"/>
          <w:sz w:val="24"/>
          <w:szCs w:val="24"/>
        </w:rPr>
      </w:pPr>
      <w:r w:rsidRPr="00E30E4E">
        <w:rPr>
          <w:rFonts w:ascii="Times New Roman" w:hAnsi="Times New Roman"/>
          <w:sz w:val="24"/>
          <w:szCs w:val="24"/>
        </w:rPr>
        <w:t>p</w:t>
      </w:r>
      <w:r w:rsidR="009939BE" w:rsidRPr="00E30E4E">
        <w:rPr>
          <w:rFonts w:ascii="Times New Roman" w:hAnsi="Times New Roman"/>
          <w:sz w:val="24"/>
          <w:szCs w:val="24"/>
        </w:rPr>
        <w:t xml:space="preserve">raca oddziałów przedszkolnych odbywa </w:t>
      </w:r>
      <w:r w:rsidR="00DB2E5E" w:rsidRPr="00E30E4E">
        <w:rPr>
          <w:rFonts w:ascii="Times New Roman" w:hAnsi="Times New Roman"/>
          <w:sz w:val="24"/>
          <w:szCs w:val="24"/>
        </w:rPr>
        <w:t xml:space="preserve">się od godziny </w:t>
      </w:r>
      <w:r w:rsidR="00CF5FCB" w:rsidRPr="00E30E4E">
        <w:rPr>
          <w:rFonts w:ascii="Times New Roman" w:hAnsi="Times New Roman"/>
          <w:sz w:val="24"/>
          <w:szCs w:val="24"/>
        </w:rPr>
        <w:t>6</w:t>
      </w:r>
      <w:r w:rsidR="00DB2E5E" w:rsidRPr="00E30E4E">
        <w:rPr>
          <w:rFonts w:ascii="Times New Roman" w:hAnsi="Times New Roman"/>
          <w:sz w:val="24"/>
          <w:szCs w:val="24"/>
        </w:rPr>
        <w:t>.</w:t>
      </w:r>
      <w:r w:rsidR="00CF5FCB" w:rsidRPr="00E30E4E">
        <w:rPr>
          <w:rFonts w:ascii="Times New Roman" w:hAnsi="Times New Roman"/>
          <w:sz w:val="24"/>
          <w:szCs w:val="24"/>
        </w:rPr>
        <w:t>3</w:t>
      </w:r>
      <w:r w:rsidR="00DB2E5E" w:rsidRPr="00E30E4E">
        <w:rPr>
          <w:rFonts w:ascii="Times New Roman" w:hAnsi="Times New Roman"/>
          <w:sz w:val="24"/>
          <w:szCs w:val="24"/>
        </w:rPr>
        <w:t>0-16.</w:t>
      </w:r>
      <w:r w:rsidR="00CF5FCB" w:rsidRPr="00E30E4E">
        <w:rPr>
          <w:rFonts w:ascii="Times New Roman" w:hAnsi="Times New Roman"/>
          <w:sz w:val="24"/>
          <w:szCs w:val="24"/>
        </w:rPr>
        <w:t>3</w:t>
      </w:r>
      <w:r w:rsidR="00DB2E5E" w:rsidRPr="00E30E4E">
        <w:rPr>
          <w:rFonts w:ascii="Times New Roman" w:hAnsi="Times New Roman"/>
          <w:sz w:val="24"/>
          <w:szCs w:val="24"/>
        </w:rPr>
        <w:t>0</w:t>
      </w:r>
      <w:r w:rsidRPr="00E30E4E">
        <w:rPr>
          <w:rFonts w:ascii="Times New Roman" w:hAnsi="Times New Roman"/>
          <w:sz w:val="24"/>
          <w:szCs w:val="24"/>
        </w:rPr>
        <w:t>;</w:t>
      </w:r>
    </w:p>
    <w:p w14:paraId="3DF19E6E" w14:textId="77777777" w:rsidR="009939BE" w:rsidRPr="00E30E4E" w:rsidRDefault="00090933" w:rsidP="00D934E2">
      <w:pPr>
        <w:pStyle w:val="Bezodstpw"/>
        <w:numPr>
          <w:ilvl w:val="1"/>
          <w:numId w:val="67"/>
        </w:numPr>
        <w:spacing w:line="360" w:lineRule="auto"/>
        <w:jc w:val="both"/>
        <w:rPr>
          <w:rFonts w:ascii="Times New Roman" w:hAnsi="Times New Roman"/>
          <w:sz w:val="24"/>
          <w:szCs w:val="24"/>
        </w:rPr>
      </w:pPr>
      <w:r w:rsidRPr="00E30E4E">
        <w:rPr>
          <w:rFonts w:ascii="Times New Roman" w:hAnsi="Times New Roman"/>
          <w:sz w:val="24"/>
          <w:szCs w:val="24"/>
        </w:rPr>
        <w:t>o</w:t>
      </w:r>
      <w:r w:rsidR="009939BE" w:rsidRPr="00E30E4E">
        <w:rPr>
          <w:rFonts w:ascii="Times New Roman" w:hAnsi="Times New Roman"/>
          <w:sz w:val="24"/>
          <w:szCs w:val="24"/>
        </w:rPr>
        <w:t>rganizację pracy w ciągu dnia określają ramowe rozkłady dnia dla poszczególnych</w:t>
      </w:r>
      <w:r w:rsidR="009939BE" w:rsidRPr="00E30E4E">
        <w:rPr>
          <w:rFonts w:ascii="Times New Roman" w:hAnsi="Times New Roman"/>
          <w:spacing w:val="-16"/>
          <w:sz w:val="24"/>
          <w:szCs w:val="24"/>
        </w:rPr>
        <w:t xml:space="preserve"> </w:t>
      </w:r>
      <w:r w:rsidR="009939BE" w:rsidRPr="00E30E4E">
        <w:rPr>
          <w:rFonts w:ascii="Times New Roman" w:hAnsi="Times New Roman"/>
          <w:sz w:val="24"/>
          <w:szCs w:val="24"/>
        </w:rPr>
        <w:t>grup.</w:t>
      </w:r>
    </w:p>
    <w:p w14:paraId="0325DB35" w14:textId="77777777" w:rsidR="00E30E4E" w:rsidRPr="00E30E4E" w:rsidRDefault="00E30E4E">
      <w:pPr>
        <w:spacing w:after="0" w:line="240" w:lineRule="auto"/>
        <w:rPr>
          <w:rFonts w:ascii="Times New Roman" w:eastAsia="Times New Roman" w:hAnsi="Times New Roman"/>
          <w:b/>
          <w:bCs/>
          <w:sz w:val="26"/>
          <w:szCs w:val="26"/>
        </w:rPr>
      </w:pPr>
      <w:bookmarkStart w:id="486" w:name="_Toc51145679"/>
      <w:bookmarkStart w:id="487" w:name="_Toc54627267"/>
      <w:bookmarkStart w:id="488" w:name="_Toc113308759"/>
      <w:bookmarkStart w:id="489" w:name="_Toc114578053"/>
      <w:bookmarkStart w:id="490" w:name="_Toc144324934"/>
      <w:r w:rsidRPr="00E30E4E">
        <w:br w:type="page"/>
      </w:r>
    </w:p>
    <w:p w14:paraId="7957BF78" w14:textId="3C00BB7F" w:rsidR="009939BE" w:rsidRPr="00E30E4E" w:rsidRDefault="00982842" w:rsidP="00160D32">
      <w:pPr>
        <w:pStyle w:val="Nagwek11"/>
        <w:spacing w:line="360" w:lineRule="auto"/>
      </w:pPr>
      <w:r w:rsidRPr="00E30E4E">
        <w:lastRenderedPageBreak/>
        <w:t xml:space="preserve">§ </w:t>
      </w:r>
      <w:bookmarkEnd w:id="486"/>
      <w:bookmarkEnd w:id="487"/>
      <w:bookmarkEnd w:id="488"/>
      <w:r w:rsidR="00982097" w:rsidRPr="00E30E4E">
        <w:t>8</w:t>
      </w:r>
      <w:bookmarkEnd w:id="489"/>
      <w:r w:rsidR="00C2475B" w:rsidRPr="00E30E4E">
        <w:t>3</w:t>
      </w:r>
      <w:bookmarkEnd w:id="490"/>
    </w:p>
    <w:p w14:paraId="365952CF" w14:textId="1069C8B9" w:rsidR="00C36F42" w:rsidRPr="00E30E4E" w:rsidRDefault="00C36F42" w:rsidP="00D934E2">
      <w:pPr>
        <w:pStyle w:val="Bezodstpw"/>
        <w:numPr>
          <w:ilvl w:val="0"/>
          <w:numId w:val="68"/>
        </w:numPr>
        <w:spacing w:line="360" w:lineRule="auto"/>
        <w:jc w:val="both"/>
        <w:rPr>
          <w:rFonts w:ascii="Times New Roman" w:hAnsi="Times New Roman"/>
          <w:sz w:val="24"/>
          <w:szCs w:val="24"/>
        </w:rPr>
      </w:pPr>
      <w:r w:rsidRPr="00E30E4E">
        <w:rPr>
          <w:rFonts w:ascii="Times New Roman" w:hAnsi="Times New Roman"/>
          <w:sz w:val="24"/>
          <w:szCs w:val="24"/>
        </w:rPr>
        <w:t>Zasady odpłatności za świadczenia przedszkola realizowane w czasie przekraczającym 5 godzin dziennie przeznaczon</w:t>
      </w:r>
      <w:r w:rsidR="00AF61AA" w:rsidRPr="00E30E4E">
        <w:rPr>
          <w:rFonts w:ascii="Times New Roman" w:hAnsi="Times New Roman"/>
          <w:sz w:val="24"/>
          <w:szCs w:val="24"/>
        </w:rPr>
        <w:t>ych</w:t>
      </w:r>
      <w:r w:rsidRPr="00E30E4E">
        <w:rPr>
          <w:rFonts w:ascii="Times New Roman" w:hAnsi="Times New Roman"/>
          <w:sz w:val="24"/>
          <w:szCs w:val="24"/>
        </w:rPr>
        <w:t xml:space="preserve"> na realizację podstawy programowej ustala</w:t>
      </w:r>
      <w:r w:rsidR="00D2227C" w:rsidRPr="00E30E4E">
        <w:rPr>
          <w:rFonts w:ascii="Times New Roman" w:hAnsi="Times New Roman"/>
          <w:sz w:val="24"/>
          <w:szCs w:val="24"/>
        </w:rPr>
        <w:t xml:space="preserve"> Organ Prowadzący</w:t>
      </w:r>
      <w:r w:rsidRPr="00E30E4E">
        <w:rPr>
          <w:rFonts w:ascii="Times New Roman" w:hAnsi="Times New Roman"/>
          <w:sz w:val="24"/>
          <w:szCs w:val="24"/>
        </w:rPr>
        <w:t>.</w:t>
      </w:r>
    </w:p>
    <w:p w14:paraId="1BCA9E8D" w14:textId="77777777" w:rsidR="00D2227C" w:rsidRPr="00E30E4E" w:rsidRDefault="00C36F42" w:rsidP="00D934E2">
      <w:pPr>
        <w:pStyle w:val="Bezodstpw"/>
        <w:numPr>
          <w:ilvl w:val="0"/>
          <w:numId w:val="68"/>
        </w:numPr>
        <w:spacing w:line="360" w:lineRule="auto"/>
        <w:jc w:val="both"/>
        <w:rPr>
          <w:rFonts w:ascii="Times New Roman" w:hAnsi="Times New Roman"/>
          <w:sz w:val="24"/>
          <w:szCs w:val="24"/>
        </w:rPr>
      </w:pPr>
      <w:r w:rsidRPr="00E30E4E">
        <w:rPr>
          <w:rFonts w:ascii="Times New Roman" w:hAnsi="Times New Roman"/>
          <w:sz w:val="24"/>
          <w:szCs w:val="24"/>
        </w:rPr>
        <w:t>Opłaty za pobyt dzieci w przedszkolu dokonują rodzice (prawni opiekunowie) za dany miesiąc w terminie do dnia 20 każdego miesiąca. Za dni nieobecności dziecka w przedszkolu</w:t>
      </w:r>
      <w:r w:rsidR="00F6444E" w:rsidRPr="00E30E4E">
        <w:rPr>
          <w:rFonts w:ascii="Times New Roman" w:hAnsi="Times New Roman"/>
          <w:sz w:val="24"/>
          <w:szCs w:val="24"/>
        </w:rPr>
        <w:t xml:space="preserve"> </w:t>
      </w:r>
      <w:r w:rsidRPr="00E30E4E">
        <w:rPr>
          <w:rFonts w:ascii="Times New Roman" w:hAnsi="Times New Roman"/>
          <w:sz w:val="24"/>
          <w:szCs w:val="24"/>
        </w:rPr>
        <w:t>odlicza się dzienną stawkę żywieniową</w:t>
      </w:r>
      <w:r w:rsidR="00F6444E" w:rsidRPr="00E30E4E">
        <w:rPr>
          <w:rFonts w:ascii="Times New Roman" w:hAnsi="Times New Roman"/>
          <w:sz w:val="24"/>
          <w:szCs w:val="24"/>
        </w:rPr>
        <w:t>.</w:t>
      </w:r>
    </w:p>
    <w:p w14:paraId="47314869" w14:textId="42B9E064" w:rsidR="00C36F42" w:rsidRPr="00E30E4E" w:rsidRDefault="00C36F42" w:rsidP="00D934E2">
      <w:pPr>
        <w:pStyle w:val="Bezodstpw"/>
        <w:numPr>
          <w:ilvl w:val="0"/>
          <w:numId w:val="68"/>
        </w:numPr>
        <w:spacing w:line="360" w:lineRule="auto"/>
        <w:jc w:val="both"/>
        <w:rPr>
          <w:rFonts w:ascii="Times New Roman" w:hAnsi="Times New Roman"/>
          <w:sz w:val="24"/>
          <w:szCs w:val="24"/>
        </w:rPr>
      </w:pPr>
      <w:r w:rsidRPr="00E30E4E">
        <w:rPr>
          <w:rFonts w:ascii="Times New Roman" w:hAnsi="Times New Roman"/>
          <w:sz w:val="24"/>
          <w:szCs w:val="24"/>
        </w:rPr>
        <w:t xml:space="preserve">W przypadku zalegania rodziców z opłatami za pobyt dziecka w przedszkolu, stosuje się </w:t>
      </w:r>
      <w:r w:rsidR="00F6444E" w:rsidRPr="00E30E4E">
        <w:rPr>
          <w:rFonts w:ascii="Times New Roman" w:hAnsi="Times New Roman"/>
          <w:sz w:val="24"/>
          <w:szCs w:val="24"/>
        </w:rPr>
        <w:t>p</w:t>
      </w:r>
      <w:r w:rsidRPr="00E30E4E">
        <w:rPr>
          <w:rFonts w:ascii="Times New Roman" w:hAnsi="Times New Roman"/>
          <w:sz w:val="24"/>
          <w:szCs w:val="24"/>
        </w:rPr>
        <w:t>owiadomienie</w:t>
      </w:r>
      <w:r w:rsidR="00AF61AA" w:rsidRPr="00E30E4E">
        <w:rPr>
          <w:rFonts w:ascii="Times New Roman" w:hAnsi="Times New Roman"/>
          <w:sz w:val="24"/>
          <w:szCs w:val="24"/>
        </w:rPr>
        <w:t xml:space="preserve"> ustne,</w:t>
      </w:r>
      <w:r w:rsidR="00F6444E" w:rsidRPr="00E30E4E">
        <w:rPr>
          <w:rFonts w:ascii="Times New Roman" w:hAnsi="Times New Roman"/>
          <w:sz w:val="24"/>
          <w:szCs w:val="24"/>
        </w:rPr>
        <w:t xml:space="preserve"> </w:t>
      </w:r>
      <w:r w:rsidR="00AF61AA" w:rsidRPr="00E30E4E">
        <w:rPr>
          <w:rFonts w:ascii="Times New Roman" w:hAnsi="Times New Roman"/>
          <w:sz w:val="24"/>
          <w:szCs w:val="24"/>
        </w:rPr>
        <w:t>telefoniczne,</w:t>
      </w:r>
      <w:r w:rsidR="00F6444E" w:rsidRPr="00E30E4E">
        <w:rPr>
          <w:rFonts w:ascii="Times New Roman" w:hAnsi="Times New Roman"/>
          <w:sz w:val="24"/>
          <w:szCs w:val="24"/>
        </w:rPr>
        <w:t xml:space="preserve"> list</w:t>
      </w:r>
      <w:r w:rsidR="00AF61AA" w:rsidRPr="00E30E4E">
        <w:rPr>
          <w:rFonts w:ascii="Times New Roman" w:hAnsi="Times New Roman"/>
          <w:sz w:val="24"/>
          <w:szCs w:val="24"/>
        </w:rPr>
        <w:t>em</w:t>
      </w:r>
      <w:r w:rsidR="00F6444E" w:rsidRPr="00E30E4E">
        <w:rPr>
          <w:rFonts w:ascii="Times New Roman" w:hAnsi="Times New Roman"/>
          <w:sz w:val="24"/>
          <w:szCs w:val="24"/>
        </w:rPr>
        <w:t xml:space="preserve"> polecony</w:t>
      </w:r>
      <w:r w:rsidR="00AF61AA" w:rsidRPr="00E30E4E">
        <w:rPr>
          <w:rFonts w:ascii="Times New Roman" w:hAnsi="Times New Roman"/>
          <w:sz w:val="24"/>
          <w:szCs w:val="24"/>
        </w:rPr>
        <w:t>m</w:t>
      </w:r>
      <w:r w:rsidR="00F6444E" w:rsidRPr="00E30E4E">
        <w:rPr>
          <w:rFonts w:ascii="Times New Roman" w:hAnsi="Times New Roman"/>
          <w:sz w:val="24"/>
          <w:szCs w:val="24"/>
        </w:rPr>
        <w:t>.</w:t>
      </w:r>
    </w:p>
    <w:p w14:paraId="48B3BF08" w14:textId="30EDB900" w:rsidR="00C36F42" w:rsidRPr="00E30E4E" w:rsidRDefault="00D2227C" w:rsidP="00D934E2">
      <w:pPr>
        <w:pStyle w:val="Bezodstpw"/>
        <w:numPr>
          <w:ilvl w:val="0"/>
          <w:numId w:val="68"/>
        </w:numPr>
        <w:spacing w:line="360" w:lineRule="auto"/>
        <w:jc w:val="both"/>
        <w:rPr>
          <w:rFonts w:ascii="Times New Roman" w:hAnsi="Times New Roman"/>
          <w:sz w:val="24"/>
          <w:szCs w:val="24"/>
        </w:rPr>
      </w:pPr>
      <w:r w:rsidRPr="00E30E4E">
        <w:rPr>
          <w:rFonts w:ascii="Times New Roman" w:hAnsi="Times New Roman"/>
          <w:sz w:val="24"/>
          <w:szCs w:val="24"/>
        </w:rPr>
        <w:t>W wyjątkowych przypadkach (np. trudnych diet) dzieci niekorzystając</w:t>
      </w:r>
      <w:r w:rsidR="00AF61AA" w:rsidRPr="00E30E4E">
        <w:rPr>
          <w:rFonts w:ascii="Times New Roman" w:hAnsi="Times New Roman"/>
          <w:sz w:val="24"/>
          <w:szCs w:val="24"/>
        </w:rPr>
        <w:t>e</w:t>
      </w:r>
      <w:r w:rsidRPr="00E30E4E">
        <w:rPr>
          <w:rFonts w:ascii="Times New Roman" w:hAnsi="Times New Roman"/>
          <w:sz w:val="24"/>
          <w:szCs w:val="24"/>
        </w:rPr>
        <w:t xml:space="preserve"> z wyżywienia w przedszkolu mają możliwość spożycia posiłków przygotowanych przez rodzica</w:t>
      </w:r>
      <w:r w:rsidR="00AF61AA" w:rsidRPr="00E30E4E">
        <w:rPr>
          <w:rFonts w:ascii="Times New Roman" w:hAnsi="Times New Roman"/>
          <w:sz w:val="24"/>
          <w:szCs w:val="24"/>
        </w:rPr>
        <w:t>,</w:t>
      </w:r>
      <w:r w:rsidRPr="00E30E4E">
        <w:rPr>
          <w:rFonts w:ascii="Times New Roman" w:hAnsi="Times New Roman"/>
          <w:sz w:val="24"/>
          <w:szCs w:val="24"/>
        </w:rPr>
        <w:t xml:space="preserve"> według zasad ustalonych przez Dyrektora.</w:t>
      </w:r>
    </w:p>
    <w:p w14:paraId="32B47C69" w14:textId="77777777" w:rsidR="009939BE" w:rsidRPr="00E30E4E" w:rsidRDefault="009939BE" w:rsidP="00D934E2">
      <w:pPr>
        <w:pStyle w:val="Bezodstpw"/>
        <w:numPr>
          <w:ilvl w:val="0"/>
          <w:numId w:val="68"/>
        </w:numPr>
        <w:spacing w:line="360" w:lineRule="auto"/>
        <w:jc w:val="both"/>
        <w:rPr>
          <w:rFonts w:ascii="Times New Roman" w:hAnsi="Times New Roman"/>
          <w:sz w:val="24"/>
          <w:szCs w:val="24"/>
        </w:rPr>
      </w:pPr>
      <w:r w:rsidRPr="00E30E4E">
        <w:rPr>
          <w:rFonts w:ascii="Times New Roman" w:hAnsi="Times New Roman"/>
          <w:sz w:val="24"/>
          <w:szCs w:val="24"/>
        </w:rPr>
        <w:t>Rodzice mają obowiązek zakupienia wyprawki or</w:t>
      </w:r>
      <w:r w:rsidR="00090933" w:rsidRPr="00E30E4E">
        <w:rPr>
          <w:rFonts w:ascii="Times New Roman" w:hAnsi="Times New Roman"/>
          <w:sz w:val="24"/>
          <w:szCs w:val="24"/>
        </w:rPr>
        <w:t>az podręczników- dopuszczonych przez Dyrektora S</w:t>
      </w:r>
      <w:r w:rsidRPr="00E30E4E">
        <w:rPr>
          <w:rFonts w:ascii="Times New Roman" w:hAnsi="Times New Roman"/>
          <w:sz w:val="24"/>
          <w:szCs w:val="24"/>
        </w:rPr>
        <w:t>zkoły, regulują to odrębne przepisy.</w:t>
      </w:r>
    </w:p>
    <w:p w14:paraId="51158E34" w14:textId="41A95739" w:rsidR="009939BE" w:rsidRPr="00E30E4E" w:rsidRDefault="00ED2881" w:rsidP="00160D32">
      <w:pPr>
        <w:pStyle w:val="Nagwek11"/>
        <w:spacing w:line="360" w:lineRule="auto"/>
      </w:pPr>
      <w:bookmarkStart w:id="491" w:name="_Toc51145680"/>
      <w:bookmarkStart w:id="492" w:name="_Toc54627268"/>
      <w:bookmarkStart w:id="493" w:name="_Toc113308760"/>
      <w:bookmarkStart w:id="494" w:name="_Toc114578054"/>
      <w:bookmarkStart w:id="495" w:name="_Toc144324935"/>
      <w:r w:rsidRPr="00E30E4E">
        <w:t xml:space="preserve">§ </w:t>
      </w:r>
      <w:bookmarkEnd w:id="491"/>
      <w:bookmarkEnd w:id="492"/>
      <w:bookmarkEnd w:id="493"/>
      <w:r w:rsidR="00982097" w:rsidRPr="00E30E4E">
        <w:t>8</w:t>
      </w:r>
      <w:bookmarkEnd w:id="494"/>
      <w:r w:rsidR="00C2475B" w:rsidRPr="00E30E4E">
        <w:t>4</w:t>
      </w:r>
      <w:bookmarkEnd w:id="495"/>
    </w:p>
    <w:p w14:paraId="42FD345C" w14:textId="6C77955E" w:rsidR="009939BE" w:rsidRPr="00E30E4E" w:rsidRDefault="009939BE" w:rsidP="00D934E2">
      <w:pPr>
        <w:pStyle w:val="Bezodstpw"/>
        <w:numPr>
          <w:ilvl w:val="0"/>
          <w:numId w:val="69"/>
        </w:numPr>
        <w:spacing w:line="360" w:lineRule="auto"/>
        <w:jc w:val="both"/>
        <w:rPr>
          <w:rFonts w:ascii="Times New Roman" w:hAnsi="Times New Roman"/>
          <w:sz w:val="24"/>
          <w:szCs w:val="24"/>
        </w:rPr>
      </w:pPr>
      <w:r w:rsidRPr="00E30E4E">
        <w:rPr>
          <w:rFonts w:ascii="Times New Roman" w:hAnsi="Times New Roman"/>
          <w:sz w:val="24"/>
          <w:szCs w:val="24"/>
        </w:rPr>
        <w:t>Zakres zadań nauczycieli oraz innych pracowników</w:t>
      </w:r>
      <w:r w:rsidR="000E4672" w:rsidRPr="00E30E4E">
        <w:rPr>
          <w:rFonts w:ascii="Times New Roman" w:hAnsi="Times New Roman"/>
          <w:sz w:val="24"/>
          <w:szCs w:val="24"/>
        </w:rPr>
        <w:t>:</w:t>
      </w:r>
    </w:p>
    <w:p w14:paraId="06CE949A" w14:textId="15B2F15F" w:rsidR="009939BE" w:rsidRPr="00E30E4E" w:rsidRDefault="009939BE" w:rsidP="00D934E2">
      <w:pPr>
        <w:pStyle w:val="Bezodstpw"/>
        <w:numPr>
          <w:ilvl w:val="1"/>
          <w:numId w:val="69"/>
        </w:numPr>
        <w:spacing w:line="360" w:lineRule="auto"/>
        <w:jc w:val="both"/>
        <w:rPr>
          <w:rFonts w:ascii="Times New Roman" w:hAnsi="Times New Roman"/>
          <w:sz w:val="24"/>
          <w:szCs w:val="24"/>
        </w:rPr>
      </w:pPr>
      <w:r w:rsidRPr="00E30E4E">
        <w:rPr>
          <w:rFonts w:ascii="Times New Roman" w:hAnsi="Times New Roman"/>
          <w:sz w:val="24"/>
          <w:szCs w:val="24"/>
        </w:rPr>
        <w:t>tworz</w:t>
      </w:r>
      <w:r w:rsidR="000E4672" w:rsidRPr="00E30E4E">
        <w:rPr>
          <w:rFonts w:ascii="Times New Roman" w:hAnsi="Times New Roman"/>
          <w:sz w:val="24"/>
          <w:szCs w:val="24"/>
        </w:rPr>
        <w:t>enie</w:t>
      </w:r>
      <w:r w:rsidRPr="00E30E4E">
        <w:rPr>
          <w:rFonts w:ascii="Times New Roman" w:hAnsi="Times New Roman"/>
          <w:sz w:val="24"/>
          <w:szCs w:val="24"/>
        </w:rPr>
        <w:t xml:space="preserve"> warunk</w:t>
      </w:r>
      <w:r w:rsidR="000E4672" w:rsidRPr="00E30E4E">
        <w:rPr>
          <w:rFonts w:ascii="Times New Roman" w:hAnsi="Times New Roman"/>
          <w:sz w:val="24"/>
          <w:szCs w:val="24"/>
        </w:rPr>
        <w:t>ów</w:t>
      </w:r>
      <w:r w:rsidRPr="00E30E4E">
        <w:rPr>
          <w:rFonts w:ascii="Times New Roman" w:hAnsi="Times New Roman"/>
          <w:sz w:val="24"/>
          <w:szCs w:val="24"/>
        </w:rPr>
        <w:t xml:space="preserve"> wspomagając</w:t>
      </w:r>
      <w:r w:rsidR="000E4672" w:rsidRPr="00E30E4E">
        <w:rPr>
          <w:rFonts w:ascii="Times New Roman" w:hAnsi="Times New Roman"/>
          <w:sz w:val="24"/>
          <w:szCs w:val="24"/>
        </w:rPr>
        <w:t>ych</w:t>
      </w:r>
      <w:r w:rsidRPr="00E30E4E">
        <w:rPr>
          <w:rFonts w:ascii="Times New Roman" w:hAnsi="Times New Roman"/>
          <w:sz w:val="24"/>
          <w:szCs w:val="24"/>
        </w:rPr>
        <w:t xml:space="preserve"> rozwój dzieci, ich zdolności i</w:t>
      </w:r>
      <w:r w:rsidRPr="00E30E4E">
        <w:rPr>
          <w:rFonts w:ascii="Times New Roman" w:hAnsi="Times New Roman"/>
          <w:spacing w:val="-15"/>
          <w:sz w:val="24"/>
          <w:szCs w:val="24"/>
        </w:rPr>
        <w:t xml:space="preserve"> </w:t>
      </w:r>
      <w:r w:rsidRPr="00E30E4E">
        <w:rPr>
          <w:rFonts w:ascii="Times New Roman" w:hAnsi="Times New Roman"/>
          <w:sz w:val="24"/>
          <w:szCs w:val="24"/>
        </w:rPr>
        <w:t>zainteresowań;</w:t>
      </w:r>
    </w:p>
    <w:p w14:paraId="3E278FFE" w14:textId="6F7439AC" w:rsidR="009939BE" w:rsidRPr="00E30E4E" w:rsidRDefault="009939BE" w:rsidP="00D934E2">
      <w:pPr>
        <w:pStyle w:val="Bezodstpw"/>
        <w:numPr>
          <w:ilvl w:val="1"/>
          <w:numId w:val="69"/>
        </w:numPr>
        <w:spacing w:line="360" w:lineRule="auto"/>
        <w:jc w:val="both"/>
        <w:rPr>
          <w:rFonts w:ascii="Times New Roman" w:hAnsi="Times New Roman"/>
          <w:sz w:val="24"/>
          <w:szCs w:val="24"/>
        </w:rPr>
      </w:pPr>
      <w:r w:rsidRPr="00E30E4E">
        <w:rPr>
          <w:rFonts w:ascii="Times New Roman" w:hAnsi="Times New Roman"/>
          <w:sz w:val="24"/>
          <w:szCs w:val="24"/>
        </w:rPr>
        <w:t>dąż</w:t>
      </w:r>
      <w:r w:rsidR="000E4672" w:rsidRPr="00E30E4E">
        <w:rPr>
          <w:rFonts w:ascii="Times New Roman" w:hAnsi="Times New Roman"/>
          <w:sz w:val="24"/>
          <w:szCs w:val="24"/>
        </w:rPr>
        <w:t>enie</w:t>
      </w:r>
      <w:r w:rsidRPr="00E30E4E">
        <w:rPr>
          <w:rFonts w:ascii="Times New Roman" w:hAnsi="Times New Roman"/>
          <w:sz w:val="24"/>
          <w:szCs w:val="24"/>
        </w:rPr>
        <w:t xml:space="preserve"> do pobudzania aktywności dzieci we wszystkich sferach ic</w:t>
      </w:r>
      <w:r w:rsidR="0018365D" w:rsidRPr="00E30E4E">
        <w:rPr>
          <w:rFonts w:ascii="Times New Roman" w:hAnsi="Times New Roman"/>
          <w:sz w:val="24"/>
          <w:szCs w:val="24"/>
        </w:rPr>
        <w:t>h rozwoju: społecznej,</w:t>
      </w:r>
      <w:r w:rsidRPr="00E30E4E">
        <w:rPr>
          <w:rFonts w:ascii="Times New Roman" w:hAnsi="Times New Roman"/>
          <w:sz w:val="24"/>
          <w:szCs w:val="24"/>
        </w:rPr>
        <w:t xml:space="preserve"> emocjonalnej, ruchowej i</w:t>
      </w:r>
      <w:r w:rsidRPr="00E30E4E">
        <w:rPr>
          <w:rFonts w:ascii="Times New Roman" w:hAnsi="Times New Roman"/>
          <w:spacing w:val="-6"/>
          <w:sz w:val="24"/>
          <w:szCs w:val="24"/>
        </w:rPr>
        <w:t xml:space="preserve"> </w:t>
      </w:r>
      <w:r w:rsidRPr="00E30E4E">
        <w:rPr>
          <w:rFonts w:ascii="Times New Roman" w:hAnsi="Times New Roman"/>
          <w:sz w:val="24"/>
          <w:szCs w:val="24"/>
        </w:rPr>
        <w:t>umysłowej;</w:t>
      </w:r>
    </w:p>
    <w:p w14:paraId="03148C37" w14:textId="7494CC4E" w:rsidR="003C0215" w:rsidRPr="00E30E4E" w:rsidRDefault="00AF61AA" w:rsidP="003C0215">
      <w:pPr>
        <w:pStyle w:val="Akapitzlist"/>
        <w:numPr>
          <w:ilvl w:val="1"/>
          <w:numId w:val="69"/>
        </w:numPr>
        <w:spacing w:after="0" w:line="360" w:lineRule="auto"/>
        <w:rPr>
          <w:rFonts w:ascii="Times New Roman" w:hAnsi="Times New Roman"/>
          <w:sz w:val="24"/>
          <w:szCs w:val="24"/>
        </w:rPr>
      </w:pPr>
      <w:r w:rsidRPr="00E30E4E">
        <w:rPr>
          <w:rFonts w:ascii="Times New Roman" w:hAnsi="Times New Roman"/>
          <w:sz w:val="24"/>
          <w:szCs w:val="24"/>
        </w:rPr>
        <w:t xml:space="preserve">prowadzenie </w:t>
      </w:r>
      <w:r w:rsidR="003C0215" w:rsidRPr="00E30E4E">
        <w:rPr>
          <w:rFonts w:ascii="Times New Roman" w:hAnsi="Times New Roman"/>
          <w:sz w:val="24"/>
          <w:szCs w:val="24"/>
        </w:rPr>
        <w:t>obowiązkow</w:t>
      </w:r>
      <w:r w:rsidRPr="00E30E4E">
        <w:rPr>
          <w:rFonts w:ascii="Times New Roman" w:hAnsi="Times New Roman"/>
          <w:sz w:val="24"/>
          <w:szCs w:val="24"/>
        </w:rPr>
        <w:t>ych</w:t>
      </w:r>
      <w:r w:rsidR="003C0215" w:rsidRPr="00E30E4E">
        <w:rPr>
          <w:rFonts w:ascii="Times New Roman" w:hAnsi="Times New Roman"/>
          <w:sz w:val="24"/>
          <w:szCs w:val="24"/>
        </w:rPr>
        <w:t xml:space="preserve"> zaję</w:t>
      </w:r>
      <w:r w:rsidRPr="00E30E4E">
        <w:rPr>
          <w:rFonts w:ascii="Times New Roman" w:hAnsi="Times New Roman"/>
          <w:sz w:val="24"/>
          <w:szCs w:val="24"/>
        </w:rPr>
        <w:t>ć</w:t>
      </w:r>
      <w:r w:rsidR="003C0215" w:rsidRPr="00E30E4E">
        <w:rPr>
          <w:rFonts w:ascii="Times New Roman" w:hAnsi="Times New Roman"/>
          <w:sz w:val="24"/>
          <w:szCs w:val="24"/>
        </w:rPr>
        <w:t xml:space="preserve"> edukacyjn</w:t>
      </w:r>
      <w:r w:rsidRPr="00E30E4E">
        <w:rPr>
          <w:rFonts w:ascii="Times New Roman" w:hAnsi="Times New Roman"/>
          <w:sz w:val="24"/>
          <w:szCs w:val="24"/>
        </w:rPr>
        <w:t>ych</w:t>
      </w:r>
      <w:r w:rsidR="003C0215" w:rsidRPr="00E30E4E">
        <w:rPr>
          <w:rFonts w:ascii="Times New Roman" w:hAnsi="Times New Roman"/>
          <w:sz w:val="24"/>
          <w:szCs w:val="24"/>
        </w:rPr>
        <w:t xml:space="preserve"> z całą grupą</w:t>
      </w:r>
      <w:r w:rsidRPr="00E30E4E">
        <w:rPr>
          <w:rFonts w:ascii="Times New Roman" w:hAnsi="Times New Roman"/>
          <w:sz w:val="24"/>
          <w:szCs w:val="24"/>
        </w:rPr>
        <w:t>,</w:t>
      </w:r>
      <w:r w:rsidR="003C0215" w:rsidRPr="00E30E4E">
        <w:rPr>
          <w:rFonts w:ascii="Times New Roman" w:hAnsi="Times New Roman"/>
          <w:sz w:val="24"/>
          <w:szCs w:val="24"/>
        </w:rPr>
        <w:t xml:space="preserve"> we wszystkich sferach rozwoju;</w:t>
      </w:r>
    </w:p>
    <w:p w14:paraId="06D3DA1F" w14:textId="2E6D198C" w:rsidR="003C0215" w:rsidRPr="00E30E4E" w:rsidRDefault="00AF61AA" w:rsidP="003C0215">
      <w:pPr>
        <w:pStyle w:val="Akapitzlist"/>
        <w:numPr>
          <w:ilvl w:val="1"/>
          <w:numId w:val="69"/>
        </w:numPr>
        <w:spacing w:after="0" w:line="360" w:lineRule="auto"/>
        <w:rPr>
          <w:rFonts w:ascii="Times New Roman" w:hAnsi="Times New Roman"/>
          <w:sz w:val="24"/>
          <w:szCs w:val="24"/>
        </w:rPr>
      </w:pPr>
      <w:r w:rsidRPr="00E30E4E">
        <w:rPr>
          <w:rFonts w:ascii="Times New Roman" w:hAnsi="Times New Roman"/>
          <w:sz w:val="24"/>
          <w:szCs w:val="24"/>
        </w:rPr>
        <w:t xml:space="preserve">prowadzenie </w:t>
      </w:r>
      <w:r w:rsidR="003C0215" w:rsidRPr="00E30E4E">
        <w:rPr>
          <w:rFonts w:ascii="Times New Roman" w:hAnsi="Times New Roman"/>
          <w:sz w:val="24"/>
          <w:szCs w:val="24"/>
        </w:rPr>
        <w:t>zaję</w:t>
      </w:r>
      <w:r w:rsidRPr="00E30E4E">
        <w:rPr>
          <w:rFonts w:ascii="Times New Roman" w:hAnsi="Times New Roman"/>
          <w:sz w:val="24"/>
          <w:szCs w:val="24"/>
        </w:rPr>
        <w:t>ć</w:t>
      </w:r>
      <w:r w:rsidR="003C0215" w:rsidRPr="00E30E4E">
        <w:rPr>
          <w:rFonts w:ascii="Times New Roman" w:hAnsi="Times New Roman"/>
          <w:sz w:val="24"/>
          <w:szCs w:val="24"/>
        </w:rPr>
        <w:t xml:space="preserve"> rozwojow</w:t>
      </w:r>
      <w:r w:rsidRPr="00E30E4E">
        <w:rPr>
          <w:rFonts w:ascii="Times New Roman" w:hAnsi="Times New Roman"/>
          <w:sz w:val="24"/>
          <w:szCs w:val="24"/>
        </w:rPr>
        <w:t>ych</w:t>
      </w:r>
      <w:r w:rsidR="003C0215" w:rsidRPr="00E30E4E">
        <w:rPr>
          <w:rFonts w:ascii="Times New Roman" w:hAnsi="Times New Roman"/>
          <w:sz w:val="24"/>
          <w:szCs w:val="24"/>
        </w:rPr>
        <w:t xml:space="preserve"> organizowan</w:t>
      </w:r>
      <w:r w:rsidRPr="00E30E4E">
        <w:rPr>
          <w:rFonts w:ascii="Times New Roman" w:hAnsi="Times New Roman"/>
          <w:sz w:val="24"/>
          <w:szCs w:val="24"/>
        </w:rPr>
        <w:t>ych</w:t>
      </w:r>
      <w:r w:rsidR="003C0215" w:rsidRPr="00E30E4E">
        <w:rPr>
          <w:rFonts w:ascii="Times New Roman" w:hAnsi="Times New Roman"/>
          <w:sz w:val="24"/>
          <w:szCs w:val="24"/>
        </w:rPr>
        <w:t xml:space="preserve"> dla dzieci mających trudności w opanowaniu treści podstawy programowej oraz inn</w:t>
      </w:r>
      <w:r w:rsidRPr="00E30E4E">
        <w:rPr>
          <w:rFonts w:ascii="Times New Roman" w:hAnsi="Times New Roman"/>
          <w:sz w:val="24"/>
          <w:szCs w:val="24"/>
        </w:rPr>
        <w:t>ych</w:t>
      </w:r>
      <w:r w:rsidR="003C0215" w:rsidRPr="00E30E4E">
        <w:rPr>
          <w:rFonts w:ascii="Times New Roman" w:hAnsi="Times New Roman"/>
          <w:sz w:val="24"/>
          <w:szCs w:val="24"/>
        </w:rPr>
        <w:t xml:space="preserve"> zaję</w:t>
      </w:r>
      <w:r w:rsidRPr="00E30E4E">
        <w:rPr>
          <w:rFonts w:ascii="Times New Roman" w:hAnsi="Times New Roman"/>
          <w:sz w:val="24"/>
          <w:szCs w:val="24"/>
        </w:rPr>
        <w:t>ć</w:t>
      </w:r>
      <w:r w:rsidR="003C0215" w:rsidRPr="00E30E4E">
        <w:rPr>
          <w:rFonts w:ascii="Times New Roman" w:hAnsi="Times New Roman"/>
          <w:sz w:val="24"/>
          <w:szCs w:val="24"/>
        </w:rPr>
        <w:t xml:space="preserve"> wspomagając</w:t>
      </w:r>
      <w:r w:rsidRPr="00E30E4E">
        <w:rPr>
          <w:rFonts w:ascii="Times New Roman" w:hAnsi="Times New Roman"/>
          <w:sz w:val="24"/>
          <w:szCs w:val="24"/>
        </w:rPr>
        <w:t>ych</w:t>
      </w:r>
      <w:r w:rsidR="003C0215" w:rsidRPr="00E30E4E">
        <w:rPr>
          <w:rFonts w:ascii="Times New Roman" w:hAnsi="Times New Roman"/>
          <w:sz w:val="24"/>
          <w:szCs w:val="24"/>
        </w:rPr>
        <w:t xml:space="preserve"> rozwój dzieci z zaburzeniami rozwojowymi;</w:t>
      </w:r>
    </w:p>
    <w:p w14:paraId="3DE3869E" w14:textId="77777777" w:rsidR="000E4672" w:rsidRPr="00E30E4E" w:rsidRDefault="003C0215" w:rsidP="007E17E8">
      <w:pPr>
        <w:pStyle w:val="Akapitzlist"/>
        <w:numPr>
          <w:ilvl w:val="1"/>
          <w:numId w:val="69"/>
        </w:numPr>
        <w:spacing w:line="360" w:lineRule="auto"/>
        <w:rPr>
          <w:rFonts w:ascii="Times New Roman" w:hAnsi="Times New Roman"/>
          <w:sz w:val="24"/>
          <w:szCs w:val="24"/>
        </w:rPr>
      </w:pPr>
      <w:r w:rsidRPr="00E30E4E">
        <w:rPr>
          <w:rFonts w:ascii="Times New Roman" w:hAnsi="Times New Roman"/>
          <w:sz w:val="24"/>
          <w:szCs w:val="24"/>
        </w:rPr>
        <w:t>okazje edukacyjne – stwarzanie dziecku możliwości wyboru zadań, czasu ich realizacji, wyboru partnerów;</w:t>
      </w:r>
    </w:p>
    <w:p w14:paraId="153E8101" w14:textId="77777777" w:rsidR="000E4672" w:rsidRPr="00E30E4E" w:rsidRDefault="000E4672" w:rsidP="007E17E8">
      <w:pPr>
        <w:pStyle w:val="Akapitzlist"/>
        <w:numPr>
          <w:ilvl w:val="1"/>
          <w:numId w:val="69"/>
        </w:numPr>
        <w:spacing w:line="360" w:lineRule="auto"/>
        <w:rPr>
          <w:rFonts w:ascii="Times New Roman" w:hAnsi="Times New Roman"/>
          <w:sz w:val="24"/>
          <w:szCs w:val="24"/>
        </w:rPr>
      </w:pPr>
      <w:r w:rsidRPr="00E30E4E">
        <w:rPr>
          <w:rFonts w:ascii="Times New Roman" w:hAnsi="Times New Roman"/>
          <w:sz w:val="24"/>
          <w:szCs w:val="24"/>
        </w:rPr>
        <w:t xml:space="preserve">prowadzenie </w:t>
      </w:r>
      <w:r w:rsidR="003C0215" w:rsidRPr="00E30E4E">
        <w:rPr>
          <w:rFonts w:ascii="Times New Roman" w:hAnsi="Times New Roman"/>
          <w:sz w:val="24"/>
          <w:szCs w:val="24"/>
        </w:rPr>
        <w:t>zaję</w:t>
      </w:r>
      <w:r w:rsidRPr="00E30E4E">
        <w:rPr>
          <w:rFonts w:ascii="Times New Roman" w:hAnsi="Times New Roman"/>
          <w:sz w:val="24"/>
          <w:szCs w:val="24"/>
        </w:rPr>
        <w:t>ć</w:t>
      </w:r>
      <w:r w:rsidR="003C0215" w:rsidRPr="00E30E4E">
        <w:rPr>
          <w:rFonts w:ascii="Times New Roman" w:hAnsi="Times New Roman"/>
          <w:sz w:val="24"/>
          <w:szCs w:val="24"/>
        </w:rPr>
        <w:t xml:space="preserve"> rozwijając</w:t>
      </w:r>
      <w:r w:rsidRPr="00E30E4E">
        <w:rPr>
          <w:rFonts w:ascii="Times New Roman" w:hAnsi="Times New Roman"/>
          <w:sz w:val="24"/>
          <w:szCs w:val="24"/>
        </w:rPr>
        <w:t>ych</w:t>
      </w:r>
      <w:r w:rsidR="003C0215" w:rsidRPr="00E30E4E">
        <w:rPr>
          <w:rFonts w:ascii="Times New Roman" w:hAnsi="Times New Roman"/>
          <w:sz w:val="24"/>
          <w:szCs w:val="24"/>
        </w:rPr>
        <w:t xml:space="preserve"> sprawność fizyczną dzieci</w:t>
      </w:r>
      <w:r w:rsidRPr="00E30E4E">
        <w:rPr>
          <w:rFonts w:ascii="Times New Roman" w:hAnsi="Times New Roman"/>
          <w:sz w:val="24"/>
          <w:szCs w:val="24"/>
        </w:rPr>
        <w:t xml:space="preserve">, </w:t>
      </w:r>
      <w:r w:rsidR="003C0215" w:rsidRPr="00E30E4E">
        <w:rPr>
          <w:rFonts w:ascii="Times New Roman" w:hAnsi="Times New Roman"/>
          <w:sz w:val="24"/>
          <w:szCs w:val="24"/>
        </w:rPr>
        <w:t>zapewnienie udziału w zajęciach ruchowych, grach i zabawach na terenie placówki, poza nią oraz na placu przedszkolnym;</w:t>
      </w:r>
    </w:p>
    <w:p w14:paraId="4DBCDDC8" w14:textId="77777777" w:rsidR="000E4672" w:rsidRPr="00E30E4E" w:rsidRDefault="000E4672" w:rsidP="007E17E8">
      <w:pPr>
        <w:pStyle w:val="Akapitzlist"/>
        <w:numPr>
          <w:ilvl w:val="1"/>
          <w:numId w:val="69"/>
        </w:numPr>
        <w:spacing w:line="360" w:lineRule="auto"/>
        <w:rPr>
          <w:rFonts w:ascii="Times New Roman" w:hAnsi="Times New Roman"/>
          <w:sz w:val="24"/>
          <w:szCs w:val="24"/>
        </w:rPr>
      </w:pPr>
      <w:r w:rsidRPr="00E30E4E">
        <w:rPr>
          <w:rFonts w:ascii="Times New Roman" w:hAnsi="Times New Roman"/>
          <w:sz w:val="24"/>
          <w:szCs w:val="24"/>
        </w:rPr>
        <w:t xml:space="preserve">prowadzenie </w:t>
      </w:r>
      <w:r w:rsidR="003C0215" w:rsidRPr="00E30E4E">
        <w:rPr>
          <w:rFonts w:ascii="Times New Roman" w:hAnsi="Times New Roman"/>
          <w:sz w:val="24"/>
          <w:szCs w:val="24"/>
        </w:rPr>
        <w:t>zaję</w:t>
      </w:r>
      <w:r w:rsidRPr="00E30E4E">
        <w:rPr>
          <w:rFonts w:ascii="Times New Roman" w:hAnsi="Times New Roman"/>
          <w:sz w:val="24"/>
          <w:szCs w:val="24"/>
        </w:rPr>
        <w:t>ć</w:t>
      </w:r>
      <w:r w:rsidR="003C0215" w:rsidRPr="00E30E4E">
        <w:rPr>
          <w:rFonts w:ascii="Times New Roman" w:hAnsi="Times New Roman"/>
          <w:sz w:val="24"/>
          <w:szCs w:val="24"/>
        </w:rPr>
        <w:t xml:space="preserve"> rewalidacyjn</w:t>
      </w:r>
      <w:r w:rsidRPr="00E30E4E">
        <w:rPr>
          <w:rFonts w:ascii="Times New Roman" w:hAnsi="Times New Roman"/>
          <w:sz w:val="24"/>
          <w:szCs w:val="24"/>
        </w:rPr>
        <w:t>ych</w:t>
      </w:r>
      <w:r w:rsidR="003C0215" w:rsidRPr="00E30E4E">
        <w:rPr>
          <w:rFonts w:ascii="Times New Roman" w:hAnsi="Times New Roman"/>
          <w:sz w:val="24"/>
          <w:szCs w:val="24"/>
        </w:rPr>
        <w:t xml:space="preserve"> dla dzieci niepełnosprawnych;</w:t>
      </w:r>
    </w:p>
    <w:p w14:paraId="6E862C90" w14:textId="77777777" w:rsidR="000E4672" w:rsidRPr="00E30E4E" w:rsidRDefault="000E4672" w:rsidP="007E17E8">
      <w:pPr>
        <w:pStyle w:val="Akapitzlist"/>
        <w:numPr>
          <w:ilvl w:val="1"/>
          <w:numId w:val="69"/>
        </w:numPr>
        <w:spacing w:line="360" w:lineRule="auto"/>
        <w:rPr>
          <w:rFonts w:ascii="Times New Roman" w:hAnsi="Times New Roman"/>
          <w:sz w:val="24"/>
          <w:szCs w:val="24"/>
        </w:rPr>
      </w:pPr>
      <w:r w:rsidRPr="00E30E4E">
        <w:rPr>
          <w:rFonts w:ascii="Times New Roman" w:hAnsi="Times New Roman"/>
          <w:sz w:val="24"/>
          <w:szCs w:val="24"/>
        </w:rPr>
        <w:t xml:space="preserve">prowadzenie </w:t>
      </w:r>
      <w:r w:rsidR="003C0215" w:rsidRPr="00E30E4E">
        <w:rPr>
          <w:rFonts w:ascii="Times New Roman" w:hAnsi="Times New Roman"/>
          <w:sz w:val="24"/>
          <w:szCs w:val="24"/>
        </w:rPr>
        <w:t>zaję</w:t>
      </w:r>
      <w:r w:rsidRPr="00E30E4E">
        <w:rPr>
          <w:rFonts w:ascii="Times New Roman" w:hAnsi="Times New Roman"/>
          <w:sz w:val="24"/>
          <w:szCs w:val="24"/>
        </w:rPr>
        <w:t>ć</w:t>
      </w:r>
      <w:r w:rsidR="003C0215" w:rsidRPr="00E30E4E">
        <w:rPr>
          <w:rFonts w:ascii="Times New Roman" w:hAnsi="Times New Roman"/>
          <w:sz w:val="24"/>
          <w:szCs w:val="24"/>
        </w:rPr>
        <w:t xml:space="preserve"> w ramach wczesnego wspomagania rozwoju;</w:t>
      </w:r>
    </w:p>
    <w:p w14:paraId="5861B035" w14:textId="77777777" w:rsidR="000E4672" w:rsidRPr="00E30E4E" w:rsidRDefault="009939BE" w:rsidP="007E17E8">
      <w:pPr>
        <w:pStyle w:val="Akapitzlist"/>
        <w:numPr>
          <w:ilvl w:val="1"/>
          <w:numId w:val="69"/>
        </w:numPr>
        <w:spacing w:line="360" w:lineRule="auto"/>
        <w:rPr>
          <w:rFonts w:ascii="Times New Roman" w:hAnsi="Times New Roman"/>
          <w:sz w:val="24"/>
          <w:szCs w:val="24"/>
        </w:rPr>
      </w:pPr>
      <w:r w:rsidRPr="00E30E4E">
        <w:rPr>
          <w:rFonts w:ascii="Times New Roman" w:hAnsi="Times New Roman"/>
          <w:sz w:val="24"/>
          <w:szCs w:val="24"/>
        </w:rPr>
        <w:lastRenderedPageBreak/>
        <w:t>wspiera</w:t>
      </w:r>
      <w:r w:rsidR="000E4672" w:rsidRPr="00E30E4E">
        <w:rPr>
          <w:rFonts w:ascii="Times New Roman" w:hAnsi="Times New Roman"/>
          <w:sz w:val="24"/>
          <w:szCs w:val="24"/>
        </w:rPr>
        <w:t>nie</w:t>
      </w:r>
      <w:r w:rsidRPr="00E30E4E">
        <w:rPr>
          <w:rFonts w:ascii="Times New Roman" w:hAnsi="Times New Roman"/>
          <w:sz w:val="24"/>
          <w:szCs w:val="24"/>
        </w:rPr>
        <w:t xml:space="preserve"> rozw</w:t>
      </w:r>
      <w:r w:rsidR="000E4672" w:rsidRPr="00E30E4E">
        <w:rPr>
          <w:rFonts w:ascii="Times New Roman" w:hAnsi="Times New Roman"/>
          <w:sz w:val="24"/>
          <w:szCs w:val="24"/>
        </w:rPr>
        <w:t>o</w:t>
      </w:r>
      <w:r w:rsidRPr="00E30E4E">
        <w:rPr>
          <w:rFonts w:ascii="Times New Roman" w:hAnsi="Times New Roman"/>
          <w:sz w:val="24"/>
          <w:szCs w:val="24"/>
        </w:rPr>
        <w:t>j</w:t>
      </w:r>
      <w:r w:rsidR="000E4672" w:rsidRPr="00E30E4E">
        <w:rPr>
          <w:rFonts w:ascii="Times New Roman" w:hAnsi="Times New Roman"/>
          <w:sz w:val="24"/>
          <w:szCs w:val="24"/>
        </w:rPr>
        <w:t>u</w:t>
      </w:r>
      <w:r w:rsidRPr="00E30E4E">
        <w:rPr>
          <w:rFonts w:ascii="Times New Roman" w:hAnsi="Times New Roman"/>
          <w:sz w:val="24"/>
          <w:szCs w:val="24"/>
        </w:rPr>
        <w:t xml:space="preserve"> aktywności dziecka nastawionej na poznanie samego siebie oraz otaczającej rzeczywistości społeczno-kulturowej i</w:t>
      </w:r>
      <w:r w:rsidRPr="00E30E4E">
        <w:rPr>
          <w:rFonts w:ascii="Times New Roman" w:hAnsi="Times New Roman"/>
          <w:spacing w:val="-11"/>
          <w:sz w:val="24"/>
          <w:szCs w:val="24"/>
        </w:rPr>
        <w:t xml:space="preserve"> </w:t>
      </w:r>
      <w:r w:rsidRPr="00E30E4E">
        <w:rPr>
          <w:rFonts w:ascii="Times New Roman" w:hAnsi="Times New Roman"/>
          <w:sz w:val="24"/>
          <w:szCs w:val="24"/>
        </w:rPr>
        <w:t>przyrodniczej;</w:t>
      </w:r>
    </w:p>
    <w:p w14:paraId="6DB0DD03" w14:textId="77777777" w:rsidR="000E4672" w:rsidRPr="00E30E4E" w:rsidRDefault="009939BE" w:rsidP="007E17E8">
      <w:pPr>
        <w:pStyle w:val="Akapitzlist"/>
        <w:numPr>
          <w:ilvl w:val="1"/>
          <w:numId w:val="69"/>
        </w:numPr>
        <w:spacing w:line="360" w:lineRule="auto"/>
        <w:rPr>
          <w:rFonts w:ascii="Times New Roman" w:hAnsi="Times New Roman"/>
          <w:sz w:val="24"/>
          <w:szCs w:val="24"/>
        </w:rPr>
      </w:pPr>
      <w:r w:rsidRPr="00E30E4E">
        <w:rPr>
          <w:rFonts w:ascii="Times New Roman" w:hAnsi="Times New Roman"/>
          <w:sz w:val="24"/>
          <w:szCs w:val="24"/>
        </w:rPr>
        <w:t>stos</w:t>
      </w:r>
      <w:r w:rsidR="000E4672" w:rsidRPr="00E30E4E">
        <w:rPr>
          <w:rFonts w:ascii="Times New Roman" w:hAnsi="Times New Roman"/>
          <w:sz w:val="24"/>
          <w:szCs w:val="24"/>
        </w:rPr>
        <w:t>owanie</w:t>
      </w:r>
      <w:r w:rsidRPr="00E30E4E">
        <w:rPr>
          <w:rFonts w:ascii="Times New Roman" w:hAnsi="Times New Roman"/>
          <w:sz w:val="24"/>
          <w:szCs w:val="24"/>
        </w:rPr>
        <w:t xml:space="preserve"> nowoczesn</w:t>
      </w:r>
      <w:r w:rsidR="000E4672" w:rsidRPr="00E30E4E">
        <w:rPr>
          <w:rFonts w:ascii="Times New Roman" w:hAnsi="Times New Roman"/>
          <w:sz w:val="24"/>
          <w:szCs w:val="24"/>
        </w:rPr>
        <w:t>ych</w:t>
      </w:r>
      <w:r w:rsidRPr="00E30E4E">
        <w:rPr>
          <w:rFonts w:ascii="Times New Roman" w:hAnsi="Times New Roman"/>
          <w:sz w:val="24"/>
          <w:szCs w:val="24"/>
        </w:rPr>
        <w:t>, aktywizując</w:t>
      </w:r>
      <w:r w:rsidR="000E4672" w:rsidRPr="00E30E4E">
        <w:rPr>
          <w:rFonts w:ascii="Times New Roman" w:hAnsi="Times New Roman"/>
          <w:sz w:val="24"/>
          <w:szCs w:val="24"/>
        </w:rPr>
        <w:t>ych</w:t>
      </w:r>
      <w:r w:rsidRPr="00E30E4E">
        <w:rPr>
          <w:rFonts w:ascii="Times New Roman" w:hAnsi="Times New Roman"/>
          <w:sz w:val="24"/>
          <w:szCs w:val="24"/>
        </w:rPr>
        <w:t xml:space="preserve"> metod pracy oraz zasad</w:t>
      </w:r>
      <w:r w:rsidR="000E4672" w:rsidRPr="00E30E4E">
        <w:rPr>
          <w:rFonts w:ascii="Times New Roman" w:hAnsi="Times New Roman"/>
          <w:sz w:val="24"/>
          <w:szCs w:val="24"/>
        </w:rPr>
        <w:t>y</w:t>
      </w:r>
      <w:r w:rsidRPr="00E30E4E">
        <w:rPr>
          <w:rFonts w:ascii="Times New Roman" w:hAnsi="Times New Roman"/>
          <w:sz w:val="24"/>
          <w:szCs w:val="24"/>
        </w:rPr>
        <w:t xml:space="preserve"> indywidualizacji pracy, uwzględniając możliwości i potrzeby każdego</w:t>
      </w:r>
      <w:r w:rsidRPr="00E30E4E">
        <w:rPr>
          <w:rFonts w:ascii="Times New Roman" w:hAnsi="Times New Roman"/>
          <w:spacing w:val="-7"/>
          <w:sz w:val="24"/>
          <w:szCs w:val="24"/>
        </w:rPr>
        <w:t xml:space="preserve"> </w:t>
      </w:r>
      <w:r w:rsidR="00C759B8" w:rsidRPr="00E30E4E">
        <w:rPr>
          <w:rFonts w:ascii="Times New Roman" w:hAnsi="Times New Roman"/>
          <w:sz w:val="24"/>
          <w:szCs w:val="24"/>
        </w:rPr>
        <w:t>dziecka;</w:t>
      </w:r>
    </w:p>
    <w:p w14:paraId="6860CF75" w14:textId="77777777" w:rsidR="000E4672" w:rsidRPr="00E30E4E" w:rsidRDefault="009939BE" w:rsidP="007E17E8">
      <w:pPr>
        <w:pStyle w:val="Akapitzlist"/>
        <w:numPr>
          <w:ilvl w:val="1"/>
          <w:numId w:val="69"/>
        </w:numPr>
        <w:spacing w:line="360" w:lineRule="auto"/>
        <w:rPr>
          <w:rFonts w:ascii="Times New Roman" w:hAnsi="Times New Roman"/>
          <w:sz w:val="24"/>
          <w:szCs w:val="24"/>
        </w:rPr>
      </w:pPr>
      <w:r w:rsidRPr="00E30E4E">
        <w:rPr>
          <w:rFonts w:ascii="Times New Roman" w:hAnsi="Times New Roman"/>
          <w:sz w:val="24"/>
          <w:szCs w:val="24"/>
        </w:rPr>
        <w:t>dokument</w:t>
      </w:r>
      <w:r w:rsidR="000E4672" w:rsidRPr="00E30E4E">
        <w:rPr>
          <w:rFonts w:ascii="Times New Roman" w:hAnsi="Times New Roman"/>
          <w:sz w:val="24"/>
          <w:szCs w:val="24"/>
        </w:rPr>
        <w:t>owanie</w:t>
      </w:r>
      <w:r w:rsidRPr="00E30E4E">
        <w:rPr>
          <w:rFonts w:ascii="Times New Roman" w:hAnsi="Times New Roman"/>
          <w:sz w:val="24"/>
          <w:szCs w:val="24"/>
        </w:rPr>
        <w:t xml:space="preserve"> indywidualn</w:t>
      </w:r>
      <w:r w:rsidR="000E4672" w:rsidRPr="00E30E4E">
        <w:rPr>
          <w:rFonts w:ascii="Times New Roman" w:hAnsi="Times New Roman"/>
          <w:sz w:val="24"/>
          <w:szCs w:val="24"/>
        </w:rPr>
        <w:t>ego</w:t>
      </w:r>
      <w:r w:rsidRPr="00E30E4E">
        <w:rPr>
          <w:rFonts w:ascii="Times New Roman" w:hAnsi="Times New Roman"/>
          <w:sz w:val="24"/>
          <w:szCs w:val="24"/>
        </w:rPr>
        <w:t xml:space="preserve"> rozw</w:t>
      </w:r>
      <w:r w:rsidR="000E4672" w:rsidRPr="00E30E4E">
        <w:rPr>
          <w:rFonts w:ascii="Times New Roman" w:hAnsi="Times New Roman"/>
          <w:sz w:val="24"/>
          <w:szCs w:val="24"/>
        </w:rPr>
        <w:t>oju</w:t>
      </w:r>
      <w:r w:rsidRPr="00E30E4E">
        <w:rPr>
          <w:rFonts w:ascii="Times New Roman" w:hAnsi="Times New Roman"/>
          <w:sz w:val="24"/>
          <w:szCs w:val="24"/>
        </w:rPr>
        <w:t xml:space="preserve"> dziecka</w:t>
      </w:r>
      <w:r w:rsidR="000E4672" w:rsidRPr="00E30E4E">
        <w:rPr>
          <w:rFonts w:ascii="Times New Roman" w:hAnsi="Times New Roman"/>
          <w:sz w:val="24"/>
          <w:szCs w:val="24"/>
        </w:rPr>
        <w:t>,</w:t>
      </w:r>
      <w:r w:rsidRPr="00E30E4E">
        <w:rPr>
          <w:rFonts w:ascii="Times New Roman" w:hAnsi="Times New Roman"/>
          <w:sz w:val="24"/>
          <w:szCs w:val="24"/>
        </w:rPr>
        <w:t xml:space="preserve"> we wszystkich sferach aktywności</w:t>
      </w:r>
      <w:r w:rsidR="000E4672" w:rsidRPr="00E30E4E">
        <w:rPr>
          <w:rFonts w:ascii="Times New Roman" w:hAnsi="Times New Roman"/>
          <w:sz w:val="24"/>
          <w:szCs w:val="24"/>
        </w:rPr>
        <w:t>;</w:t>
      </w:r>
    </w:p>
    <w:p w14:paraId="35127114" w14:textId="5886BCD5" w:rsidR="009939BE" w:rsidRPr="00E30E4E" w:rsidRDefault="009939BE" w:rsidP="007E17E8">
      <w:pPr>
        <w:pStyle w:val="Akapitzlist"/>
        <w:numPr>
          <w:ilvl w:val="1"/>
          <w:numId w:val="69"/>
        </w:numPr>
        <w:spacing w:line="360" w:lineRule="auto"/>
        <w:rPr>
          <w:rFonts w:ascii="Times New Roman" w:hAnsi="Times New Roman"/>
          <w:sz w:val="24"/>
          <w:szCs w:val="24"/>
        </w:rPr>
      </w:pPr>
      <w:r w:rsidRPr="00E30E4E">
        <w:rPr>
          <w:rFonts w:ascii="Times New Roman" w:hAnsi="Times New Roman"/>
          <w:sz w:val="24"/>
          <w:szCs w:val="24"/>
        </w:rPr>
        <w:t xml:space="preserve"> prowadz</w:t>
      </w:r>
      <w:r w:rsidR="000E4672" w:rsidRPr="00E30E4E">
        <w:rPr>
          <w:rFonts w:ascii="Times New Roman" w:hAnsi="Times New Roman"/>
          <w:sz w:val="24"/>
          <w:szCs w:val="24"/>
        </w:rPr>
        <w:t>enie</w:t>
      </w:r>
      <w:r w:rsidRPr="00E30E4E">
        <w:rPr>
          <w:rFonts w:ascii="Times New Roman" w:hAnsi="Times New Roman"/>
          <w:sz w:val="24"/>
          <w:szCs w:val="24"/>
        </w:rPr>
        <w:t xml:space="preserve"> i dokument</w:t>
      </w:r>
      <w:r w:rsidR="000E4672" w:rsidRPr="00E30E4E">
        <w:rPr>
          <w:rFonts w:ascii="Times New Roman" w:hAnsi="Times New Roman"/>
          <w:sz w:val="24"/>
          <w:szCs w:val="24"/>
        </w:rPr>
        <w:t>owanie</w:t>
      </w:r>
      <w:r w:rsidRPr="00E30E4E">
        <w:rPr>
          <w:rFonts w:ascii="Times New Roman" w:hAnsi="Times New Roman"/>
          <w:sz w:val="24"/>
          <w:szCs w:val="24"/>
        </w:rPr>
        <w:t xml:space="preserve"> prac</w:t>
      </w:r>
      <w:r w:rsidR="000E4672" w:rsidRPr="00E30E4E">
        <w:rPr>
          <w:rFonts w:ascii="Times New Roman" w:hAnsi="Times New Roman"/>
          <w:sz w:val="24"/>
          <w:szCs w:val="24"/>
        </w:rPr>
        <w:t>y</w:t>
      </w:r>
      <w:r w:rsidRPr="00E30E4E">
        <w:rPr>
          <w:rFonts w:ascii="Times New Roman" w:hAnsi="Times New Roman"/>
          <w:sz w:val="24"/>
          <w:szCs w:val="24"/>
        </w:rPr>
        <w:t xml:space="preserve"> wyrównawczo-kompensacyjn</w:t>
      </w:r>
      <w:r w:rsidR="000E4672" w:rsidRPr="00E30E4E">
        <w:rPr>
          <w:rFonts w:ascii="Times New Roman" w:hAnsi="Times New Roman"/>
          <w:sz w:val="24"/>
          <w:szCs w:val="24"/>
        </w:rPr>
        <w:t>ej,</w:t>
      </w:r>
      <w:r w:rsidRPr="00E30E4E">
        <w:rPr>
          <w:rFonts w:ascii="Times New Roman" w:hAnsi="Times New Roman"/>
          <w:sz w:val="24"/>
          <w:szCs w:val="24"/>
        </w:rPr>
        <w:t xml:space="preserve"> w oparciu o zestaw zabaw, ćwiczeń i zadań stymulujących rozwój poszczególnych funkcji, dostosowany do indywidualnych potrzeb dziecka oraz stosując zasadę stopniowania</w:t>
      </w:r>
      <w:r w:rsidRPr="00E30E4E">
        <w:rPr>
          <w:rFonts w:ascii="Times New Roman" w:hAnsi="Times New Roman"/>
          <w:spacing w:val="-5"/>
          <w:sz w:val="24"/>
          <w:szCs w:val="24"/>
        </w:rPr>
        <w:t xml:space="preserve"> </w:t>
      </w:r>
      <w:r w:rsidR="00C759B8" w:rsidRPr="00E30E4E">
        <w:rPr>
          <w:rFonts w:ascii="Times New Roman" w:hAnsi="Times New Roman"/>
          <w:sz w:val="24"/>
          <w:szCs w:val="24"/>
        </w:rPr>
        <w:t>trudności;</w:t>
      </w:r>
    </w:p>
    <w:p w14:paraId="71DC0CC4" w14:textId="4E8C935A" w:rsidR="003C0215" w:rsidRPr="00E30E4E" w:rsidRDefault="003C0215" w:rsidP="000E4672">
      <w:pPr>
        <w:pStyle w:val="Akapitzlist"/>
        <w:numPr>
          <w:ilvl w:val="1"/>
          <w:numId w:val="69"/>
        </w:numPr>
        <w:spacing w:line="360" w:lineRule="auto"/>
        <w:rPr>
          <w:rFonts w:ascii="Times New Roman" w:hAnsi="Times New Roman"/>
          <w:sz w:val="24"/>
          <w:szCs w:val="24"/>
        </w:rPr>
      </w:pPr>
      <w:r w:rsidRPr="00E30E4E">
        <w:rPr>
          <w:rFonts w:ascii="Times New Roman" w:hAnsi="Times New Roman"/>
          <w:sz w:val="24"/>
          <w:szCs w:val="24"/>
        </w:rPr>
        <w:t>współpraca ze specjalistami świadczącymi pomoc psychologiczno-pedagogiczną, zdrowotną i innymi formami pomocy;</w:t>
      </w:r>
    </w:p>
    <w:p w14:paraId="48088510" w14:textId="646AC9DB" w:rsidR="003C0215" w:rsidRPr="00E30E4E" w:rsidRDefault="003C0215" w:rsidP="007E17E8">
      <w:pPr>
        <w:pStyle w:val="Akapitzlist"/>
        <w:numPr>
          <w:ilvl w:val="1"/>
          <w:numId w:val="69"/>
        </w:numPr>
        <w:spacing w:line="360" w:lineRule="auto"/>
        <w:rPr>
          <w:rFonts w:ascii="Times New Roman" w:hAnsi="Times New Roman"/>
          <w:sz w:val="24"/>
          <w:szCs w:val="24"/>
        </w:rPr>
      </w:pPr>
      <w:r w:rsidRPr="00E30E4E">
        <w:rPr>
          <w:rFonts w:ascii="Times New Roman" w:hAnsi="Times New Roman"/>
          <w:sz w:val="24"/>
          <w:szCs w:val="24"/>
        </w:rPr>
        <w:t>przeprowadzenie diagnozy przedszkolnej w roku poprzedzającym naukę w klasie pierwszej szkoły podstawowej</w:t>
      </w:r>
      <w:r w:rsidR="000E4672" w:rsidRPr="00E30E4E">
        <w:rPr>
          <w:rFonts w:ascii="Times New Roman" w:hAnsi="Times New Roman"/>
          <w:sz w:val="24"/>
          <w:szCs w:val="24"/>
        </w:rPr>
        <w:t xml:space="preserve"> oraz</w:t>
      </w:r>
      <w:r w:rsidRPr="00E30E4E">
        <w:rPr>
          <w:rFonts w:ascii="Times New Roman" w:hAnsi="Times New Roman"/>
          <w:sz w:val="24"/>
          <w:szCs w:val="24"/>
        </w:rPr>
        <w:t xml:space="preserve"> dokonani</w:t>
      </w:r>
      <w:r w:rsidR="000E4672" w:rsidRPr="00E30E4E">
        <w:rPr>
          <w:rFonts w:ascii="Times New Roman" w:hAnsi="Times New Roman"/>
          <w:sz w:val="24"/>
          <w:szCs w:val="24"/>
        </w:rPr>
        <w:t>e</w:t>
      </w:r>
      <w:r w:rsidRPr="00E30E4E">
        <w:rPr>
          <w:rFonts w:ascii="Times New Roman" w:hAnsi="Times New Roman"/>
          <w:sz w:val="24"/>
          <w:szCs w:val="24"/>
        </w:rPr>
        <w:t xml:space="preserve"> analizy gotowości szkolnej dziecka i wydania stosownej informacji rodzicom w terminie do 30 kwietnia danego roku szkolnego.</w:t>
      </w:r>
    </w:p>
    <w:p w14:paraId="1F88E761" w14:textId="56754C42" w:rsidR="009939BE" w:rsidRPr="00E30E4E" w:rsidRDefault="009939BE" w:rsidP="00D934E2">
      <w:pPr>
        <w:pStyle w:val="Bezodstpw"/>
        <w:numPr>
          <w:ilvl w:val="1"/>
          <w:numId w:val="69"/>
        </w:numPr>
        <w:spacing w:line="360" w:lineRule="auto"/>
        <w:jc w:val="both"/>
        <w:rPr>
          <w:rFonts w:ascii="Times New Roman" w:hAnsi="Times New Roman"/>
          <w:sz w:val="24"/>
          <w:szCs w:val="24"/>
        </w:rPr>
      </w:pPr>
      <w:r w:rsidRPr="00E30E4E">
        <w:rPr>
          <w:rFonts w:ascii="Times New Roman" w:hAnsi="Times New Roman"/>
          <w:sz w:val="24"/>
          <w:szCs w:val="24"/>
        </w:rPr>
        <w:t>spraw</w:t>
      </w:r>
      <w:r w:rsidR="000E4672" w:rsidRPr="00E30E4E">
        <w:rPr>
          <w:rFonts w:ascii="Times New Roman" w:hAnsi="Times New Roman"/>
          <w:sz w:val="24"/>
          <w:szCs w:val="24"/>
        </w:rPr>
        <w:t>owanie</w:t>
      </w:r>
      <w:r w:rsidR="00090933" w:rsidRPr="00E30E4E">
        <w:rPr>
          <w:rFonts w:ascii="Times New Roman" w:hAnsi="Times New Roman"/>
          <w:sz w:val="24"/>
          <w:szCs w:val="24"/>
        </w:rPr>
        <w:t xml:space="preserve"> opiek</w:t>
      </w:r>
      <w:r w:rsidR="000E4672" w:rsidRPr="00E30E4E">
        <w:rPr>
          <w:rFonts w:ascii="Times New Roman" w:hAnsi="Times New Roman"/>
          <w:sz w:val="24"/>
          <w:szCs w:val="24"/>
        </w:rPr>
        <w:t>i</w:t>
      </w:r>
      <w:r w:rsidR="00090933" w:rsidRPr="00E30E4E">
        <w:rPr>
          <w:rFonts w:ascii="Times New Roman" w:hAnsi="Times New Roman"/>
          <w:sz w:val="24"/>
          <w:szCs w:val="24"/>
        </w:rPr>
        <w:t xml:space="preserve"> nad dziećmi od chwili </w:t>
      </w:r>
      <w:r w:rsidRPr="00E30E4E">
        <w:rPr>
          <w:rFonts w:ascii="Times New Roman" w:hAnsi="Times New Roman"/>
          <w:sz w:val="24"/>
          <w:szCs w:val="24"/>
        </w:rPr>
        <w:t>przyprowadzenia dziecka do sali do momentu odebrania ich przez rodziców lub osoby upoważnione.</w:t>
      </w:r>
    </w:p>
    <w:p w14:paraId="62214948" w14:textId="02B42CF6" w:rsidR="00F333F9" w:rsidRPr="00E30E4E" w:rsidRDefault="000E4672" w:rsidP="000E4672">
      <w:pPr>
        <w:pStyle w:val="Bezodstpw"/>
        <w:numPr>
          <w:ilvl w:val="0"/>
          <w:numId w:val="69"/>
        </w:numPr>
        <w:spacing w:line="360" w:lineRule="auto"/>
        <w:jc w:val="both"/>
        <w:rPr>
          <w:rFonts w:ascii="Times New Roman" w:hAnsi="Times New Roman"/>
          <w:sz w:val="24"/>
          <w:szCs w:val="24"/>
        </w:rPr>
      </w:pPr>
      <w:r w:rsidRPr="00E30E4E">
        <w:rPr>
          <w:rFonts w:ascii="Times New Roman" w:hAnsi="Times New Roman"/>
          <w:sz w:val="24"/>
          <w:szCs w:val="24"/>
        </w:rPr>
        <w:t>k</w:t>
      </w:r>
      <w:r w:rsidR="00F333F9" w:rsidRPr="00E30E4E">
        <w:rPr>
          <w:rFonts w:ascii="Times New Roman" w:hAnsi="Times New Roman"/>
          <w:sz w:val="24"/>
          <w:szCs w:val="24"/>
        </w:rPr>
        <w:t>westie dotyczące nagłych wypadków określa odrębna procedura.</w:t>
      </w:r>
    </w:p>
    <w:p w14:paraId="0A372635" w14:textId="1C3A00A9" w:rsidR="00E40042" w:rsidRPr="00E30E4E" w:rsidRDefault="00E40042" w:rsidP="00E40042">
      <w:pPr>
        <w:pStyle w:val="Nagwek11"/>
        <w:spacing w:line="360" w:lineRule="auto"/>
      </w:pPr>
      <w:bookmarkStart w:id="496" w:name="_Toc144324936"/>
      <w:bookmarkStart w:id="497" w:name="_Toc497928365"/>
      <w:bookmarkStart w:id="498" w:name="_Toc54627269"/>
      <w:r w:rsidRPr="00E30E4E">
        <w:t>§ 8</w:t>
      </w:r>
      <w:r w:rsidR="00C2475B" w:rsidRPr="00E30E4E">
        <w:t>5</w:t>
      </w:r>
      <w:bookmarkEnd w:id="496"/>
    </w:p>
    <w:p w14:paraId="03A141C0" w14:textId="13AD707C" w:rsidR="00E40042" w:rsidRPr="00E30E4E" w:rsidRDefault="00E40042" w:rsidP="00E40042">
      <w:pPr>
        <w:pStyle w:val="Nagwek11"/>
        <w:spacing w:line="360" w:lineRule="auto"/>
      </w:pPr>
      <w:bookmarkStart w:id="499" w:name="_Toc144324937"/>
      <w:r w:rsidRPr="00E30E4E">
        <w:t>Prawa i obowiązki dzieci w przedszkolu</w:t>
      </w:r>
      <w:bookmarkEnd w:id="499"/>
    </w:p>
    <w:p w14:paraId="68A37220" w14:textId="77777777" w:rsidR="001D3D05" w:rsidRPr="00E30E4E" w:rsidRDefault="00E40042" w:rsidP="0057715B">
      <w:pPr>
        <w:pStyle w:val="Akapitzlist"/>
        <w:numPr>
          <w:ilvl w:val="0"/>
          <w:numId w:val="108"/>
        </w:numPr>
        <w:spacing w:after="0" w:line="360" w:lineRule="auto"/>
        <w:ind w:left="426" w:hanging="426"/>
        <w:rPr>
          <w:rFonts w:ascii="Times New Roman" w:hAnsi="Times New Roman"/>
          <w:sz w:val="24"/>
          <w:szCs w:val="24"/>
        </w:rPr>
      </w:pPr>
      <w:r w:rsidRPr="00E30E4E">
        <w:rPr>
          <w:rFonts w:ascii="Times New Roman" w:hAnsi="Times New Roman"/>
          <w:sz w:val="24"/>
          <w:szCs w:val="24"/>
        </w:rPr>
        <w:t>Do Przedszkola uczęszczają dzieci w wieku od 3 do 6 lat, w szczególnie</w:t>
      </w:r>
      <w:r w:rsidR="001D3D05" w:rsidRPr="00E30E4E">
        <w:rPr>
          <w:rFonts w:ascii="Times New Roman" w:hAnsi="Times New Roman"/>
          <w:sz w:val="24"/>
          <w:szCs w:val="24"/>
        </w:rPr>
        <w:t xml:space="preserve"> </w:t>
      </w:r>
      <w:r w:rsidRPr="00E30E4E">
        <w:rPr>
          <w:rFonts w:ascii="Times New Roman" w:hAnsi="Times New Roman"/>
          <w:sz w:val="24"/>
          <w:szCs w:val="24"/>
        </w:rPr>
        <w:t>uzasadnionych przypadkach wychowaniem przedszkolnym może zostać objęte dziecko, które</w:t>
      </w:r>
      <w:r w:rsidR="001D3D05" w:rsidRPr="00E30E4E">
        <w:rPr>
          <w:rFonts w:ascii="Times New Roman" w:hAnsi="Times New Roman"/>
          <w:sz w:val="24"/>
          <w:szCs w:val="24"/>
        </w:rPr>
        <w:t xml:space="preserve"> </w:t>
      </w:r>
      <w:r w:rsidRPr="00E30E4E">
        <w:rPr>
          <w:rFonts w:ascii="Times New Roman" w:hAnsi="Times New Roman"/>
          <w:sz w:val="24"/>
          <w:szCs w:val="24"/>
        </w:rPr>
        <w:t>ukończyło 2,5 roku.</w:t>
      </w:r>
    </w:p>
    <w:p w14:paraId="1D2994F0" w14:textId="77777777" w:rsidR="001D3D05" w:rsidRPr="00E30E4E" w:rsidRDefault="00E40042" w:rsidP="0057715B">
      <w:pPr>
        <w:pStyle w:val="Akapitzlist"/>
        <w:numPr>
          <w:ilvl w:val="0"/>
          <w:numId w:val="108"/>
        </w:numPr>
        <w:spacing w:after="0" w:line="360" w:lineRule="auto"/>
        <w:ind w:left="426" w:hanging="426"/>
        <w:rPr>
          <w:rFonts w:ascii="Times New Roman" w:hAnsi="Times New Roman"/>
          <w:sz w:val="24"/>
          <w:szCs w:val="24"/>
        </w:rPr>
      </w:pPr>
      <w:r w:rsidRPr="00E30E4E">
        <w:rPr>
          <w:rFonts w:ascii="Times New Roman" w:hAnsi="Times New Roman"/>
          <w:sz w:val="24"/>
          <w:szCs w:val="24"/>
        </w:rPr>
        <w:t>Dziecko posiadające orzeczenie o potrzebie kształcenia specjalnego, któremu</w:t>
      </w:r>
      <w:r w:rsidR="001D3D05" w:rsidRPr="00E30E4E">
        <w:rPr>
          <w:rFonts w:ascii="Times New Roman" w:hAnsi="Times New Roman"/>
          <w:sz w:val="24"/>
          <w:szCs w:val="24"/>
        </w:rPr>
        <w:t xml:space="preserve"> </w:t>
      </w:r>
      <w:r w:rsidRPr="00E30E4E">
        <w:rPr>
          <w:rFonts w:ascii="Times New Roman" w:hAnsi="Times New Roman"/>
          <w:sz w:val="24"/>
          <w:szCs w:val="24"/>
        </w:rPr>
        <w:t>odroczono realizację obowiązku szkolnego, może uczęszczać do Przedszkola, nie dłużej</w:t>
      </w:r>
      <w:r w:rsidR="001D3D05" w:rsidRPr="00E30E4E">
        <w:rPr>
          <w:rFonts w:ascii="Times New Roman" w:hAnsi="Times New Roman"/>
          <w:sz w:val="24"/>
          <w:szCs w:val="24"/>
        </w:rPr>
        <w:t xml:space="preserve"> </w:t>
      </w:r>
      <w:r w:rsidRPr="00E30E4E">
        <w:rPr>
          <w:rFonts w:ascii="Times New Roman" w:hAnsi="Times New Roman"/>
          <w:sz w:val="24"/>
          <w:szCs w:val="24"/>
        </w:rPr>
        <w:t>jednak niż do końca roku szkolnego w tym roku, w którym kończy 9 lat.</w:t>
      </w:r>
    </w:p>
    <w:p w14:paraId="5250330A" w14:textId="77777777" w:rsidR="001D3D05" w:rsidRPr="00E30E4E" w:rsidRDefault="00E40042" w:rsidP="0057715B">
      <w:pPr>
        <w:pStyle w:val="Akapitzlist"/>
        <w:numPr>
          <w:ilvl w:val="0"/>
          <w:numId w:val="108"/>
        </w:numPr>
        <w:spacing w:after="0" w:line="360" w:lineRule="auto"/>
        <w:ind w:left="426" w:hanging="426"/>
        <w:rPr>
          <w:rFonts w:ascii="Times New Roman" w:hAnsi="Times New Roman"/>
          <w:sz w:val="24"/>
          <w:szCs w:val="24"/>
        </w:rPr>
      </w:pPr>
      <w:r w:rsidRPr="00E30E4E">
        <w:rPr>
          <w:rFonts w:ascii="Times New Roman" w:hAnsi="Times New Roman"/>
          <w:sz w:val="24"/>
          <w:szCs w:val="24"/>
        </w:rPr>
        <w:t xml:space="preserve"> Dzieci 6-letnie mają obowiązek odbyć roczne przygotowanie przedszkolne.</w:t>
      </w:r>
    </w:p>
    <w:p w14:paraId="530EE0C8" w14:textId="77777777" w:rsidR="001D3D05" w:rsidRPr="00E30E4E" w:rsidRDefault="00E40042" w:rsidP="0057715B">
      <w:pPr>
        <w:pStyle w:val="Akapitzlist"/>
        <w:numPr>
          <w:ilvl w:val="0"/>
          <w:numId w:val="108"/>
        </w:numPr>
        <w:spacing w:after="0" w:line="360" w:lineRule="auto"/>
        <w:ind w:left="426" w:hanging="426"/>
        <w:rPr>
          <w:rFonts w:ascii="Times New Roman" w:hAnsi="Times New Roman"/>
          <w:sz w:val="24"/>
          <w:szCs w:val="24"/>
        </w:rPr>
      </w:pPr>
      <w:r w:rsidRPr="00E30E4E">
        <w:rPr>
          <w:rFonts w:ascii="Times New Roman" w:hAnsi="Times New Roman"/>
          <w:sz w:val="24"/>
          <w:szCs w:val="24"/>
        </w:rPr>
        <w:t xml:space="preserve"> Dziecko w przedszkolu ma wszelkie prawa wynikające z Konwencji Praw Dziecka.</w:t>
      </w:r>
    </w:p>
    <w:p w14:paraId="3A5CEBFA" w14:textId="77777777" w:rsidR="001D3D05" w:rsidRPr="00E30E4E" w:rsidRDefault="00E40042" w:rsidP="0057715B">
      <w:pPr>
        <w:pStyle w:val="Akapitzlist"/>
        <w:numPr>
          <w:ilvl w:val="0"/>
          <w:numId w:val="108"/>
        </w:numPr>
        <w:spacing w:after="0" w:line="360" w:lineRule="auto"/>
        <w:ind w:left="426" w:hanging="426"/>
        <w:rPr>
          <w:rFonts w:ascii="Times New Roman" w:hAnsi="Times New Roman"/>
          <w:sz w:val="24"/>
          <w:szCs w:val="24"/>
        </w:rPr>
      </w:pPr>
      <w:r w:rsidRPr="00E30E4E">
        <w:rPr>
          <w:rFonts w:ascii="Times New Roman" w:hAnsi="Times New Roman"/>
          <w:sz w:val="24"/>
          <w:szCs w:val="24"/>
        </w:rPr>
        <w:t>Dziecko w przedszkolu ma obowiązek troszczyć się o bezpieczeństwo własne i kolegów.</w:t>
      </w:r>
    </w:p>
    <w:p w14:paraId="20C0A0AE" w14:textId="2A7E34F0" w:rsidR="00E40042" w:rsidRPr="00E30E4E" w:rsidRDefault="00E40042" w:rsidP="0057715B">
      <w:pPr>
        <w:pStyle w:val="Akapitzlist"/>
        <w:numPr>
          <w:ilvl w:val="0"/>
          <w:numId w:val="108"/>
        </w:numPr>
        <w:spacing w:after="0" w:line="360" w:lineRule="auto"/>
        <w:ind w:left="426" w:hanging="426"/>
        <w:rPr>
          <w:rFonts w:ascii="Times New Roman" w:hAnsi="Times New Roman"/>
          <w:sz w:val="24"/>
          <w:szCs w:val="24"/>
        </w:rPr>
      </w:pPr>
      <w:r w:rsidRPr="00E30E4E">
        <w:rPr>
          <w:rFonts w:ascii="Times New Roman" w:hAnsi="Times New Roman"/>
          <w:sz w:val="24"/>
          <w:szCs w:val="24"/>
        </w:rPr>
        <w:t xml:space="preserve"> </w:t>
      </w:r>
      <w:r w:rsidR="00FB3558" w:rsidRPr="00E30E4E">
        <w:rPr>
          <w:rFonts w:ascii="Times New Roman" w:hAnsi="Times New Roman"/>
          <w:sz w:val="24"/>
          <w:szCs w:val="24"/>
        </w:rPr>
        <w:t xml:space="preserve">Dyrektor przedszkola może w drodze decyzji skreślić wychowanka z listy dzieci zapisanych do przedszkola </w:t>
      </w:r>
      <w:r w:rsidRPr="00E30E4E">
        <w:rPr>
          <w:rFonts w:ascii="Times New Roman" w:hAnsi="Times New Roman"/>
          <w:sz w:val="24"/>
          <w:szCs w:val="24"/>
        </w:rPr>
        <w:t>w przypadku:</w:t>
      </w:r>
    </w:p>
    <w:p w14:paraId="77E0D5E8" w14:textId="77777777" w:rsidR="001D3D05" w:rsidRPr="00E30E4E" w:rsidRDefault="00E40042" w:rsidP="0057715B">
      <w:pPr>
        <w:pStyle w:val="Akapitzlist"/>
        <w:numPr>
          <w:ilvl w:val="2"/>
          <w:numId w:val="126"/>
        </w:numPr>
        <w:spacing w:after="0" w:line="360" w:lineRule="auto"/>
        <w:rPr>
          <w:rFonts w:ascii="Times New Roman" w:hAnsi="Times New Roman"/>
          <w:sz w:val="24"/>
          <w:szCs w:val="24"/>
        </w:rPr>
      </w:pPr>
      <w:r w:rsidRPr="00E30E4E">
        <w:rPr>
          <w:rFonts w:ascii="Times New Roman" w:hAnsi="Times New Roman"/>
          <w:sz w:val="24"/>
          <w:szCs w:val="24"/>
        </w:rPr>
        <w:t>nieusprawiedliwionej nieobecności trwającej ponad miesiąc;</w:t>
      </w:r>
    </w:p>
    <w:p w14:paraId="28D697A0" w14:textId="77777777" w:rsidR="001D3D05" w:rsidRPr="00E30E4E" w:rsidRDefault="00E40042" w:rsidP="0057715B">
      <w:pPr>
        <w:pStyle w:val="Akapitzlist"/>
        <w:numPr>
          <w:ilvl w:val="2"/>
          <w:numId w:val="126"/>
        </w:numPr>
        <w:spacing w:after="0" w:line="360" w:lineRule="auto"/>
        <w:rPr>
          <w:rFonts w:ascii="Times New Roman" w:hAnsi="Times New Roman"/>
          <w:sz w:val="24"/>
          <w:szCs w:val="24"/>
        </w:rPr>
      </w:pPr>
      <w:r w:rsidRPr="00E30E4E">
        <w:rPr>
          <w:rFonts w:ascii="Times New Roman" w:hAnsi="Times New Roman"/>
          <w:sz w:val="24"/>
          <w:szCs w:val="24"/>
        </w:rPr>
        <w:lastRenderedPageBreak/>
        <w:t xml:space="preserve">nie wniesienia płatności za przedszkole trwającego dłużej niż 2 miesiące </w:t>
      </w:r>
    </w:p>
    <w:p w14:paraId="39C49705" w14:textId="3A6A188A" w:rsidR="001D3D05" w:rsidRPr="00E30E4E" w:rsidRDefault="00E40042" w:rsidP="0057715B">
      <w:pPr>
        <w:pStyle w:val="Akapitzlist"/>
        <w:numPr>
          <w:ilvl w:val="2"/>
          <w:numId w:val="126"/>
        </w:numPr>
        <w:spacing w:after="0" w:line="360" w:lineRule="auto"/>
        <w:rPr>
          <w:rFonts w:ascii="Times New Roman" w:hAnsi="Times New Roman"/>
          <w:sz w:val="24"/>
          <w:szCs w:val="24"/>
        </w:rPr>
      </w:pPr>
      <w:r w:rsidRPr="00E30E4E">
        <w:rPr>
          <w:rFonts w:ascii="Times New Roman" w:hAnsi="Times New Roman"/>
          <w:sz w:val="24"/>
          <w:szCs w:val="24"/>
        </w:rPr>
        <w:t>utajeni</w:t>
      </w:r>
      <w:r w:rsidR="00FB3558" w:rsidRPr="00E30E4E">
        <w:rPr>
          <w:rFonts w:ascii="Times New Roman" w:hAnsi="Times New Roman"/>
          <w:sz w:val="24"/>
          <w:szCs w:val="24"/>
        </w:rPr>
        <w:t>a</w:t>
      </w:r>
      <w:r w:rsidRPr="00E30E4E">
        <w:rPr>
          <w:rFonts w:ascii="Times New Roman" w:hAnsi="Times New Roman"/>
          <w:sz w:val="24"/>
          <w:szCs w:val="24"/>
        </w:rPr>
        <w:t xml:space="preserve"> przez rodziców</w:t>
      </w:r>
      <w:r w:rsidR="00FB3558" w:rsidRPr="00E30E4E">
        <w:rPr>
          <w:rFonts w:ascii="Times New Roman" w:hAnsi="Times New Roman"/>
          <w:sz w:val="24"/>
          <w:szCs w:val="24"/>
        </w:rPr>
        <w:t>,</w:t>
      </w:r>
      <w:r w:rsidRPr="00E30E4E">
        <w:rPr>
          <w:rFonts w:ascii="Times New Roman" w:hAnsi="Times New Roman"/>
          <w:sz w:val="24"/>
          <w:szCs w:val="24"/>
        </w:rPr>
        <w:t xml:space="preserve"> przy wypełnianiu karty zgłoszenia</w:t>
      </w:r>
      <w:r w:rsidR="00FB3558" w:rsidRPr="00E30E4E">
        <w:rPr>
          <w:rFonts w:ascii="Times New Roman" w:hAnsi="Times New Roman"/>
          <w:sz w:val="24"/>
          <w:szCs w:val="24"/>
        </w:rPr>
        <w:t>,</w:t>
      </w:r>
      <w:r w:rsidRPr="00E30E4E">
        <w:rPr>
          <w:rFonts w:ascii="Times New Roman" w:hAnsi="Times New Roman"/>
          <w:sz w:val="24"/>
          <w:szCs w:val="24"/>
        </w:rPr>
        <w:t xml:space="preserve"> choroby dziecka, która uniemożliwia przebywania dziecka w grupie, a w szczególności choroby zakaźnej, poza chorobami zakaźnymi wieku dziecięcego;</w:t>
      </w:r>
    </w:p>
    <w:p w14:paraId="29BCA2C2" w14:textId="39D3A41E" w:rsidR="001D3D05" w:rsidRPr="00E30E4E" w:rsidRDefault="00E40042" w:rsidP="0057715B">
      <w:pPr>
        <w:pStyle w:val="Akapitzlist"/>
        <w:numPr>
          <w:ilvl w:val="2"/>
          <w:numId w:val="126"/>
        </w:numPr>
        <w:spacing w:after="0" w:line="360" w:lineRule="auto"/>
        <w:rPr>
          <w:rFonts w:ascii="Times New Roman" w:hAnsi="Times New Roman"/>
          <w:sz w:val="24"/>
          <w:szCs w:val="24"/>
        </w:rPr>
      </w:pPr>
      <w:r w:rsidRPr="00E30E4E">
        <w:rPr>
          <w:rFonts w:ascii="Times New Roman" w:hAnsi="Times New Roman"/>
          <w:sz w:val="24"/>
          <w:szCs w:val="24"/>
        </w:rPr>
        <w:t xml:space="preserve">nieprzestrzegania przez rodziców postanowień niniejszego </w:t>
      </w:r>
      <w:r w:rsidR="00FB3558" w:rsidRPr="00E30E4E">
        <w:rPr>
          <w:rFonts w:ascii="Times New Roman" w:hAnsi="Times New Roman"/>
          <w:sz w:val="24"/>
          <w:szCs w:val="24"/>
        </w:rPr>
        <w:t>S</w:t>
      </w:r>
      <w:r w:rsidRPr="00E30E4E">
        <w:rPr>
          <w:rFonts w:ascii="Times New Roman" w:hAnsi="Times New Roman"/>
          <w:sz w:val="24"/>
          <w:szCs w:val="24"/>
        </w:rPr>
        <w:t>tatutu</w:t>
      </w:r>
      <w:r w:rsidR="001D3D05" w:rsidRPr="00E30E4E">
        <w:rPr>
          <w:rFonts w:ascii="Times New Roman" w:hAnsi="Times New Roman"/>
          <w:sz w:val="24"/>
          <w:szCs w:val="24"/>
        </w:rPr>
        <w:t>;</w:t>
      </w:r>
    </w:p>
    <w:p w14:paraId="335D8E7D" w14:textId="1F75F5C0" w:rsidR="00FB3558" w:rsidRPr="00E30E4E" w:rsidRDefault="00FB3558" w:rsidP="0057715B">
      <w:pPr>
        <w:pStyle w:val="Akapitzlist"/>
        <w:numPr>
          <w:ilvl w:val="2"/>
          <w:numId w:val="126"/>
        </w:numPr>
        <w:spacing w:after="0" w:line="360" w:lineRule="auto"/>
        <w:rPr>
          <w:rFonts w:ascii="Times New Roman" w:hAnsi="Times New Roman"/>
          <w:sz w:val="24"/>
          <w:szCs w:val="24"/>
        </w:rPr>
      </w:pPr>
      <w:r w:rsidRPr="00E30E4E">
        <w:rPr>
          <w:rFonts w:ascii="Times New Roman" w:hAnsi="Times New Roman"/>
          <w:sz w:val="24"/>
          <w:szCs w:val="24"/>
        </w:rPr>
        <w:t>na podstawie pisemnego wniosku rodziców (opiekunów prawnych);</w:t>
      </w:r>
    </w:p>
    <w:p w14:paraId="7FC1125F" w14:textId="346F065B" w:rsidR="00E40042" w:rsidRPr="00E30E4E" w:rsidRDefault="00FB3558" w:rsidP="0057715B">
      <w:pPr>
        <w:pStyle w:val="Akapitzlist"/>
        <w:numPr>
          <w:ilvl w:val="0"/>
          <w:numId w:val="108"/>
        </w:numPr>
        <w:spacing w:after="0" w:line="360" w:lineRule="auto"/>
        <w:ind w:left="426" w:hanging="426"/>
        <w:rPr>
          <w:rFonts w:ascii="Times New Roman" w:hAnsi="Times New Roman"/>
          <w:sz w:val="24"/>
          <w:szCs w:val="24"/>
        </w:rPr>
      </w:pPr>
      <w:r w:rsidRPr="00E30E4E">
        <w:rPr>
          <w:rFonts w:ascii="Times New Roman" w:hAnsi="Times New Roman"/>
          <w:sz w:val="24"/>
          <w:szCs w:val="24"/>
        </w:rPr>
        <w:t>S</w:t>
      </w:r>
      <w:r w:rsidR="00E40042" w:rsidRPr="00E30E4E">
        <w:rPr>
          <w:rFonts w:ascii="Times New Roman" w:hAnsi="Times New Roman"/>
          <w:sz w:val="24"/>
          <w:szCs w:val="24"/>
        </w:rPr>
        <w:t xml:space="preserve">kreślenie dziecka z przedszkola następuje zgodnie z </w:t>
      </w:r>
      <w:r w:rsidRPr="00E30E4E">
        <w:rPr>
          <w:rFonts w:ascii="Times New Roman" w:hAnsi="Times New Roman"/>
          <w:sz w:val="24"/>
          <w:szCs w:val="24"/>
        </w:rPr>
        <w:t xml:space="preserve">ustaloną </w:t>
      </w:r>
      <w:r w:rsidR="00E40042" w:rsidRPr="00E30E4E">
        <w:rPr>
          <w:rFonts w:ascii="Times New Roman" w:hAnsi="Times New Roman"/>
          <w:sz w:val="24"/>
          <w:szCs w:val="24"/>
        </w:rPr>
        <w:t>procedurą</w:t>
      </w:r>
      <w:r w:rsidRPr="00E30E4E">
        <w:rPr>
          <w:rFonts w:ascii="Times New Roman" w:hAnsi="Times New Roman"/>
          <w:sz w:val="24"/>
          <w:szCs w:val="24"/>
        </w:rPr>
        <w:t xml:space="preserve">, </w:t>
      </w:r>
      <w:r w:rsidR="00E40042" w:rsidRPr="00E30E4E">
        <w:rPr>
          <w:rFonts w:ascii="Times New Roman" w:hAnsi="Times New Roman"/>
          <w:sz w:val="24"/>
          <w:szCs w:val="24"/>
        </w:rPr>
        <w:t xml:space="preserve">na podstawie uchwały </w:t>
      </w:r>
      <w:r w:rsidRPr="00E30E4E">
        <w:rPr>
          <w:rFonts w:ascii="Times New Roman" w:hAnsi="Times New Roman"/>
          <w:sz w:val="24"/>
          <w:szCs w:val="24"/>
        </w:rPr>
        <w:t>R</w:t>
      </w:r>
      <w:r w:rsidR="00E40042" w:rsidRPr="00E30E4E">
        <w:rPr>
          <w:rFonts w:ascii="Times New Roman" w:hAnsi="Times New Roman"/>
          <w:sz w:val="24"/>
          <w:szCs w:val="24"/>
        </w:rPr>
        <w:t xml:space="preserve">ady </w:t>
      </w:r>
      <w:r w:rsidRPr="00E30E4E">
        <w:rPr>
          <w:rFonts w:ascii="Times New Roman" w:hAnsi="Times New Roman"/>
          <w:sz w:val="24"/>
          <w:szCs w:val="24"/>
        </w:rPr>
        <w:t>P</w:t>
      </w:r>
      <w:r w:rsidR="00E40042" w:rsidRPr="00E30E4E">
        <w:rPr>
          <w:rFonts w:ascii="Times New Roman" w:hAnsi="Times New Roman"/>
          <w:sz w:val="24"/>
          <w:szCs w:val="24"/>
        </w:rPr>
        <w:t>edagogicznej.</w:t>
      </w:r>
    </w:p>
    <w:p w14:paraId="40EA518B" w14:textId="3FFC191C" w:rsidR="00FB3558" w:rsidRPr="00E30E4E" w:rsidRDefault="00FB3558" w:rsidP="0057715B">
      <w:pPr>
        <w:pStyle w:val="Akapitzlist"/>
        <w:numPr>
          <w:ilvl w:val="0"/>
          <w:numId w:val="108"/>
        </w:numPr>
        <w:spacing w:after="0" w:line="360" w:lineRule="auto"/>
        <w:ind w:left="426" w:hanging="426"/>
        <w:rPr>
          <w:rFonts w:ascii="Times New Roman" w:hAnsi="Times New Roman"/>
          <w:sz w:val="24"/>
          <w:szCs w:val="24"/>
        </w:rPr>
      </w:pPr>
      <w:r w:rsidRPr="00E30E4E">
        <w:rPr>
          <w:rFonts w:ascii="Times New Roman" w:hAnsi="Times New Roman"/>
          <w:sz w:val="24"/>
          <w:szCs w:val="24"/>
        </w:rPr>
        <w:t>Zasady skreślania z listy wychowanków nie dotyczą dzieci odbywających obowiązkowe roczne przygotowanie przedszkolne.</w:t>
      </w:r>
    </w:p>
    <w:p w14:paraId="5F93B742" w14:textId="77777777" w:rsidR="00FB3558" w:rsidRPr="00E30E4E" w:rsidRDefault="00FB3558" w:rsidP="00FB3558">
      <w:pPr>
        <w:pStyle w:val="Akapitzlist"/>
        <w:spacing w:after="0" w:line="360" w:lineRule="auto"/>
        <w:ind w:left="1080" w:firstLine="0"/>
        <w:rPr>
          <w:rFonts w:ascii="Times New Roman" w:hAnsi="Times New Roman"/>
          <w:sz w:val="24"/>
          <w:szCs w:val="24"/>
        </w:rPr>
      </w:pPr>
    </w:p>
    <w:p w14:paraId="0BF12594" w14:textId="3F524370" w:rsidR="00160D32" w:rsidRPr="00E30E4E" w:rsidRDefault="005B7B2B" w:rsidP="005B7B2B">
      <w:pPr>
        <w:spacing w:line="360" w:lineRule="auto"/>
        <w:jc w:val="center"/>
        <w:rPr>
          <w:rFonts w:ascii="Times New Roman" w:hAnsi="Times New Roman"/>
          <w:b/>
          <w:bCs/>
          <w:sz w:val="32"/>
          <w:szCs w:val="32"/>
        </w:rPr>
      </w:pPr>
      <w:r w:rsidRPr="00E30E4E">
        <w:rPr>
          <w:rFonts w:ascii="Times New Roman" w:hAnsi="Times New Roman"/>
          <w:b/>
          <w:bCs/>
          <w:sz w:val="32"/>
          <w:szCs w:val="32"/>
        </w:rPr>
        <w:t>Rozdział 12</w:t>
      </w:r>
    </w:p>
    <w:p w14:paraId="49A10F98" w14:textId="70D3B970" w:rsidR="005B7B2B" w:rsidRPr="00E30E4E" w:rsidRDefault="005B7B2B" w:rsidP="00F2534D">
      <w:pPr>
        <w:jc w:val="center"/>
        <w:rPr>
          <w:rFonts w:ascii="Times New Roman" w:eastAsiaTheme="minorHAnsi" w:hAnsi="Times New Roman"/>
          <w:b/>
          <w:bCs/>
          <w:sz w:val="32"/>
          <w:szCs w:val="24"/>
        </w:rPr>
      </w:pPr>
      <w:r w:rsidRPr="00E30E4E">
        <w:rPr>
          <w:rFonts w:ascii="Times New Roman" w:eastAsiaTheme="minorHAnsi" w:hAnsi="Times New Roman"/>
          <w:b/>
          <w:bCs/>
          <w:sz w:val="32"/>
          <w:szCs w:val="24"/>
        </w:rPr>
        <w:t xml:space="preserve">W sprawie organizacji kształcenia i opieki </w:t>
      </w:r>
      <w:r w:rsidR="00FB3558" w:rsidRPr="00E30E4E">
        <w:rPr>
          <w:rFonts w:ascii="Times New Roman" w:eastAsiaTheme="minorHAnsi" w:hAnsi="Times New Roman"/>
          <w:b/>
          <w:bCs/>
          <w:sz w:val="32"/>
          <w:szCs w:val="24"/>
        </w:rPr>
        <w:t xml:space="preserve">nad </w:t>
      </w:r>
      <w:r w:rsidRPr="00E30E4E">
        <w:rPr>
          <w:rFonts w:ascii="Times New Roman" w:eastAsiaTheme="minorHAnsi" w:hAnsi="Times New Roman"/>
          <w:b/>
          <w:bCs/>
          <w:sz w:val="32"/>
          <w:szCs w:val="24"/>
        </w:rPr>
        <w:t>dzie</w:t>
      </w:r>
      <w:r w:rsidR="00FB3558" w:rsidRPr="00E30E4E">
        <w:rPr>
          <w:rFonts w:ascii="Times New Roman" w:eastAsiaTheme="minorHAnsi" w:hAnsi="Times New Roman"/>
          <w:b/>
          <w:bCs/>
          <w:sz w:val="32"/>
          <w:szCs w:val="24"/>
        </w:rPr>
        <w:t>ćmi</w:t>
      </w:r>
      <w:r w:rsidRPr="00E30E4E">
        <w:rPr>
          <w:rFonts w:ascii="Times New Roman" w:eastAsiaTheme="minorHAnsi" w:hAnsi="Times New Roman"/>
          <w:b/>
          <w:bCs/>
          <w:sz w:val="32"/>
          <w:szCs w:val="24"/>
        </w:rPr>
        <w:t xml:space="preserve"> i młodzież</w:t>
      </w:r>
      <w:r w:rsidR="00FB3558" w:rsidRPr="00E30E4E">
        <w:rPr>
          <w:rFonts w:ascii="Times New Roman" w:eastAsiaTheme="minorHAnsi" w:hAnsi="Times New Roman"/>
          <w:b/>
          <w:bCs/>
          <w:sz w:val="32"/>
          <w:szCs w:val="24"/>
        </w:rPr>
        <w:t>ą</w:t>
      </w:r>
      <w:r w:rsidRPr="00E30E4E">
        <w:rPr>
          <w:rFonts w:ascii="Times New Roman" w:eastAsiaTheme="minorHAnsi" w:hAnsi="Times New Roman"/>
          <w:b/>
          <w:bCs/>
          <w:sz w:val="32"/>
          <w:szCs w:val="24"/>
        </w:rPr>
        <w:t xml:space="preserve"> będąc</w:t>
      </w:r>
      <w:r w:rsidR="005D5873" w:rsidRPr="00E30E4E">
        <w:rPr>
          <w:rFonts w:ascii="Times New Roman" w:eastAsiaTheme="minorHAnsi" w:hAnsi="Times New Roman"/>
          <w:b/>
          <w:bCs/>
          <w:sz w:val="32"/>
          <w:szCs w:val="24"/>
        </w:rPr>
        <w:t>y</w:t>
      </w:r>
      <w:r w:rsidR="00FB3558" w:rsidRPr="00E30E4E">
        <w:rPr>
          <w:rFonts w:ascii="Times New Roman" w:eastAsiaTheme="minorHAnsi" w:hAnsi="Times New Roman"/>
          <w:b/>
          <w:bCs/>
          <w:sz w:val="32"/>
          <w:szCs w:val="24"/>
        </w:rPr>
        <w:t>mi</w:t>
      </w:r>
      <w:r w:rsidRPr="00E30E4E">
        <w:rPr>
          <w:rFonts w:ascii="Times New Roman" w:eastAsiaTheme="minorHAnsi" w:hAnsi="Times New Roman"/>
          <w:b/>
          <w:bCs/>
          <w:sz w:val="32"/>
          <w:szCs w:val="24"/>
        </w:rPr>
        <w:t xml:space="preserve"> obywatelami Ukrainy</w:t>
      </w:r>
    </w:p>
    <w:p w14:paraId="42E00838" w14:textId="1C12A0A8" w:rsidR="005B7B2B" w:rsidRPr="00E30E4E" w:rsidRDefault="005B7B2B" w:rsidP="005B7B2B">
      <w:pPr>
        <w:ind w:left="1080"/>
        <w:contextualSpacing/>
        <w:jc w:val="center"/>
        <w:rPr>
          <w:rFonts w:ascii="Times New Roman" w:eastAsiaTheme="minorHAnsi" w:hAnsi="Times New Roman"/>
          <w:b/>
          <w:bCs/>
          <w:sz w:val="26"/>
          <w:szCs w:val="26"/>
        </w:rPr>
      </w:pPr>
      <w:r w:rsidRPr="00E30E4E">
        <w:rPr>
          <w:rFonts w:ascii="Times New Roman" w:eastAsiaTheme="minorHAnsi" w:hAnsi="Times New Roman"/>
          <w:b/>
          <w:bCs/>
          <w:sz w:val="26"/>
          <w:szCs w:val="26"/>
        </w:rPr>
        <w:t>§8</w:t>
      </w:r>
      <w:r w:rsidR="00C2475B" w:rsidRPr="00E30E4E">
        <w:rPr>
          <w:rFonts w:ascii="Times New Roman" w:eastAsiaTheme="minorHAnsi" w:hAnsi="Times New Roman"/>
          <w:b/>
          <w:bCs/>
          <w:sz w:val="26"/>
          <w:szCs w:val="26"/>
        </w:rPr>
        <w:t>5</w:t>
      </w:r>
      <w:r w:rsidR="005D5873" w:rsidRPr="00E30E4E">
        <w:rPr>
          <w:rFonts w:ascii="Times New Roman" w:eastAsiaTheme="minorHAnsi" w:hAnsi="Times New Roman"/>
          <w:b/>
          <w:bCs/>
          <w:sz w:val="26"/>
          <w:szCs w:val="26"/>
        </w:rPr>
        <w:t>a</w:t>
      </w:r>
    </w:p>
    <w:p w14:paraId="794F04EC" w14:textId="5588A7CF" w:rsidR="005B7B2B" w:rsidRPr="00E30E4E" w:rsidRDefault="005B7B2B" w:rsidP="0057715B">
      <w:pPr>
        <w:pStyle w:val="Akapitzlist"/>
        <w:numPr>
          <w:ilvl w:val="0"/>
          <w:numId w:val="109"/>
        </w:numPr>
        <w:spacing w:after="0" w:line="360" w:lineRule="auto"/>
        <w:ind w:left="426" w:hanging="426"/>
        <w:rPr>
          <w:rFonts w:ascii="Times New Roman" w:eastAsiaTheme="minorHAnsi" w:hAnsi="Times New Roman"/>
          <w:sz w:val="24"/>
          <w:szCs w:val="24"/>
        </w:rPr>
      </w:pPr>
      <w:r w:rsidRPr="00E30E4E">
        <w:rPr>
          <w:rFonts w:ascii="Times New Roman" w:eastAsiaTheme="minorHAnsi" w:hAnsi="Times New Roman"/>
          <w:sz w:val="24"/>
          <w:szCs w:val="24"/>
        </w:rPr>
        <w:t>Postanowienia ogólne</w:t>
      </w:r>
      <w:r w:rsidR="001D3D05" w:rsidRPr="00E30E4E">
        <w:rPr>
          <w:rFonts w:ascii="Times New Roman" w:eastAsiaTheme="minorHAnsi" w:hAnsi="Times New Roman"/>
          <w:sz w:val="24"/>
          <w:szCs w:val="24"/>
        </w:rPr>
        <w:t>:</w:t>
      </w:r>
    </w:p>
    <w:p w14:paraId="49A1D110" w14:textId="21A8BF87" w:rsidR="00F2534D" w:rsidRPr="00E30E4E" w:rsidRDefault="005B7B2B" w:rsidP="0057715B">
      <w:pPr>
        <w:pStyle w:val="Akapitzlist"/>
        <w:numPr>
          <w:ilvl w:val="0"/>
          <w:numId w:val="110"/>
        </w:numPr>
        <w:spacing w:after="0" w:line="360" w:lineRule="auto"/>
        <w:rPr>
          <w:rFonts w:ascii="Times New Roman" w:eastAsiaTheme="minorHAnsi" w:hAnsi="Times New Roman"/>
          <w:sz w:val="24"/>
          <w:szCs w:val="24"/>
        </w:rPr>
      </w:pPr>
      <w:r w:rsidRPr="00E30E4E">
        <w:rPr>
          <w:rFonts w:ascii="Times New Roman" w:eastAsiaTheme="minorHAnsi" w:hAnsi="Times New Roman"/>
          <w:sz w:val="24"/>
          <w:szCs w:val="24"/>
        </w:rPr>
        <w:t xml:space="preserve">Na podstawie art. 59 ustawy z dnia 12 marca 2022 r. o pomocy obywatelom Ukrainy </w:t>
      </w:r>
      <w:r w:rsidR="00F2534D" w:rsidRPr="00E30E4E">
        <w:rPr>
          <w:rFonts w:ascii="Times New Roman" w:eastAsiaTheme="minorHAnsi" w:hAnsi="Times New Roman"/>
          <w:sz w:val="24"/>
          <w:szCs w:val="24"/>
        </w:rPr>
        <w:br/>
      </w:r>
      <w:r w:rsidRPr="00E30E4E">
        <w:rPr>
          <w:rFonts w:ascii="Times New Roman" w:eastAsiaTheme="minorHAnsi" w:hAnsi="Times New Roman"/>
          <w:sz w:val="24"/>
          <w:szCs w:val="24"/>
        </w:rPr>
        <w:t xml:space="preserve">w związku z konfliktem zbrojnym na terytorium tego państwa (Tekst jednolity Dz. U. poz. 583) Rozporządzenie określa organizację kształcenia, wychowania i opieki dzieci </w:t>
      </w:r>
      <w:r w:rsidR="00F2534D" w:rsidRPr="00E30E4E">
        <w:rPr>
          <w:rFonts w:ascii="Times New Roman" w:eastAsiaTheme="minorHAnsi" w:hAnsi="Times New Roman"/>
          <w:sz w:val="24"/>
          <w:szCs w:val="24"/>
        </w:rPr>
        <w:br/>
      </w:r>
      <w:r w:rsidRPr="00E30E4E">
        <w:rPr>
          <w:rFonts w:ascii="Times New Roman" w:eastAsiaTheme="minorHAnsi" w:hAnsi="Times New Roman"/>
          <w:sz w:val="24"/>
          <w:szCs w:val="24"/>
        </w:rPr>
        <w:t xml:space="preserve">i młodzieży będących obywatelami Ukrainy, których pobyt na terytorium Rzeczypospolitej Polskiej jest uznawany za legalny na </w:t>
      </w:r>
      <w:r w:rsidR="005D5873" w:rsidRPr="00E30E4E">
        <w:rPr>
          <w:rFonts w:ascii="Times New Roman" w:eastAsiaTheme="minorHAnsi" w:hAnsi="Times New Roman"/>
          <w:sz w:val="24"/>
          <w:szCs w:val="24"/>
        </w:rPr>
        <w:t xml:space="preserve">podstawie </w:t>
      </w:r>
      <w:r w:rsidRPr="00E30E4E">
        <w:rPr>
          <w:rFonts w:ascii="Times New Roman" w:eastAsiaTheme="minorHAnsi" w:hAnsi="Times New Roman"/>
          <w:sz w:val="24"/>
          <w:szCs w:val="24"/>
        </w:rPr>
        <w:t>obowiązujących przepisów.</w:t>
      </w:r>
    </w:p>
    <w:p w14:paraId="1DEE5A32" w14:textId="49512914" w:rsidR="005B7B2B" w:rsidRPr="00E30E4E" w:rsidRDefault="005B7B2B" w:rsidP="0057715B">
      <w:pPr>
        <w:pStyle w:val="Akapitzlist"/>
        <w:numPr>
          <w:ilvl w:val="0"/>
          <w:numId w:val="110"/>
        </w:numPr>
        <w:spacing w:after="0" w:line="360" w:lineRule="auto"/>
        <w:rPr>
          <w:rFonts w:ascii="Times New Roman" w:eastAsiaTheme="minorHAnsi" w:hAnsi="Times New Roman"/>
          <w:sz w:val="24"/>
          <w:szCs w:val="24"/>
        </w:rPr>
      </w:pPr>
      <w:r w:rsidRPr="00E30E4E">
        <w:rPr>
          <w:rFonts w:ascii="Times New Roman" w:eastAsiaTheme="minorHAnsi" w:hAnsi="Times New Roman"/>
          <w:sz w:val="24"/>
          <w:szCs w:val="24"/>
        </w:rPr>
        <w:t xml:space="preserve">Osoby niebędące obywatelami polskimi korzystają z </w:t>
      </w:r>
      <w:commentRangeStart w:id="500"/>
      <w:r w:rsidRPr="00E30E4E">
        <w:rPr>
          <w:rFonts w:ascii="Times New Roman" w:eastAsiaTheme="minorHAnsi" w:hAnsi="Times New Roman"/>
          <w:sz w:val="24"/>
          <w:szCs w:val="24"/>
        </w:rPr>
        <w:t xml:space="preserve">nauki i opieki w szkołach </w:t>
      </w:r>
      <w:commentRangeEnd w:id="500"/>
      <w:r w:rsidRPr="00E30E4E">
        <w:rPr>
          <w:rFonts w:asciiTheme="minorHAnsi" w:hAnsiTheme="minorHAnsi" w:cstheme="minorBidi"/>
          <w:sz w:val="16"/>
          <w:szCs w:val="16"/>
        </w:rPr>
        <w:commentReference w:id="500"/>
      </w:r>
      <w:r w:rsidRPr="00E30E4E">
        <w:rPr>
          <w:rFonts w:ascii="Times New Roman" w:eastAsiaTheme="minorHAnsi" w:hAnsi="Times New Roman"/>
          <w:sz w:val="24"/>
          <w:szCs w:val="24"/>
        </w:rPr>
        <w:t>publicznych na warunkach dotyczących obywateli polskich.</w:t>
      </w:r>
    </w:p>
    <w:p w14:paraId="0F7A5AB4" w14:textId="677749B4" w:rsidR="005B7B2B" w:rsidRPr="00E30E4E" w:rsidRDefault="00ED053D" w:rsidP="00C85CBC">
      <w:pPr>
        <w:contextualSpacing/>
        <w:jc w:val="center"/>
        <w:rPr>
          <w:rFonts w:ascii="Times New Roman" w:eastAsiaTheme="minorHAnsi" w:hAnsi="Times New Roman"/>
          <w:b/>
          <w:bCs/>
          <w:sz w:val="26"/>
          <w:szCs w:val="26"/>
        </w:rPr>
      </w:pPr>
      <w:r w:rsidRPr="00E30E4E">
        <w:rPr>
          <w:rFonts w:ascii="Times New Roman" w:eastAsiaTheme="minorHAnsi" w:hAnsi="Times New Roman"/>
          <w:b/>
          <w:bCs/>
          <w:sz w:val="26"/>
          <w:szCs w:val="26"/>
        </w:rPr>
        <w:t>§</w:t>
      </w:r>
      <w:r w:rsidR="00F2534D" w:rsidRPr="00E30E4E">
        <w:rPr>
          <w:rFonts w:ascii="Times New Roman" w:eastAsiaTheme="minorHAnsi" w:hAnsi="Times New Roman"/>
          <w:b/>
          <w:bCs/>
          <w:sz w:val="26"/>
          <w:szCs w:val="26"/>
        </w:rPr>
        <w:t>8</w:t>
      </w:r>
      <w:r w:rsidR="00C2475B" w:rsidRPr="00E30E4E">
        <w:rPr>
          <w:rFonts w:ascii="Times New Roman" w:eastAsiaTheme="minorHAnsi" w:hAnsi="Times New Roman"/>
          <w:b/>
          <w:bCs/>
          <w:sz w:val="26"/>
          <w:szCs w:val="26"/>
        </w:rPr>
        <w:t>5</w:t>
      </w:r>
      <w:r w:rsidR="005D5873" w:rsidRPr="00E30E4E">
        <w:rPr>
          <w:rFonts w:ascii="Times New Roman" w:eastAsiaTheme="minorHAnsi" w:hAnsi="Times New Roman"/>
          <w:b/>
          <w:bCs/>
          <w:sz w:val="26"/>
          <w:szCs w:val="26"/>
        </w:rPr>
        <w:t>b</w:t>
      </w:r>
    </w:p>
    <w:p w14:paraId="7BE7903C" w14:textId="6CBBEAB4" w:rsidR="005B7B2B" w:rsidRPr="00E30E4E" w:rsidRDefault="005B7B2B" w:rsidP="0057715B">
      <w:pPr>
        <w:pStyle w:val="Akapitzlist"/>
        <w:numPr>
          <w:ilvl w:val="0"/>
          <w:numId w:val="111"/>
        </w:numPr>
        <w:spacing w:line="360" w:lineRule="auto"/>
        <w:ind w:left="426"/>
        <w:rPr>
          <w:rFonts w:ascii="Times New Roman" w:eastAsiaTheme="minorHAnsi" w:hAnsi="Times New Roman"/>
          <w:sz w:val="24"/>
          <w:szCs w:val="24"/>
        </w:rPr>
      </w:pPr>
      <w:r w:rsidRPr="00E30E4E">
        <w:rPr>
          <w:rFonts w:ascii="Times New Roman" w:eastAsiaTheme="minorHAnsi" w:hAnsi="Times New Roman"/>
          <w:sz w:val="24"/>
          <w:szCs w:val="24"/>
        </w:rPr>
        <w:t>Uczniowie z Ukrainy.</w:t>
      </w:r>
    </w:p>
    <w:p w14:paraId="7D953C03" w14:textId="77777777" w:rsidR="005B7B2B" w:rsidRPr="00E30E4E" w:rsidRDefault="005B7B2B" w:rsidP="0057715B">
      <w:pPr>
        <w:pStyle w:val="Akapitzlist"/>
        <w:numPr>
          <w:ilvl w:val="0"/>
          <w:numId w:val="128"/>
        </w:numPr>
        <w:spacing w:line="360" w:lineRule="auto"/>
        <w:rPr>
          <w:rFonts w:ascii="Times New Roman" w:eastAsiaTheme="minorHAnsi" w:hAnsi="Times New Roman"/>
          <w:sz w:val="24"/>
          <w:szCs w:val="24"/>
        </w:rPr>
      </w:pPr>
      <w:r w:rsidRPr="00E30E4E">
        <w:rPr>
          <w:rFonts w:ascii="Times New Roman" w:eastAsiaTheme="minorHAnsi" w:hAnsi="Times New Roman"/>
          <w:sz w:val="24"/>
          <w:szCs w:val="24"/>
        </w:rPr>
        <w:t>Ilekroć mowa o :</w:t>
      </w:r>
    </w:p>
    <w:p w14:paraId="49E74FA0" w14:textId="77777777" w:rsidR="00F2534D" w:rsidRPr="00E30E4E" w:rsidRDefault="005B7B2B" w:rsidP="0057715B">
      <w:pPr>
        <w:pStyle w:val="Akapitzlist"/>
        <w:numPr>
          <w:ilvl w:val="0"/>
          <w:numId w:val="127"/>
        </w:numPr>
        <w:spacing w:after="0" w:line="360" w:lineRule="auto"/>
        <w:rPr>
          <w:rFonts w:ascii="Times New Roman" w:eastAsiaTheme="minorHAnsi" w:hAnsi="Times New Roman"/>
          <w:sz w:val="24"/>
          <w:szCs w:val="24"/>
        </w:rPr>
      </w:pPr>
      <w:r w:rsidRPr="00E30E4E">
        <w:rPr>
          <w:rFonts w:ascii="Times New Roman" w:eastAsiaTheme="minorHAnsi" w:hAnsi="Times New Roman"/>
          <w:sz w:val="24"/>
          <w:szCs w:val="24"/>
        </w:rPr>
        <w:t xml:space="preserve">szkole za granicą – należy przez to rozumieć szkołę funkcjonującą </w:t>
      </w:r>
      <w:r w:rsidRPr="00E30E4E">
        <w:rPr>
          <w:rFonts w:ascii="Times New Roman" w:eastAsiaTheme="minorHAnsi" w:hAnsi="Times New Roman"/>
          <w:sz w:val="24"/>
          <w:szCs w:val="24"/>
        </w:rPr>
        <w:br/>
        <w:t>w systemie oświaty Ukrainy;</w:t>
      </w:r>
    </w:p>
    <w:p w14:paraId="5ACF6A02" w14:textId="7CB429F7" w:rsidR="00F2534D" w:rsidRPr="00E30E4E" w:rsidRDefault="005B7B2B" w:rsidP="0057715B">
      <w:pPr>
        <w:pStyle w:val="Akapitzlist"/>
        <w:numPr>
          <w:ilvl w:val="0"/>
          <w:numId w:val="127"/>
        </w:numPr>
        <w:spacing w:after="0" w:line="360" w:lineRule="auto"/>
        <w:rPr>
          <w:rFonts w:ascii="Times New Roman" w:eastAsiaTheme="minorHAnsi" w:hAnsi="Times New Roman"/>
          <w:sz w:val="24"/>
          <w:szCs w:val="24"/>
        </w:rPr>
      </w:pPr>
      <w:r w:rsidRPr="00E30E4E">
        <w:rPr>
          <w:rFonts w:ascii="Times New Roman" w:eastAsiaTheme="minorHAnsi" w:hAnsi="Times New Roman"/>
          <w:sz w:val="24"/>
          <w:szCs w:val="24"/>
        </w:rPr>
        <w:t xml:space="preserve">dokumentach – należy przez to rozumieć świadectwo, zaświadczenie lub inny dokument stwierdzający ukończenie szkoły lub kolejnego etapu edukacji w placówce oświatowej </w:t>
      </w:r>
      <w:r w:rsidR="00D67025" w:rsidRPr="00E30E4E">
        <w:rPr>
          <w:rFonts w:ascii="Times New Roman" w:eastAsiaTheme="minorHAnsi" w:hAnsi="Times New Roman"/>
          <w:sz w:val="24"/>
          <w:szCs w:val="24"/>
        </w:rPr>
        <w:br/>
      </w:r>
      <w:r w:rsidRPr="00E30E4E">
        <w:rPr>
          <w:rFonts w:ascii="Times New Roman" w:eastAsiaTheme="minorHAnsi" w:hAnsi="Times New Roman"/>
          <w:sz w:val="24"/>
          <w:szCs w:val="24"/>
        </w:rPr>
        <w:t xml:space="preserve">w Ukrainie oraz dokument potwierdzający sumę lat nauki szkolnej ucznia lub pisemne </w:t>
      </w:r>
      <w:r w:rsidRPr="00E30E4E">
        <w:rPr>
          <w:rFonts w:ascii="Times New Roman" w:eastAsiaTheme="minorHAnsi" w:hAnsi="Times New Roman"/>
          <w:sz w:val="24"/>
          <w:szCs w:val="24"/>
        </w:rPr>
        <w:lastRenderedPageBreak/>
        <w:t>oświadczenie dotyczące sumy lat nauki szkolnej, złożone przez rodzica lub osobę upoważnioną do opieki;</w:t>
      </w:r>
    </w:p>
    <w:p w14:paraId="44808D4E" w14:textId="77777777" w:rsidR="00F2534D" w:rsidRPr="00E30E4E" w:rsidRDefault="005B7B2B" w:rsidP="0057715B">
      <w:pPr>
        <w:pStyle w:val="Akapitzlist"/>
        <w:numPr>
          <w:ilvl w:val="0"/>
          <w:numId w:val="127"/>
        </w:numPr>
        <w:spacing w:after="0" w:line="360" w:lineRule="auto"/>
        <w:rPr>
          <w:rFonts w:ascii="Times New Roman" w:eastAsiaTheme="minorHAnsi" w:hAnsi="Times New Roman"/>
          <w:sz w:val="24"/>
          <w:szCs w:val="24"/>
        </w:rPr>
      </w:pPr>
      <w:r w:rsidRPr="00E30E4E">
        <w:rPr>
          <w:rFonts w:ascii="Times New Roman" w:eastAsiaTheme="minorHAnsi" w:hAnsi="Times New Roman"/>
          <w:sz w:val="24"/>
          <w:szCs w:val="24"/>
        </w:rPr>
        <w:t>miejscu zamieszkania – należy przez to rozumieć miejsce zamieszkania na terytorium Rzeczypospolitej Polskiej ucznia z Ukrainy;</w:t>
      </w:r>
    </w:p>
    <w:p w14:paraId="4E11E4FC" w14:textId="649DDF40" w:rsidR="00F2534D" w:rsidRPr="00E30E4E" w:rsidRDefault="005B7B2B" w:rsidP="0057715B">
      <w:pPr>
        <w:pStyle w:val="Akapitzlist"/>
        <w:numPr>
          <w:ilvl w:val="0"/>
          <w:numId w:val="127"/>
        </w:numPr>
        <w:spacing w:after="0" w:line="360" w:lineRule="auto"/>
        <w:rPr>
          <w:rFonts w:ascii="Times New Roman" w:eastAsiaTheme="minorHAnsi" w:hAnsi="Times New Roman"/>
          <w:sz w:val="24"/>
          <w:szCs w:val="24"/>
        </w:rPr>
      </w:pPr>
      <w:r w:rsidRPr="00E30E4E">
        <w:rPr>
          <w:rFonts w:ascii="Times New Roman" w:eastAsiaTheme="minorHAnsi" w:hAnsi="Times New Roman"/>
          <w:sz w:val="24"/>
          <w:szCs w:val="24"/>
        </w:rPr>
        <w:t xml:space="preserve">o przyjęciu dziecka/ucznia do szkoły w trakcie roku szkolnego decyduje </w:t>
      </w:r>
      <w:r w:rsidR="005D5873" w:rsidRPr="00E30E4E">
        <w:rPr>
          <w:rFonts w:ascii="Times New Roman" w:eastAsiaTheme="minorHAnsi" w:hAnsi="Times New Roman"/>
          <w:sz w:val="24"/>
          <w:szCs w:val="24"/>
        </w:rPr>
        <w:t>D</w:t>
      </w:r>
      <w:r w:rsidRPr="00E30E4E">
        <w:rPr>
          <w:rFonts w:ascii="Times New Roman" w:eastAsiaTheme="minorHAnsi" w:hAnsi="Times New Roman"/>
          <w:sz w:val="24"/>
          <w:szCs w:val="24"/>
        </w:rPr>
        <w:t xml:space="preserve">yrektor </w:t>
      </w:r>
      <w:r w:rsidR="005D5873" w:rsidRPr="00E30E4E">
        <w:rPr>
          <w:rFonts w:ascii="Times New Roman" w:eastAsiaTheme="minorHAnsi" w:hAnsi="Times New Roman"/>
          <w:sz w:val="24"/>
          <w:szCs w:val="24"/>
        </w:rPr>
        <w:t>S</w:t>
      </w:r>
      <w:r w:rsidRPr="00E30E4E">
        <w:rPr>
          <w:rFonts w:ascii="Times New Roman" w:eastAsiaTheme="minorHAnsi" w:hAnsi="Times New Roman"/>
          <w:sz w:val="24"/>
          <w:szCs w:val="24"/>
        </w:rPr>
        <w:t xml:space="preserve">zkoły. Uczeń przybywający z zagranicy jest przyjmowany do </w:t>
      </w:r>
      <w:r w:rsidR="005D5873" w:rsidRPr="00E30E4E">
        <w:rPr>
          <w:rFonts w:ascii="Times New Roman" w:eastAsiaTheme="minorHAnsi" w:hAnsi="Times New Roman"/>
          <w:sz w:val="24"/>
          <w:szCs w:val="24"/>
        </w:rPr>
        <w:t>S</w:t>
      </w:r>
      <w:r w:rsidRPr="00E30E4E">
        <w:rPr>
          <w:rFonts w:ascii="Times New Roman" w:eastAsiaTheme="minorHAnsi" w:hAnsi="Times New Roman"/>
          <w:sz w:val="24"/>
          <w:szCs w:val="24"/>
        </w:rPr>
        <w:t>zkoły na podstawie dokumentów.</w:t>
      </w:r>
    </w:p>
    <w:p w14:paraId="73F158C5" w14:textId="65E3AFE5" w:rsidR="005B7B2B" w:rsidRPr="00E30E4E" w:rsidRDefault="005B7B2B" w:rsidP="0057715B">
      <w:pPr>
        <w:pStyle w:val="Akapitzlist"/>
        <w:numPr>
          <w:ilvl w:val="0"/>
          <w:numId w:val="127"/>
        </w:numPr>
        <w:spacing w:after="0" w:line="360" w:lineRule="auto"/>
        <w:rPr>
          <w:rFonts w:ascii="Times New Roman" w:eastAsiaTheme="minorHAnsi" w:hAnsi="Times New Roman"/>
          <w:sz w:val="24"/>
          <w:szCs w:val="24"/>
        </w:rPr>
      </w:pPr>
      <w:r w:rsidRPr="00E30E4E">
        <w:rPr>
          <w:rFonts w:ascii="Times New Roman" w:eastAsiaTheme="minorHAnsi" w:hAnsi="Times New Roman"/>
          <w:sz w:val="24"/>
          <w:szCs w:val="24"/>
        </w:rPr>
        <w:t xml:space="preserve">uczeń przybywający z zagranicy jest kwalifikowany do odpowiedniej klasy na podstawie dokumentów, o których </w:t>
      </w:r>
      <w:r w:rsidR="000F7C9A" w:rsidRPr="00E30E4E">
        <w:rPr>
          <w:rFonts w:ascii="Times New Roman" w:eastAsiaTheme="minorHAnsi" w:hAnsi="Times New Roman"/>
          <w:sz w:val="24"/>
          <w:szCs w:val="24"/>
        </w:rPr>
        <w:t xml:space="preserve">mowa w podpunkcie b), </w:t>
      </w:r>
      <w:r w:rsidRPr="00E30E4E">
        <w:rPr>
          <w:rFonts w:ascii="Times New Roman" w:eastAsiaTheme="minorHAnsi" w:hAnsi="Times New Roman"/>
          <w:sz w:val="24"/>
          <w:szCs w:val="24"/>
        </w:rPr>
        <w:t>a także z uwzględnieniem wieku ucznia lub opinii rodzica ucznia/osoby upoważnionej do opieki</w:t>
      </w:r>
      <w:r w:rsidR="000F7C9A" w:rsidRPr="00E30E4E">
        <w:rPr>
          <w:rFonts w:ascii="Times New Roman" w:eastAsiaTheme="minorHAnsi" w:hAnsi="Times New Roman"/>
          <w:sz w:val="24"/>
          <w:szCs w:val="24"/>
        </w:rPr>
        <w:t>,</w:t>
      </w:r>
      <w:r w:rsidRPr="00E30E4E">
        <w:rPr>
          <w:rFonts w:ascii="Times New Roman" w:eastAsiaTheme="minorHAnsi" w:hAnsi="Times New Roman"/>
          <w:sz w:val="24"/>
          <w:szCs w:val="24"/>
        </w:rPr>
        <w:t xml:space="preserve"> wyrażonej w formie ustnej lub pisemnej.</w:t>
      </w:r>
    </w:p>
    <w:p w14:paraId="0CE76F3C" w14:textId="77777777" w:rsidR="005B7B2B" w:rsidRPr="00E30E4E" w:rsidRDefault="005B7B2B" w:rsidP="005B7B2B">
      <w:pPr>
        <w:ind w:left="2160"/>
        <w:contextualSpacing/>
        <w:rPr>
          <w:rFonts w:ascii="Times New Roman" w:eastAsiaTheme="minorHAnsi" w:hAnsi="Times New Roman"/>
          <w:sz w:val="24"/>
          <w:szCs w:val="24"/>
        </w:rPr>
      </w:pPr>
    </w:p>
    <w:p w14:paraId="25A31968" w14:textId="05F75641" w:rsidR="005B7B2B" w:rsidRPr="00E30E4E" w:rsidRDefault="005B7B2B" w:rsidP="000F7C9A">
      <w:pPr>
        <w:contextualSpacing/>
        <w:jc w:val="center"/>
        <w:rPr>
          <w:rFonts w:ascii="Times New Roman" w:eastAsiaTheme="minorHAnsi" w:hAnsi="Times New Roman"/>
          <w:b/>
          <w:bCs/>
          <w:sz w:val="26"/>
          <w:szCs w:val="26"/>
        </w:rPr>
      </w:pPr>
      <w:r w:rsidRPr="00E30E4E">
        <w:rPr>
          <w:rFonts w:ascii="Times New Roman" w:eastAsiaTheme="minorHAnsi" w:hAnsi="Times New Roman"/>
          <w:b/>
          <w:bCs/>
          <w:sz w:val="26"/>
          <w:szCs w:val="26"/>
        </w:rPr>
        <w:t>§</w:t>
      </w:r>
      <w:r w:rsidR="00C66E46" w:rsidRPr="00E30E4E">
        <w:rPr>
          <w:rFonts w:ascii="Times New Roman" w:eastAsiaTheme="minorHAnsi" w:hAnsi="Times New Roman"/>
          <w:b/>
          <w:bCs/>
          <w:sz w:val="26"/>
          <w:szCs w:val="26"/>
        </w:rPr>
        <w:t>8</w:t>
      </w:r>
      <w:r w:rsidR="00C2475B" w:rsidRPr="00E30E4E">
        <w:rPr>
          <w:rFonts w:ascii="Times New Roman" w:eastAsiaTheme="minorHAnsi" w:hAnsi="Times New Roman"/>
          <w:b/>
          <w:bCs/>
          <w:sz w:val="26"/>
          <w:szCs w:val="26"/>
        </w:rPr>
        <w:t>5</w:t>
      </w:r>
      <w:r w:rsidR="00775E70" w:rsidRPr="00E30E4E">
        <w:rPr>
          <w:rFonts w:ascii="Times New Roman" w:eastAsiaTheme="minorHAnsi" w:hAnsi="Times New Roman"/>
          <w:b/>
          <w:bCs/>
          <w:sz w:val="26"/>
          <w:szCs w:val="26"/>
        </w:rPr>
        <w:t>c</w:t>
      </w:r>
    </w:p>
    <w:p w14:paraId="0BD79858" w14:textId="77777777" w:rsidR="00775E70" w:rsidRPr="00E30E4E" w:rsidRDefault="00775E70" w:rsidP="005B7B2B">
      <w:pPr>
        <w:ind w:left="2160"/>
        <w:contextualSpacing/>
        <w:jc w:val="center"/>
        <w:rPr>
          <w:rFonts w:ascii="Times New Roman" w:eastAsiaTheme="minorHAnsi" w:hAnsi="Times New Roman"/>
          <w:b/>
          <w:bCs/>
          <w:sz w:val="24"/>
          <w:szCs w:val="24"/>
        </w:rPr>
      </w:pPr>
    </w:p>
    <w:p w14:paraId="7D125EA1" w14:textId="288CF827" w:rsidR="005B7B2B" w:rsidRPr="00E30E4E" w:rsidRDefault="005B7B2B" w:rsidP="0057715B">
      <w:pPr>
        <w:pStyle w:val="Akapitzlist"/>
        <w:numPr>
          <w:ilvl w:val="0"/>
          <w:numId w:val="112"/>
        </w:numPr>
        <w:spacing w:after="0" w:line="360" w:lineRule="auto"/>
        <w:ind w:left="284" w:hanging="284"/>
        <w:rPr>
          <w:rFonts w:ascii="Times New Roman" w:eastAsiaTheme="minorHAnsi" w:hAnsi="Times New Roman"/>
          <w:sz w:val="24"/>
          <w:szCs w:val="24"/>
        </w:rPr>
      </w:pPr>
      <w:r w:rsidRPr="00E30E4E">
        <w:rPr>
          <w:rFonts w:ascii="Times New Roman" w:eastAsiaTheme="minorHAnsi" w:hAnsi="Times New Roman"/>
          <w:sz w:val="24"/>
          <w:szCs w:val="24"/>
        </w:rPr>
        <w:t>Zadania i obowiązki szkoły w przypadku, gdy uczęszczają do niej cudzoziemcy</w:t>
      </w:r>
      <w:r w:rsidR="00775E70" w:rsidRPr="00E30E4E">
        <w:rPr>
          <w:rFonts w:ascii="Times New Roman" w:eastAsiaTheme="minorHAnsi" w:hAnsi="Times New Roman"/>
          <w:sz w:val="24"/>
          <w:szCs w:val="24"/>
        </w:rPr>
        <w:t>:</w:t>
      </w:r>
    </w:p>
    <w:p w14:paraId="74177B97" w14:textId="72E4A7FC" w:rsidR="00C66E46" w:rsidRPr="00E30E4E" w:rsidRDefault="00B16F3F" w:rsidP="0057715B">
      <w:pPr>
        <w:pStyle w:val="Akapitzlist"/>
        <w:numPr>
          <w:ilvl w:val="0"/>
          <w:numId w:val="113"/>
        </w:numPr>
        <w:spacing w:after="0" w:line="360" w:lineRule="auto"/>
        <w:ind w:left="709" w:hanging="425"/>
        <w:rPr>
          <w:rFonts w:ascii="Times New Roman" w:eastAsiaTheme="minorHAnsi" w:hAnsi="Times New Roman"/>
          <w:sz w:val="24"/>
          <w:szCs w:val="24"/>
        </w:rPr>
      </w:pPr>
      <w:r w:rsidRPr="00E30E4E">
        <w:rPr>
          <w:rFonts w:ascii="Times New Roman" w:eastAsiaTheme="minorHAnsi" w:hAnsi="Times New Roman"/>
          <w:sz w:val="24"/>
          <w:szCs w:val="24"/>
        </w:rPr>
        <w:t>w</w:t>
      </w:r>
      <w:r w:rsidR="005B7B2B" w:rsidRPr="00E30E4E">
        <w:rPr>
          <w:rFonts w:ascii="Times New Roman" w:eastAsiaTheme="minorHAnsi" w:hAnsi="Times New Roman"/>
          <w:sz w:val="24"/>
          <w:szCs w:val="24"/>
        </w:rPr>
        <w:t>spieranie ucznia cudzoziemskiego w aklimatyzowaniu się w nowych warunkach;</w:t>
      </w:r>
    </w:p>
    <w:p w14:paraId="6ADDEBC1" w14:textId="20C68B4C" w:rsidR="00C66E46" w:rsidRPr="00E30E4E" w:rsidRDefault="00B16F3F" w:rsidP="0057715B">
      <w:pPr>
        <w:pStyle w:val="Akapitzlist"/>
        <w:numPr>
          <w:ilvl w:val="0"/>
          <w:numId w:val="113"/>
        </w:numPr>
        <w:spacing w:after="0" w:line="360" w:lineRule="auto"/>
        <w:ind w:left="709" w:hanging="425"/>
        <w:rPr>
          <w:rFonts w:ascii="Times New Roman" w:eastAsiaTheme="minorHAnsi" w:hAnsi="Times New Roman"/>
          <w:sz w:val="24"/>
          <w:szCs w:val="24"/>
        </w:rPr>
      </w:pPr>
      <w:r w:rsidRPr="00E30E4E">
        <w:rPr>
          <w:rFonts w:ascii="Times New Roman" w:eastAsiaTheme="minorHAnsi" w:hAnsi="Times New Roman"/>
          <w:sz w:val="24"/>
          <w:szCs w:val="24"/>
        </w:rPr>
        <w:t>b</w:t>
      </w:r>
      <w:r w:rsidR="005B7B2B" w:rsidRPr="00E30E4E">
        <w:rPr>
          <w:rFonts w:ascii="Times New Roman" w:eastAsiaTheme="minorHAnsi" w:hAnsi="Times New Roman"/>
          <w:sz w:val="24"/>
          <w:szCs w:val="24"/>
        </w:rPr>
        <w:t>udowanie przyjaznego środowiska uczniowi cudzoziemskiemu;</w:t>
      </w:r>
    </w:p>
    <w:p w14:paraId="0BBF2793" w14:textId="105A0684" w:rsidR="00C66E46" w:rsidRPr="00E30E4E" w:rsidRDefault="005B7B2B" w:rsidP="0057715B">
      <w:pPr>
        <w:pStyle w:val="Akapitzlist"/>
        <w:numPr>
          <w:ilvl w:val="0"/>
          <w:numId w:val="113"/>
        </w:numPr>
        <w:spacing w:after="0" w:line="360" w:lineRule="auto"/>
        <w:ind w:left="709" w:hanging="425"/>
        <w:rPr>
          <w:rFonts w:ascii="Times New Roman" w:eastAsiaTheme="minorHAnsi" w:hAnsi="Times New Roman"/>
          <w:sz w:val="24"/>
          <w:szCs w:val="24"/>
        </w:rPr>
      </w:pPr>
      <w:r w:rsidRPr="00E30E4E">
        <w:rPr>
          <w:rFonts w:ascii="Times New Roman" w:eastAsiaTheme="minorHAnsi" w:hAnsi="Times New Roman"/>
          <w:sz w:val="24"/>
          <w:szCs w:val="24"/>
        </w:rPr>
        <w:t xml:space="preserve"> </w:t>
      </w:r>
      <w:r w:rsidR="00B16F3F" w:rsidRPr="00E30E4E">
        <w:rPr>
          <w:rFonts w:ascii="Times New Roman" w:eastAsiaTheme="minorHAnsi" w:hAnsi="Times New Roman"/>
          <w:sz w:val="24"/>
          <w:szCs w:val="24"/>
        </w:rPr>
        <w:t>d</w:t>
      </w:r>
      <w:r w:rsidRPr="00E30E4E">
        <w:rPr>
          <w:rFonts w:ascii="Times New Roman" w:eastAsiaTheme="minorHAnsi" w:hAnsi="Times New Roman"/>
          <w:sz w:val="24"/>
          <w:szCs w:val="24"/>
        </w:rPr>
        <w:t xml:space="preserve">ostosowanie procesu dydaktycznego oraz wymagań edukacyjnych do potrzeb </w:t>
      </w:r>
      <w:r w:rsidR="00C66E46" w:rsidRPr="00E30E4E">
        <w:rPr>
          <w:rFonts w:ascii="Times New Roman" w:eastAsiaTheme="minorHAnsi" w:hAnsi="Times New Roman"/>
          <w:sz w:val="24"/>
          <w:szCs w:val="24"/>
        </w:rPr>
        <w:br/>
      </w:r>
      <w:r w:rsidRPr="00E30E4E">
        <w:rPr>
          <w:rFonts w:ascii="Times New Roman" w:eastAsiaTheme="minorHAnsi" w:hAnsi="Times New Roman"/>
          <w:sz w:val="24"/>
          <w:szCs w:val="24"/>
        </w:rPr>
        <w:t>i możliwości ucznia cudzoziemskiego;</w:t>
      </w:r>
    </w:p>
    <w:p w14:paraId="48EA6F51" w14:textId="0E5CFD3E" w:rsidR="005B7B2B" w:rsidRPr="00E30E4E" w:rsidRDefault="00B16F3F" w:rsidP="0057715B">
      <w:pPr>
        <w:pStyle w:val="Akapitzlist"/>
        <w:numPr>
          <w:ilvl w:val="0"/>
          <w:numId w:val="113"/>
        </w:numPr>
        <w:spacing w:after="0" w:line="360" w:lineRule="auto"/>
        <w:ind w:left="709" w:hanging="425"/>
        <w:rPr>
          <w:rFonts w:ascii="Times New Roman" w:eastAsiaTheme="minorHAnsi" w:hAnsi="Times New Roman"/>
          <w:sz w:val="24"/>
          <w:szCs w:val="24"/>
        </w:rPr>
      </w:pPr>
      <w:r w:rsidRPr="00E30E4E">
        <w:rPr>
          <w:rFonts w:ascii="Times New Roman" w:eastAsiaTheme="minorHAnsi" w:hAnsi="Times New Roman"/>
          <w:sz w:val="24"/>
          <w:szCs w:val="24"/>
        </w:rPr>
        <w:t>k</w:t>
      </w:r>
      <w:r w:rsidR="005B7B2B" w:rsidRPr="00E30E4E">
        <w:rPr>
          <w:rFonts w:ascii="Times New Roman" w:eastAsiaTheme="minorHAnsi" w:hAnsi="Times New Roman"/>
          <w:sz w:val="24"/>
          <w:szCs w:val="24"/>
        </w:rPr>
        <w:t xml:space="preserve">ształtowanie i podtrzymywanie tożsamości, językowej, historycznej i kulturowej poprzez włączanie treści programowych w nauczaniu zintegrowanym i przedmiotowym oraz </w:t>
      </w:r>
      <w:r w:rsidR="00C66E46" w:rsidRPr="00E30E4E">
        <w:rPr>
          <w:rFonts w:ascii="Times New Roman" w:eastAsiaTheme="minorHAnsi" w:hAnsi="Times New Roman"/>
          <w:sz w:val="24"/>
          <w:szCs w:val="24"/>
        </w:rPr>
        <w:br/>
      </w:r>
      <w:r w:rsidR="005B7B2B" w:rsidRPr="00E30E4E">
        <w:rPr>
          <w:rFonts w:ascii="Times New Roman" w:eastAsiaTheme="minorHAnsi" w:hAnsi="Times New Roman"/>
          <w:sz w:val="24"/>
          <w:szCs w:val="24"/>
        </w:rPr>
        <w:t>w działania wychowawcze prowadzone na podstawie Programu wychowawczo-profilaktycznego;</w:t>
      </w:r>
    </w:p>
    <w:p w14:paraId="5B5F98C7" w14:textId="4C7E8462" w:rsidR="00C66E46" w:rsidRPr="00E30E4E" w:rsidRDefault="000B187B" w:rsidP="0057715B">
      <w:pPr>
        <w:pStyle w:val="Akapitzlist"/>
        <w:numPr>
          <w:ilvl w:val="0"/>
          <w:numId w:val="114"/>
        </w:numPr>
        <w:spacing w:after="0" w:line="360" w:lineRule="auto"/>
        <w:ind w:left="993"/>
        <w:rPr>
          <w:rFonts w:ascii="Times New Roman" w:eastAsiaTheme="minorHAnsi" w:hAnsi="Times New Roman"/>
          <w:sz w:val="24"/>
          <w:szCs w:val="24"/>
        </w:rPr>
      </w:pPr>
      <w:r w:rsidRPr="00E30E4E">
        <w:rPr>
          <w:rFonts w:ascii="Times New Roman" w:eastAsiaTheme="minorHAnsi" w:hAnsi="Times New Roman"/>
          <w:sz w:val="24"/>
          <w:szCs w:val="24"/>
        </w:rPr>
        <w:t>i</w:t>
      </w:r>
      <w:r w:rsidR="005B7B2B" w:rsidRPr="00E30E4E">
        <w:rPr>
          <w:rFonts w:ascii="Times New Roman" w:eastAsiaTheme="minorHAnsi" w:hAnsi="Times New Roman"/>
          <w:sz w:val="24"/>
          <w:szCs w:val="24"/>
        </w:rPr>
        <w:t>dentyfikowanie potrzeb uczniów cudzoziemskich oraz stosownie do wyników diagnoz organizowanie pomocy psychologiczno-pedagogicznej;</w:t>
      </w:r>
    </w:p>
    <w:p w14:paraId="59E150CD" w14:textId="7EC51821" w:rsidR="00C66E46" w:rsidRPr="00E30E4E" w:rsidRDefault="000B187B" w:rsidP="0057715B">
      <w:pPr>
        <w:pStyle w:val="Akapitzlist"/>
        <w:numPr>
          <w:ilvl w:val="0"/>
          <w:numId w:val="114"/>
        </w:numPr>
        <w:spacing w:after="0" w:line="360" w:lineRule="auto"/>
        <w:ind w:left="993"/>
        <w:rPr>
          <w:rFonts w:ascii="Times New Roman" w:eastAsiaTheme="minorHAnsi" w:hAnsi="Times New Roman"/>
          <w:sz w:val="24"/>
          <w:szCs w:val="24"/>
        </w:rPr>
      </w:pPr>
      <w:r w:rsidRPr="00E30E4E">
        <w:rPr>
          <w:rFonts w:ascii="Times New Roman" w:eastAsiaTheme="minorHAnsi" w:hAnsi="Times New Roman"/>
          <w:sz w:val="24"/>
          <w:szCs w:val="24"/>
        </w:rPr>
        <w:t>w</w:t>
      </w:r>
      <w:r w:rsidR="005B7B2B" w:rsidRPr="00E30E4E">
        <w:rPr>
          <w:rFonts w:ascii="Times New Roman" w:eastAsiaTheme="minorHAnsi" w:hAnsi="Times New Roman"/>
          <w:sz w:val="24"/>
          <w:szCs w:val="24"/>
        </w:rPr>
        <w:t>łączanie uczniów cudzoziemskich do aktywnego udziału w życie szkoły;</w:t>
      </w:r>
    </w:p>
    <w:p w14:paraId="48B9E54F" w14:textId="113DDEA0" w:rsidR="00C66E46" w:rsidRPr="00E30E4E" w:rsidRDefault="000F7C9A" w:rsidP="0057715B">
      <w:pPr>
        <w:pStyle w:val="Akapitzlist"/>
        <w:numPr>
          <w:ilvl w:val="0"/>
          <w:numId w:val="114"/>
        </w:numPr>
        <w:spacing w:after="0" w:line="360" w:lineRule="auto"/>
        <w:ind w:left="993"/>
        <w:rPr>
          <w:rFonts w:ascii="Times New Roman" w:eastAsiaTheme="minorHAnsi" w:hAnsi="Times New Roman"/>
          <w:sz w:val="24"/>
          <w:szCs w:val="24"/>
        </w:rPr>
      </w:pPr>
      <w:r w:rsidRPr="00E30E4E">
        <w:rPr>
          <w:rFonts w:ascii="Times New Roman" w:eastAsiaTheme="minorHAnsi" w:hAnsi="Times New Roman"/>
          <w:sz w:val="24"/>
          <w:szCs w:val="24"/>
        </w:rPr>
        <w:t>organizowanie</w:t>
      </w:r>
      <w:r w:rsidR="005B7B2B" w:rsidRPr="00E30E4E">
        <w:rPr>
          <w:rFonts w:ascii="Times New Roman" w:eastAsiaTheme="minorHAnsi" w:hAnsi="Times New Roman"/>
          <w:sz w:val="24"/>
          <w:szCs w:val="24"/>
        </w:rPr>
        <w:t xml:space="preserve"> i prowadzenie dodatkowych lekcji języka polskiego;</w:t>
      </w:r>
    </w:p>
    <w:p w14:paraId="51434947" w14:textId="43E8723C" w:rsidR="005B7B2B" w:rsidRPr="00E30E4E" w:rsidRDefault="000F7C9A" w:rsidP="0057715B">
      <w:pPr>
        <w:pStyle w:val="Akapitzlist"/>
        <w:numPr>
          <w:ilvl w:val="0"/>
          <w:numId w:val="114"/>
        </w:numPr>
        <w:spacing w:after="0" w:line="360" w:lineRule="auto"/>
        <w:ind w:left="993"/>
        <w:rPr>
          <w:rFonts w:ascii="Times New Roman" w:eastAsiaTheme="minorHAnsi" w:hAnsi="Times New Roman"/>
          <w:sz w:val="24"/>
          <w:szCs w:val="24"/>
        </w:rPr>
      </w:pPr>
      <w:r w:rsidRPr="00E30E4E">
        <w:rPr>
          <w:rFonts w:ascii="Times New Roman" w:eastAsiaTheme="minorHAnsi" w:hAnsi="Times New Roman"/>
          <w:sz w:val="24"/>
          <w:szCs w:val="24"/>
        </w:rPr>
        <w:t>organizowanie</w:t>
      </w:r>
      <w:r w:rsidR="005B7B2B" w:rsidRPr="00E30E4E">
        <w:rPr>
          <w:rFonts w:ascii="Times New Roman" w:eastAsiaTheme="minorHAnsi" w:hAnsi="Times New Roman"/>
          <w:sz w:val="24"/>
          <w:szCs w:val="24"/>
        </w:rPr>
        <w:t xml:space="preserve"> i realizacja zajęć wyrównawczych w przypadku wystąpienia różnic programowych wynikających z nauki w odmiennych systemach oświatowych;</w:t>
      </w:r>
    </w:p>
    <w:p w14:paraId="1D5F0D93" w14:textId="3A74599D" w:rsidR="005B7B2B" w:rsidRPr="00E30E4E" w:rsidRDefault="005B7B2B" w:rsidP="00C85CBC">
      <w:pPr>
        <w:spacing w:line="360" w:lineRule="auto"/>
        <w:contextualSpacing/>
        <w:jc w:val="center"/>
        <w:rPr>
          <w:rFonts w:ascii="Times New Roman" w:eastAsiaTheme="minorHAnsi" w:hAnsi="Times New Roman"/>
          <w:b/>
          <w:bCs/>
          <w:sz w:val="26"/>
          <w:szCs w:val="26"/>
        </w:rPr>
      </w:pPr>
      <w:r w:rsidRPr="00E30E4E">
        <w:rPr>
          <w:rFonts w:ascii="Times New Roman" w:eastAsiaTheme="minorHAnsi" w:hAnsi="Times New Roman"/>
          <w:b/>
          <w:bCs/>
          <w:sz w:val="26"/>
          <w:szCs w:val="26"/>
        </w:rPr>
        <w:t>§</w:t>
      </w:r>
      <w:r w:rsidR="00C66E46" w:rsidRPr="00E30E4E">
        <w:rPr>
          <w:rFonts w:ascii="Times New Roman" w:eastAsiaTheme="minorHAnsi" w:hAnsi="Times New Roman"/>
          <w:b/>
          <w:bCs/>
          <w:sz w:val="26"/>
          <w:szCs w:val="26"/>
        </w:rPr>
        <w:t>8</w:t>
      </w:r>
      <w:r w:rsidR="00C2475B" w:rsidRPr="00E30E4E">
        <w:rPr>
          <w:rFonts w:ascii="Times New Roman" w:eastAsiaTheme="minorHAnsi" w:hAnsi="Times New Roman"/>
          <w:b/>
          <w:bCs/>
          <w:sz w:val="26"/>
          <w:szCs w:val="26"/>
        </w:rPr>
        <w:t>5</w:t>
      </w:r>
      <w:r w:rsidR="00C66E46" w:rsidRPr="00E30E4E">
        <w:rPr>
          <w:rFonts w:ascii="Times New Roman" w:eastAsiaTheme="minorHAnsi" w:hAnsi="Times New Roman"/>
          <w:b/>
          <w:bCs/>
          <w:sz w:val="26"/>
          <w:szCs w:val="26"/>
        </w:rPr>
        <w:t>d</w:t>
      </w:r>
    </w:p>
    <w:p w14:paraId="62987FA4" w14:textId="220201AB" w:rsidR="005B7B2B" w:rsidRPr="00E30E4E" w:rsidRDefault="005B7B2B" w:rsidP="0057715B">
      <w:pPr>
        <w:pStyle w:val="Akapitzlist"/>
        <w:numPr>
          <w:ilvl w:val="0"/>
          <w:numId w:val="115"/>
        </w:numPr>
        <w:spacing w:after="0" w:line="360" w:lineRule="auto"/>
        <w:ind w:left="284" w:hanging="284"/>
        <w:rPr>
          <w:rFonts w:ascii="Times New Roman" w:eastAsiaTheme="minorHAnsi" w:hAnsi="Times New Roman"/>
          <w:sz w:val="24"/>
          <w:szCs w:val="24"/>
        </w:rPr>
      </w:pPr>
      <w:r w:rsidRPr="00E30E4E">
        <w:rPr>
          <w:rFonts w:ascii="Times New Roman" w:eastAsiaTheme="minorHAnsi" w:hAnsi="Times New Roman"/>
          <w:sz w:val="24"/>
          <w:szCs w:val="24"/>
        </w:rPr>
        <w:t>Obowiązki szkoły wynikające z rozporządzenia</w:t>
      </w:r>
      <w:r w:rsidR="00C66E46" w:rsidRPr="00E30E4E">
        <w:rPr>
          <w:rFonts w:ascii="Times New Roman" w:eastAsiaTheme="minorHAnsi" w:hAnsi="Times New Roman"/>
          <w:sz w:val="24"/>
          <w:szCs w:val="24"/>
        </w:rPr>
        <w:t>:</w:t>
      </w:r>
    </w:p>
    <w:p w14:paraId="1E279B7B" w14:textId="10831ABD" w:rsidR="00C66E46" w:rsidRPr="00E30E4E" w:rsidRDefault="000B187B" w:rsidP="0057715B">
      <w:pPr>
        <w:pStyle w:val="Akapitzlist"/>
        <w:numPr>
          <w:ilvl w:val="3"/>
          <w:numId w:val="116"/>
        </w:numPr>
        <w:spacing w:after="0" w:line="360" w:lineRule="auto"/>
        <w:ind w:left="709" w:hanging="425"/>
        <w:rPr>
          <w:rFonts w:ascii="Times New Roman" w:eastAsia="Times New Roman" w:hAnsi="Times New Roman"/>
          <w:sz w:val="24"/>
          <w:szCs w:val="24"/>
          <w:lang w:eastAsia="pl-PL"/>
        </w:rPr>
      </w:pPr>
      <w:r w:rsidRPr="00E30E4E">
        <w:rPr>
          <w:rFonts w:ascii="Times New Roman" w:eastAsiaTheme="minorHAnsi" w:hAnsi="Times New Roman"/>
          <w:sz w:val="24"/>
          <w:szCs w:val="24"/>
        </w:rPr>
        <w:t>w</w:t>
      </w:r>
      <w:r w:rsidR="00385D87" w:rsidRPr="00E30E4E">
        <w:rPr>
          <w:rFonts w:ascii="Times New Roman" w:eastAsiaTheme="minorHAnsi" w:hAnsi="Times New Roman"/>
          <w:sz w:val="24"/>
          <w:szCs w:val="24"/>
        </w:rPr>
        <w:t xml:space="preserve"> okresie prowadzenia działań wojennych </w:t>
      </w:r>
      <w:r w:rsidR="005B7B2B" w:rsidRPr="00E30E4E">
        <w:rPr>
          <w:rFonts w:ascii="Times New Roman" w:eastAsia="Times New Roman" w:hAnsi="Times New Roman"/>
          <w:sz w:val="24"/>
          <w:szCs w:val="24"/>
          <w:lang w:eastAsia="pl-PL"/>
        </w:rPr>
        <w:t xml:space="preserve">uczeń będący obywatelem Ukrainy, o którym mowa w </w:t>
      </w:r>
      <w:r w:rsidR="005B7B2B" w:rsidRPr="00E30E4E">
        <w:rPr>
          <w:rFonts w:ascii="Times New Roman" w:eastAsiaTheme="minorHAnsi" w:hAnsi="Times New Roman"/>
          <w:sz w:val="24"/>
          <w:szCs w:val="24"/>
        </w:rPr>
        <w:t>§</w:t>
      </w:r>
      <w:r w:rsidR="000F7C9A" w:rsidRPr="00E30E4E">
        <w:rPr>
          <w:rFonts w:ascii="Times New Roman" w:eastAsiaTheme="minorHAnsi" w:hAnsi="Times New Roman"/>
          <w:sz w:val="24"/>
          <w:szCs w:val="24"/>
        </w:rPr>
        <w:t>8</w:t>
      </w:r>
      <w:r w:rsidR="00C2475B" w:rsidRPr="00E30E4E">
        <w:rPr>
          <w:rFonts w:ascii="Times New Roman" w:eastAsiaTheme="minorHAnsi" w:hAnsi="Times New Roman"/>
          <w:sz w:val="24"/>
          <w:szCs w:val="24"/>
        </w:rPr>
        <w:t>5</w:t>
      </w:r>
      <w:r w:rsidR="000F7C9A" w:rsidRPr="00E30E4E">
        <w:rPr>
          <w:rFonts w:ascii="Times New Roman" w:eastAsiaTheme="minorHAnsi" w:hAnsi="Times New Roman"/>
          <w:sz w:val="24"/>
          <w:szCs w:val="24"/>
        </w:rPr>
        <w:t>b</w:t>
      </w:r>
      <w:r w:rsidR="005B7B2B" w:rsidRPr="00E30E4E">
        <w:rPr>
          <w:rFonts w:ascii="Times New Roman" w:eastAsia="Times New Roman" w:hAnsi="Times New Roman"/>
          <w:sz w:val="24"/>
          <w:szCs w:val="24"/>
          <w:lang w:eastAsia="pl-PL"/>
        </w:rPr>
        <w:t xml:space="preserve"> kończy szkołę podstawową, jeżeli: </w:t>
      </w:r>
    </w:p>
    <w:p w14:paraId="2486E366" w14:textId="77777777" w:rsidR="00C66E46" w:rsidRPr="00E30E4E" w:rsidRDefault="005B7B2B" w:rsidP="0057715B">
      <w:pPr>
        <w:pStyle w:val="Akapitzlist"/>
        <w:numPr>
          <w:ilvl w:val="0"/>
          <w:numId w:val="129"/>
        </w:numPr>
        <w:spacing w:after="0" w:line="360" w:lineRule="auto"/>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otrzymał ze wszystkich obowiązkowych zajęć edukacyjnych realizowanych w klasie VIII pozytywne roczne oceny klasyfikacyjne,</w:t>
      </w:r>
      <w:r w:rsidR="00C66E46" w:rsidRPr="00E30E4E">
        <w:rPr>
          <w:rFonts w:ascii="Times New Roman" w:eastAsia="Times New Roman" w:hAnsi="Times New Roman"/>
          <w:sz w:val="24"/>
          <w:szCs w:val="24"/>
          <w:lang w:eastAsia="pl-PL"/>
        </w:rPr>
        <w:t xml:space="preserve"> </w:t>
      </w:r>
    </w:p>
    <w:p w14:paraId="5A32C40A" w14:textId="53BA0122" w:rsidR="000F7C9A" w:rsidRPr="00E30E4E" w:rsidRDefault="000F7C9A" w:rsidP="0057715B">
      <w:pPr>
        <w:pStyle w:val="Akapitzlist"/>
        <w:numPr>
          <w:ilvl w:val="0"/>
          <w:numId w:val="129"/>
        </w:numPr>
        <w:spacing w:after="0" w:line="360" w:lineRule="auto"/>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przystąpił do egzaminu ósmoklasisty.</w:t>
      </w:r>
    </w:p>
    <w:p w14:paraId="0E2C728A" w14:textId="38745793" w:rsidR="000F7C9A" w:rsidRPr="00E30E4E" w:rsidRDefault="000F7C9A" w:rsidP="0057715B">
      <w:pPr>
        <w:pStyle w:val="Akapitzlist"/>
        <w:numPr>
          <w:ilvl w:val="3"/>
          <w:numId w:val="116"/>
        </w:numPr>
        <w:spacing w:after="0" w:line="360" w:lineRule="auto"/>
        <w:ind w:left="709" w:hanging="425"/>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lastRenderedPageBreak/>
        <w:t xml:space="preserve">w arkuszu ocen oraz na świadectwie ukończenia szkoły podstawowej ucznia, </w:t>
      </w:r>
      <w:r w:rsidRPr="00E30E4E">
        <w:rPr>
          <w:rFonts w:ascii="Times New Roman" w:eastAsia="Times New Roman" w:hAnsi="Times New Roman"/>
          <w:sz w:val="24"/>
          <w:szCs w:val="24"/>
          <w:lang w:eastAsia="pl-PL"/>
        </w:rPr>
        <w:br/>
        <w:t xml:space="preserve">o którym mowa w </w:t>
      </w:r>
      <w:r w:rsidRPr="00E30E4E">
        <w:rPr>
          <w:rFonts w:ascii="Times New Roman" w:eastAsiaTheme="minorHAnsi" w:hAnsi="Times New Roman"/>
          <w:sz w:val="24"/>
          <w:szCs w:val="24"/>
        </w:rPr>
        <w:t>§8</w:t>
      </w:r>
      <w:r w:rsidR="00C2475B" w:rsidRPr="00E30E4E">
        <w:rPr>
          <w:rFonts w:ascii="Times New Roman" w:eastAsiaTheme="minorHAnsi" w:hAnsi="Times New Roman"/>
          <w:sz w:val="24"/>
          <w:szCs w:val="24"/>
        </w:rPr>
        <w:t>5</w:t>
      </w:r>
      <w:r w:rsidRPr="00E30E4E">
        <w:rPr>
          <w:rFonts w:ascii="Times New Roman" w:eastAsiaTheme="minorHAnsi" w:hAnsi="Times New Roman"/>
          <w:sz w:val="24"/>
          <w:szCs w:val="24"/>
        </w:rPr>
        <w:t>b</w:t>
      </w:r>
      <w:r w:rsidRPr="00E30E4E">
        <w:rPr>
          <w:rFonts w:ascii="Times New Roman" w:eastAsia="Times New Roman" w:hAnsi="Times New Roman"/>
          <w:sz w:val="24"/>
          <w:szCs w:val="24"/>
          <w:lang w:eastAsia="pl-PL"/>
        </w:rPr>
        <w:t>, w miejscu przeznaczonym na wpisanie ocen z obowiązkowych zajęć edukacyjnych: muzyka, plastyka, przyroda i technika wstawia się poziomą kreskę.</w:t>
      </w:r>
    </w:p>
    <w:p w14:paraId="643D809D" w14:textId="1AAB4B26" w:rsidR="005B7B2B" w:rsidRPr="00E30E4E" w:rsidRDefault="005B7B2B" w:rsidP="0057715B">
      <w:pPr>
        <w:pStyle w:val="Akapitzlist"/>
        <w:numPr>
          <w:ilvl w:val="0"/>
          <w:numId w:val="109"/>
        </w:numPr>
        <w:spacing w:before="100" w:beforeAutospacing="1" w:after="0" w:line="360" w:lineRule="auto"/>
        <w:ind w:left="284" w:hanging="284"/>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Uczeń szkoły podstawowej, który nie spełnił warunków, o których mowa w ust. 1, powtarza klasę VIII szkoły podstawowej i przystępuje w roku szkolnym, w którym powtarza tę klasę, do egzaminu ósmoklasisty.</w:t>
      </w:r>
    </w:p>
    <w:p w14:paraId="0D448150" w14:textId="66EEA355" w:rsidR="005B7B2B" w:rsidRPr="00E30E4E" w:rsidRDefault="005B7B2B" w:rsidP="0057715B">
      <w:pPr>
        <w:pStyle w:val="Akapitzlist"/>
        <w:numPr>
          <w:ilvl w:val="0"/>
          <w:numId w:val="109"/>
        </w:numPr>
        <w:spacing w:after="0" w:line="360" w:lineRule="auto"/>
        <w:ind w:left="426" w:hanging="426"/>
        <w:rPr>
          <w:rFonts w:ascii="Times New Roman" w:eastAsia="Times New Roman" w:hAnsi="Times New Roman"/>
          <w:sz w:val="24"/>
          <w:szCs w:val="24"/>
          <w:lang w:eastAsia="pl-PL"/>
        </w:rPr>
      </w:pPr>
      <w:r w:rsidRPr="00E30E4E">
        <w:rPr>
          <w:rFonts w:ascii="Times New Roman" w:eastAsiaTheme="minorHAnsi" w:hAnsi="Times New Roman"/>
          <w:sz w:val="24"/>
          <w:szCs w:val="24"/>
        </w:rPr>
        <w:t xml:space="preserve">W </w:t>
      </w:r>
      <w:r w:rsidR="0025321C" w:rsidRPr="00E30E4E">
        <w:rPr>
          <w:rFonts w:ascii="Times New Roman" w:eastAsiaTheme="minorHAnsi" w:hAnsi="Times New Roman"/>
          <w:sz w:val="24"/>
          <w:szCs w:val="24"/>
        </w:rPr>
        <w:t xml:space="preserve">okresie prowadzenia działań wojennych </w:t>
      </w:r>
      <w:r w:rsidRPr="00E30E4E">
        <w:rPr>
          <w:rFonts w:ascii="Times New Roman" w:eastAsiaTheme="minorHAnsi" w:hAnsi="Times New Roman"/>
          <w:sz w:val="24"/>
          <w:szCs w:val="24"/>
        </w:rPr>
        <w:t xml:space="preserve">liczba dzieci w oddziale przedszkola, o której mowa w </w:t>
      </w:r>
      <w:hyperlink r:id="rId18" w:anchor="P4932A7" w:tgtFrame="ostatnia" w:history="1">
        <w:r w:rsidRPr="00E30E4E">
          <w:rPr>
            <w:rFonts w:ascii="Times New Roman" w:eastAsiaTheme="minorHAnsi" w:hAnsi="Times New Roman"/>
            <w:sz w:val="24"/>
            <w:szCs w:val="24"/>
          </w:rPr>
          <w:t>§ 5</w:t>
        </w:r>
      </w:hyperlink>
      <w:r w:rsidRPr="00E30E4E">
        <w:rPr>
          <w:rFonts w:ascii="Times New Roman" w:eastAsiaTheme="minorHAnsi" w:hAnsi="Times New Roman"/>
          <w:sz w:val="24"/>
          <w:szCs w:val="24"/>
        </w:rPr>
        <w:t xml:space="preserve"> ust. 1 rozporządzenia Ministra Edukacji Narodowej z dnia 28 lutego 2019 r. </w:t>
      </w:r>
      <w:r w:rsidR="00385D87" w:rsidRPr="00E30E4E">
        <w:rPr>
          <w:rFonts w:ascii="Times New Roman" w:eastAsiaTheme="minorHAnsi" w:hAnsi="Times New Roman"/>
          <w:sz w:val="24"/>
          <w:szCs w:val="24"/>
        </w:rPr>
        <w:br/>
      </w:r>
      <w:r w:rsidRPr="00E30E4E">
        <w:rPr>
          <w:rFonts w:ascii="Times New Roman" w:eastAsiaTheme="minorHAnsi" w:hAnsi="Times New Roman"/>
          <w:sz w:val="24"/>
          <w:szCs w:val="24"/>
        </w:rPr>
        <w:t xml:space="preserve">w sprawie szczegółowej organizacji publicznych szkół i publicznych przedszkoli, zwanego dalej „rozporządzeniem z dnia 28 lutego 2019 r.”, może być zwiększona o nie więcej niż 3 dzieci będących obywatelami Ukrainy, o których mowa w </w:t>
      </w:r>
      <w:hyperlink r:id="rId19" w:anchor="P6088A3" w:tgtFrame="ostatnia" w:history="1">
        <w:r w:rsidRPr="00E30E4E">
          <w:rPr>
            <w:rFonts w:ascii="Times New Roman" w:eastAsiaTheme="minorHAnsi" w:hAnsi="Times New Roman"/>
            <w:sz w:val="24"/>
            <w:szCs w:val="24"/>
          </w:rPr>
          <w:t>§ 1</w:t>
        </w:r>
      </w:hyperlink>
      <w:r w:rsidRPr="00E30E4E">
        <w:rPr>
          <w:rFonts w:ascii="Times New Roman" w:eastAsiaTheme="minorHAnsi" w:hAnsi="Times New Roman"/>
          <w:sz w:val="24"/>
          <w:szCs w:val="24"/>
        </w:rPr>
        <w:t>.</w:t>
      </w:r>
    </w:p>
    <w:p w14:paraId="57C0B202" w14:textId="6BFCF3C7" w:rsidR="00385D87" w:rsidRPr="00E30E4E" w:rsidRDefault="005B7B2B" w:rsidP="0057715B">
      <w:pPr>
        <w:pStyle w:val="Akapitzlist"/>
        <w:numPr>
          <w:ilvl w:val="0"/>
          <w:numId w:val="109"/>
        </w:numPr>
        <w:spacing w:after="0" w:line="360" w:lineRule="auto"/>
        <w:ind w:left="426" w:hanging="426"/>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Osoby niebędące obywatelami polskimi, podlegające obowiązkowi szkolnemu lub obowiązkowi nauki, które nie znają języka polskiego</w:t>
      </w:r>
      <w:r w:rsidR="0016682E" w:rsidRPr="00E30E4E">
        <w:rPr>
          <w:rFonts w:ascii="Times New Roman" w:eastAsia="Times New Roman" w:hAnsi="Times New Roman"/>
          <w:sz w:val="24"/>
          <w:szCs w:val="24"/>
          <w:lang w:eastAsia="pl-PL"/>
        </w:rPr>
        <w:t>,</w:t>
      </w:r>
      <w:r w:rsidRPr="00E30E4E">
        <w:rPr>
          <w:rFonts w:ascii="Times New Roman" w:eastAsia="Times New Roman" w:hAnsi="Times New Roman"/>
          <w:sz w:val="24"/>
          <w:szCs w:val="24"/>
          <w:lang w:eastAsia="pl-PL"/>
        </w:rPr>
        <w:t xml:space="preserve"> albo znają go na poziomie niewystarczającym do korzystania z nauki, mają prawo do dodatkowej, bezpłatnej nauki języka polskiego nie dłużej niż przez okres 24 miesięcy. Dodatkową naukę języka polskiego dla tych osób organizuje organ prowadzący szkołę.</w:t>
      </w:r>
    </w:p>
    <w:p w14:paraId="774C2ABE" w14:textId="62211BD1" w:rsidR="00385D87" w:rsidRPr="00E30E4E" w:rsidRDefault="002A4DED" w:rsidP="0057715B">
      <w:pPr>
        <w:pStyle w:val="Akapitzlist"/>
        <w:numPr>
          <w:ilvl w:val="0"/>
          <w:numId w:val="109"/>
        </w:numPr>
        <w:spacing w:after="0" w:line="360" w:lineRule="auto"/>
        <w:ind w:left="426" w:hanging="426"/>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 xml:space="preserve">W okresie prowadzenia działań wojennych </w:t>
      </w:r>
      <w:r w:rsidR="005B7B2B" w:rsidRPr="00E30E4E">
        <w:rPr>
          <w:rFonts w:ascii="Times New Roman" w:eastAsia="Times New Roman" w:hAnsi="Times New Roman"/>
          <w:sz w:val="24"/>
          <w:szCs w:val="24"/>
          <w:lang w:eastAsia="pl-PL"/>
        </w:rPr>
        <w:t xml:space="preserve">dodatkowe zajęcia lekcyjne z języka polskiego, </w:t>
      </w:r>
      <w:r w:rsidR="00385D87" w:rsidRPr="00E30E4E">
        <w:rPr>
          <w:rFonts w:ascii="Times New Roman" w:eastAsia="Times New Roman" w:hAnsi="Times New Roman"/>
          <w:sz w:val="24"/>
          <w:szCs w:val="24"/>
          <w:lang w:eastAsia="pl-PL"/>
        </w:rPr>
        <w:br/>
      </w:r>
      <w:r w:rsidR="005B7B2B" w:rsidRPr="00E30E4E">
        <w:rPr>
          <w:rFonts w:ascii="Times New Roman" w:eastAsia="Times New Roman" w:hAnsi="Times New Roman"/>
          <w:sz w:val="24"/>
          <w:szCs w:val="24"/>
          <w:lang w:eastAsia="pl-PL"/>
        </w:rPr>
        <w:t xml:space="preserve">o których mowa w </w:t>
      </w:r>
      <w:hyperlink r:id="rId20" w:anchor="P6088A19" w:tgtFrame="ostatnia" w:history="1">
        <w:r w:rsidR="005B7B2B" w:rsidRPr="00E30E4E">
          <w:rPr>
            <w:rFonts w:ascii="Times New Roman" w:eastAsia="Times New Roman" w:hAnsi="Times New Roman"/>
            <w:sz w:val="24"/>
            <w:szCs w:val="24"/>
            <w:u w:val="single"/>
            <w:lang w:eastAsia="pl-PL"/>
          </w:rPr>
          <w:t>§ 17</w:t>
        </w:r>
      </w:hyperlink>
      <w:r w:rsidR="005B7B2B" w:rsidRPr="00E30E4E">
        <w:rPr>
          <w:rFonts w:ascii="Times New Roman" w:eastAsia="Times New Roman" w:hAnsi="Times New Roman"/>
          <w:sz w:val="24"/>
          <w:szCs w:val="24"/>
          <w:lang w:eastAsia="pl-PL"/>
        </w:rPr>
        <w:t xml:space="preserve"> ust. 1, dla uczniów będących obywatelami Ukrainy, o których mowa w </w:t>
      </w:r>
      <w:hyperlink r:id="rId21" w:anchor="P6088A3" w:tgtFrame="ostatnia" w:history="1">
        <w:r w:rsidR="005B7B2B" w:rsidRPr="00E30E4E">
          <w:rPr>
            <w:rFonts w:ascii="Times New Roman" w:eastAsia="Times New Roman" w:hAnsi="Times New Roman"/>
            <w:sz w:val="24"/>
            <w:szCs w:val="24"/>
            <w:u w:val="single"/>
            <w:lang w:eastAsia="pl-PL"/>
          </w:rPr>
          <w:t>§ 1</w:t>
        </w:r>
      </w:hyperlink>
      <w:r w:rsidR="005B7B2B" w:rsidRPr="00E30E4E">
        <w:rPr>
          <w:rFonts w:ascii="Times New Roman" w:eastAsia="Times New Roman" w:hAnsi="Times New Roman"/>
          <w:sz w:val="24"/>
          <w:szCs w:val="24"/>
          <w:lang w:eastAsia="pl-PL"/>
        </w:rPr>
        <w:t xml:space="preserve">, są prowadzone indywidualnie lub w grupach liczących nie więcej niż 15 uczniów, </w:t>
      </w:r>
      <w:r w:rsidR="00385D87" w:rsidRPr="00E30E4E">
        <w:rPr>
          <w:rFonts w:ascii="Times New Roman" w:eastAsia="Times New Roman" w:hAnsi="Times New Roman"/>
          <w:sz w:val="24"/>
          <w:szCs w:val="24"/>
          <w:lang w:eastAsia="pl-PL"/>
        </w:rPr>
        <w:br/>
      </w:r>
      <w:r w:rsidR="005B7B2B" w:rsidRPr="00E30E4E">
        <w:rPr>
          <w:rFonts w:ascii="Times New Roman" w:eastAsia="Times New Roman" w:hAnsi="Times New Roman"/>
          <w:sz w:val="24"/>
          <w:szCs w:val="24"/>
          <w:lang w:eastAsia="pl-PL"/>
        </w:rPr>
        <w:t xml:space="preserve">w wymiarze pozwalającym na opanowanie języka polskiego w stopniu umożliwiającym udział w obowiązkowych zajęciach edukacyjnych, nie niższym niż 6 godzin lekcyjnych tygodniowo. </w:t>
      </w:r>
    </w:p>
    <w:p w14:paraId="43BCF6B2" w14:textId="77777777" w:rsidR="00385D87" w:rsidRPr="00E30E4E" w:rsidRDefault="005B7B2B" w:rsidP="0057715B">
      <w:pPr>
        <w:pStyle w:val="Akapitzlist"/>
        <w:numPr>
          <w:ilvl w:val="0"/>
          <w:numId w:val="109"/>
        </w:numPr>
        <w:spacing w:after="0" w:line="360" w:lineRule="auto"/>
        <w:ind w:left="426" w:hanging="426"/>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Dla uczniów wymienionych w § 17 ust. 1, w odniesieniu do których nauczyciel prowadzący zajęcia edukacyjne z danego przedmiotu stwierdzi konieczność uzupełnienia różnic programowych z tego przedmiotu, organ prowadzący szkołę organizuje w szkole dodatkowe zajęcia wyrównawcze z tego przedmiotu</w:t>
      </w:r>
    </w:p>
    <w:p w14:paraId="6B42E0BC" w14:textId="11108041" w:rsidR="005B7B2B" w:rsidRPr="00E30E4E" w:rsidRDefault="0073440F" w:rsidP="0057715B">
      <w:pPr>
        <w:pStyle w:val="Akapitzlist"/>
        <w:numPr>
          <w:ilvl w:val="0"/>
          <w:numId w:val="109"/>
        </w:numPr>
        <w:spacing w:after="0" w:line="360" w:lineRule="auto"/>
        <w:ind w:left="426" w:hanging="426"/>
        <w:rPr>
          <w:rFonts w:ascii="Times New Roman" w:eastAsia="Times New Roman" w:hAnsi="Times New Roman"/>
          <w:sz w:val="24"/>
          <w:szCs w:val="24"/>
          <w:lang w:eastAsia="pl-PL"/>
        </w:rPr>
      </w:pPr>
      <w:r w:rsidRPr="00E30E4E">
        <w:rPr>
          <w:rFonts w:ascii="Times New Roman" w:eastAsiaTheme="minorHAnsi" w:hAnsi="Times New Roman"/>
          <w:sz w:val="24"/>
          <w:szCs w:val="24"/>
        </w:rPr>
        <w:t xml:space="preserve">W okresie prowadzenia działań wojennych </w:t>
      </w:r>
      <w:r w:rsidR="005B7B2B" w:rsidRPr="00E30E4E">
        <w:rPr>
          <w:rFonts w:ascii="Times New Roman" w:eastAsia="Times New Roman" w:hAnsi="Times New Roman"/>
          <w:sz w:val="24"/>
          <w:szCs w:val="24"/>
          <w:lang w:eastAsia="pl-PL"/>
        </w:rPr>
        <w:t>w klasach IV-VIII szkoły podstawowej podział na grupy jest obowiązkowy</w:t>
      </w:r>
      <w:r w:rsidR="0016682E" w:rsidRPr="00E30E4E">
        <w:rPr>
          <w:rFonts w:ascii="Times New Roman" w:eastAsia="Times New Roman" w:hAnsi="Times New Roman"/>
          <w:sz w:val="24"/>
          <w:szCs w:val="24"/>
          <w:lang w:eastAsia="pl-PL"/>
        </w:rPr>
        <w:t>:</w:t>
      </w:r>
    </w:p>
    <w:p w14:paraId="5E3B512A" w14:textId="77777777" w:rsidR="00385D87" w:rsidRPr="00E30E4E" w:rsidRDefault="005B7B2B" w:rsidP="0057715B">
      <w:pPr>
        <w:pStyle w:val="Akapitzlist"/>
        <w:numPr>
          <w:ilvl w:val="0"/>
          <w:numId w:val="117"/>
        </w:numPr>
        <w:spacing w:after="0" w:line="360" w:lineRule="auto"/>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na obowiązkowych zajęciach z informatyki w oddziałach liczących więcej niż 30 uczniów; zajęcia mogą być prowadzone w grupie oddziałowej lub międzyoddziałowej liczącej nie więcej niż 30 uczniów;</w:t>
      </w:r>
    </w:p>
    <w:p w14:paraId="0EED5659" w14:textId="77777777" w:rsidR="00385D87" w:rsidRPr="00E30E4E" w:rsidRDefault="005B7B2B" w:rsidP="0057715B">
      <w:pPr>
        <w:pStyle w:val="Akapitzlist"/>
        <w:numPr>
          <w:ilvl w:val="0"/>
          <w:numId w:val="117"/>
        </w:numPr>
        <w:spacing w:after="0" w:line="360" w:lineRule="auto"/>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 xml:space="preserve"> na obowiązkowych zajęciach z języków obcych nowożytnych w oddziałach liczących więcej niż 30 uczniów; zajęcia mogą być prowadzone w grupie oddziałowej lub międzyoddziałowej </w:t>
      </w:r>
      <w:r w:rsidRPr="00E30E4E">
        <w:rPr>
          <w:rFonts w:ascii="Times New Roman" w:eastAsia="Times New Roman" w:hAnsi="Times New Roman"/>
          <w:sz w:val="24"/>
          <w:szCs w:val="24"/>
          <w:lang w:eastAsia="pl-PL"/>
        </w:rPr>
        <w:lastRenderedPageBreak/>
        <w:t>liczącej nie więcej niż 30 uczniów; przy podziale na grupy należy uwzględnić stopień zaawansowania znajomości języka obcego nowożytnego;</w:t>
      </w:r>
    </w:p>
    <w:p w14:paraId="298AE49D" w14:textId="4D0E43AA" w:rsidR="00385D87" w:rsidRPr="00E30E4E" w:rsidRDefault="005B7B2B" w:rsidP="0057715B">
      <w:pPr>
        <w:pStyle w:val="Akapitzlist"/>
        <w:numPr>
          <w:ilvl w:val="0"/>
          <w:numId w:val="117"/>
        </w:numPr>
        <w:spacing w:after="0" w:line="360" w:lineRule="auto"/>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na nie więcej niż połowie godzin obowiązkowych zajęć edukacyjnych z zakresu kształcenia ogólnego, dla których z treści programu nauczania wynika konieczność prowadzenia ćwiczeń, w tym laboratoryjnych - w oddziałach liczących więcej niż 34 uczniów;</w:t>
      </w:r>
    </w:p>
    <w:p w14:paraId="49F84628" w14:textId="49FE96FF" w:rsidR="00385D87" w:rsidRPr="00E30E4E" w:rsidRDefault="005B7B2B" w:rsidP="0057715B">
      <w:pPr>
        <w:pStyle w:val="Akapitzlist"/>
        <w:numPr>
          <w:ilvl w:val="0"/>
          <w:numId w:val="117"/>
        </w:numPr>
        <w:spacing w:after="0" w:line="360" w:lineRule="auto"/>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na obowiązkowych zajęciach wychowania fizycznego; zajęcia mogą być prowadzone w grupie oddziałowej, międzyoddziałowej lub międzyklasowej</w:t>
      </w:r>
      <w:r w:rsidR="0016682E" w:rsidRPr="00E30E4E">
        <w:rPr>
          <w:rFonts w:ascii="Times New Roman" w:eastAsia="Times New Roman" w:hAnsi="Times New Roman"/>
          <w:sz w:val="24"/>
          <w:szCs w:val="24"/>
          <w:lang w:eastAsia="pl-PL"/>
        </w:rPr>
        <w:t xml:space="preserve"> </w:t>
      </w:r>
      <w:r w:rsidRPr="00E30E4E">
        <w:rPr>
          <w:rFonts w:ascii="Times New Roman" w:eastAsia="Times New Roman" w:hAnsi="Times New Roman"/>
          <w:sz w:val="24"/>
          <w:szCs w:val="24"/>
          <w:lang w:eastAsia="pl-PL"/>
        </w:rPr>
        <w:t xml:space="preserve">liczącej nie więcej niż 30 uczniów, z tym że jeżeli w skład grupy oddziałowej, międzyoddziałowej, międzyklasowej wchodzą uczniowie posiadający orzeczenie o potrzebie kształcenia specjalnego wydane ze względu na niepełnosprawność uczęszczający do oddziałów integracyjnych lub uczniowie oddziałów specjalnych, liczba uczniów w grupie nie może być większa niż liczba uczniów odpowiednio w oddziale integracyjnym lub oddziale specjalnym określona zgodnie z </w:t>
      </w:r>
      <w:hyperlink r:id="rId22" w:anchor="P6088A11" w:tgtFrame="ostatnia" w:history="1">
        <w:r w:rsidRPr="00E30E4E">
          <w:rPr>
            <w:rFonts w:ascii="Times New Roman" w:eastAsia="Times New Roman" w:hAnsi="Times New Roman"/>
            <w:sz w:val="24"/>
            <w:szCs w:val="24"/>
            <w:lang w:eastAsia="pl-PL"/>
          </w:rPr>
          <w:t>§ 9</w:t>
        </w:r>
      </w:hyperlink>
      <w:r w:rsidRPr="00E30E4E">
        <w:rPr>
          <w:rFonts w:ascii="Times New Roman" w:eastAsia="Times New Roman" w:hAnsi="Times New Roman"/>
          <w:sz w:val="24"/>
          <w:szCs w:val="24"/>
          <w:lang w:eastAsia="pl-PL"/>
        </w:rPr>
        <w:t xml:space="preserve"> ust. 1 i 2.</w:t>
      </w:r>
    </w:p>
    <w:p w14:paraId="7E257680" w14:textId="1C6AD702" w:rsidR="00385D87" w:rsidRPr="00E30E4E" w:rsidRDefault="00385D87" w:rsidP="0057715B">
      <w:pPr>
        <w:pStyle w:val="Akapitzlist"/>
        <w:numPr>
          <w:ilvl w:val="0"/>
          <w:numId w:val="117"/>
        </w:numPr>
        <w:spacing w:after="0" w:line="360" w:lineRule="auto"/>
        <w:rPr>
          <w:rFonts w:ascii="Times New Roman" w:eastAsia="Times New Roman" w:hAnsi="Times New Roman"/>
          <w:sz w:val="24"/>
          <w:szCs w:val="24"/>
          <w:lang w:eastAsia="pl-PL"/>
        </w:rPr>
      </w:pPr>
      <w:r w:rsidRPr="00E30E4E">
        <w:rPr>
          <w:rFonts w:ascii="Times New Roman" w:eastAsiaTheme="minorHAnsi" w:hAnsi="Times New Roman"/>
          <w:sz w:val="24"/>
          <w:szCs w:val="24"/>
        </w:rPr>
        <w:t>o</w:t>
      </w:r>
      <w:r w:rsidR="005B7B2B" w:rsidRPr="00E30E4E">
        <w:rPr>
          <w:rFonts w:ascii="Times New Roman" w:eastAsiaTheme="minorHAnsi" w:hAnsi="Times New Roman"/>
          <w:sz w:val="24"/>
          <w:szCs w:val="24"/>
        </w:rPr>
        <w:t xml:space="preserve">soby, o których mowa w ust. 7 i 9, mogą korzystać z dodatkowych zajęć wyrównawczych </w:t>
      </w:r>
      <w:r w:rsidRPr="00E30E4E">
        <w:rPr>
          <w:rFonts w:ascii="Times New Roman" w:eastAsiaTheme="minorHAnsi" w:hAnsi="Times New Roman"/>
          <w:sz w:val="24"/>
          <w:szCs w:val="24"/>
        </w:rPr>
        <w:br/>
      </w:r>
      <w:r w:rsidR="005B7B2B" w:rsidRPr="00E30E4E">
        <w:rPr>
          <w:rFonts w:ascii="Times New Roman" w:eastAsiaTheme="minorHAnsi" w:hAnsi="Times New Roman"/>
          <w:sz w:val="24"/>
          <w:szCs w:val="24"/>
        </w:rPr>
        <w:t>w zakresie przedmiotów nauczania organizowanych przez organ prowadzący szkoł</w:t>
      </w:r>
      <w:r w:rsidR="00834338" w:rsidRPr="00E30E4E">
        <w:rPr>
          <w:rFonts w:ascii="Times New Roman" w:eastAsiaTheme="minorHAnsi" w:hAnsi="Times New Roman"/>
          <w:sz w:val="24"/>
          <w:szCs w:val="24"/>
        </w:rPr>
        <w:t>y.</w:t>
      </w:r>
    </w:p>
    <w:p w14:paraId="279C9D81" w14:textId="5591220E" w:rsidR="005B7B2B" w:rsidRPr="00E30E4E" w:rsidRDefault="00385D87" w:rsidP="0057715B">
      <w:pPr>
        <w:pStyle w:val="Akapitzlist"/>
        <w:numPr>
          <w:ilvl w:val="0"/>
          <w:numId w:val="117"/>
        </w:numPr>
        <w:spacing w:after="0" w:line="360" w:lineRule="auto"/>
        <w:rPr>
          <w:rFonts w:ascii="Times New Roman" w:eastAsia="Times New Roman" w:hAnsi="Times New Roman"/>
          <w:sz w:val="24"/>
          <w:szCs w:val="24"/>
          <w:lang w:eastAsia="pl-PL"/>
        </w:rPr>
      </w:pPr>
      <w:r w:rsidRPr="00E30E4E">
        <w:rPr>
          <w:rFonts w:ascii="Times New Roman" w:eastAsia="Times New Roman" w:hAnsi="Times New Roman"/>
          <w:sz w:val="24"/>
          <w:szCs w:val="24"/>
          <w:lang w:eastAsia="pl-PL"/>
        </w:rPr>
        <w:t xml:space="preserve">w </w:t>
      </w:r>
      <w:r w:rsidR="005B7B2B" w:rsidRPr="00E30E4E">
        <w:rPr>
          <w:rFonts w:ascii="Times New Roman" w:eastAsia="Times New Roman" w:hAnsi="Times New Roman"/>
          <w:sz w:val="24"/>
          <w:szCs w:val="24"/>
          <w:lang w:eastAsia="pl-PL"/>
        </w:rPr>
        <w:t xml:space="preserve"> przypadku oddziałów liczących odpowiednio nie więcej niż 30 lub 34 uczniów na zajęciach, o których mowa w ust. 1, podziału na grupy można dokonywać za zgodą organu prowadzącego szkołę.</w:t>
      </w:r>
    </w:p>
    <w:p w14:paraId="51F1F2A2" w14:textId="77777777" w:rsidR="005B7B2B" w:rsidRPr="00E30E4E" w:rsidRDefault="005B7B2B" w:rsidP="005B7B2B">
      <w:pPr>
        <w:spacing w:line="360" w:lineRule="auto"/>
        <w:jc w:val="center"/>
        <w:rPr>
          <w:rFonts w:ascii="Times New Roman" w:hAnsi="Times New Roman"/>
          <w:b/>
          <w:bCs/>
          <w:sz w:val="32"/>
          <w:szCs w:val="32"/>
        </w:rPr>
      </w:pPr>
    </w:p>
    <w:p w14:paraId="3D3B5504" w14:textId="73F0E24E" w:rsidR="00DB2E5E" w:rsidRPr="00E30E4E" w:rsidRDefault="0018365D" w:rsidP="00C85CBC">
      <w:pPr>
        <w:pStyle w:val="Nagwek1"/>
        <w:spacing w:line="360" w:lineRule="auto"/>
        <w:jc w:val="center"/>
        <w:rPr>
          <w:rFonts w:ascii="Times New Roman" w:hAnsi="Times New Roman"/>
        </w:rPr>
      </w:pPr>
      <w:bookmarkStart w:id="501" w:name="_Toc113308761"/>
      <w:bookmarkStart w:id="502" w:name="_Toc144324938"/>
      <w:r w:rsidRPr="00E30E4E">
        <w:rPr>
          <w:rFonts w:ascii="Times New Roman" w:hAnsi="Times New Roman"/>
        </w:rPr>
        <w:t>Rozdział</w:t>
      </w:r>
      <w:r w:rsidR="002F4699" w:rsidRPr="00E30E4E">
        <w:rPr>
          <w:rFonts w:ascii="Times New Roman" w:hAnsi="Times New Roman"/>
        </w:rPr>
        <w:t xml:space="preserve"> 1</w:t>
      </w:r>
      <w:bookmarkEnd w:id="497"/>
      <w:bookmarkEnd w:id="498"/>
      <w:bookmarkEnd w:id="501"/>
      <w:r w:rsidR="005B7B2B" w:rsidRPr="00E30E4E">
        <w:rPr>
          <w:rFonts w:ascii="Times New Roman" w:hAnsi="Times New Roman"/>
        </w:rPr>
        <w:t>3</w:t>
      </w:r>
      <w:bookmarkEnd w:id="502"/>
    </w:p>
    <w:p w14:paraId="378F3382" w14:textId="77777777" w:rsidR="008F120E" w:rsidRPr="00E30E4E" w:rsidRDefault="008F120E" w:rsidP="00C85CBC">
      <w:pPr>
        <w:pStyle w:val="Nagwek1"/>
        <w:spacing w:line="360" w:lineRule="auto"/>
        <w:jc w:val="center"/>
        <w:rPr>
          <w:rFonts w:ascii="Times New Roman" w:hAnsi="Times New Roman"/>
        </w:rPr>
      </w:pPr>
      <w:bookmarkStart w:id="503" w:name="_Toc497928368"/>
      <w:bookmarkStart w:id="504" w:name="_Toc54627270"/>
      <w:bookmarkStart w:id="505" w:name="_Toc113308762"/>
      <w:bookmarkStart w:id="506" w:name="_Toc144324939"/>
      <w:r w:rsidRPr="00E30E4E">
        <w:rPr>
          <w:rFonts w:ascii="Times New Roman" w:hAnsi="Times New Roman"/>
        </w:rPr>
        <w:t>Postanowienia końcowe</w:t>
      </w:r>
      <w:bookmarkEnd w:id="503"/>
      <w:bookmarkEnd w:id="504"/>
      <w:bookmarkEnd w:id="505"/>
      <w:bookmarkEnd w:id="506"/>
    </w:p>
    <w:p w14:paraId="27D885F8" w14:textId="44DDA6A5" w:rsidR="008F120E" w:rsidRPr="00E30E4E" w:rsidRDefault="00245826" w:rsidP="00E30E4E">
      <w:pPr>
        <w:spacing w:before="1" w:line="360" w:lineRule="auto"/>
        <w:ind w:right="1548"/>
        <w:jc w:val="center"/>
        <w:rPr>
          <w:rFonts w:ascii="Times New Roman" w:hAnsi="Times New Roman"/>
          <w:b/>
          <w:sz w:val="26"/>
          <w:szCs w:val="26"/>
        </w:rPr>
      </w:pPr>
      <w:r w:rsidRPr="00E30E4E">
        <w:rPr>
          <w:rFonts w:ascii="Times New Roman" w:hAnsi="Times New Roman"/>
          <w:b/>
          <w:sz w:val="26"/>
          <w:szCs w:val="26"/>
        </w:rPr>
        <w:t xml:space="preserve">§ </w:t>
      </w:r>
      <w:r w:rsidR="00982097" w:rsidRPr="00E30E4E">
        <w:rPr>
          <w:rFonts w:ascii="Times New Roman" w:hAnsi="Times New Roman"/>
          <w:b/>
          <w:sz w:val="26"/>
          <w:szCs w:val="26"/>
        </w:rPr>
        <w:t>8</w:t>
      </w:r>
      <w:r w:rsidR="00C2475B" w:rsidRPr="00E30E4E">
        <w:rPr>
          <w:rFonts w:ascii="Times New Roman" w:hAnsi="Times New Roman"/>
          <w:b/>
          <w:sz w:val="26"/>
          <w:szCs w:val="26"/>
        </w:rPr>
        <w:t>6</w:t>
      </w:r>
    </w:p>
    <w:p w14:paraId="38984BF1" w14:textId="77777777" w:rsidR="008F120E" w:rsidRPr="00E30E4E" w:rsidRDefault="008F120E" w:rsidP="00D934E2">
      <w:pPr>
        <w:pStyle w:val="Bezodstpw"/>
        <w:numPr>
          <w:ilvl w:val="0"/>
          <w:numId w:val="72"/>
        </w:numPr>
        <w:spacing w:line="360" w:lineRule="auto"/>
        <w:jc w:val="both"/>
        <w:rPr>
          <w:rFonts w:ascii="Times New Roman" w:hAnsi="Times New Roman"/>
          <w:sz w:val="24"/>
          <w:szCs w:val="24"/>
        </w:rPr>
      </w:pPr>
      <w:r w:rsidRPr="00E30E4E">
        <w:rPr>
          <w:rFonts w:ascii="Times New Roman" w:hAnsi="Times New Roman"/>
          <w:sz w:val="24"/>
          <w:szCs w:val="24"/>
        </w:rPr>
        <w:t xml:space="preserve">Szkoła używa pieczęci urzędowej </w:t>
      </w:r>
      <w:r w:rsidR="00CF3DA0" w:rsidRPr="00E30E4E">
        <w:rPr>
          <w:rFonts w:ascii="Times New Roman" w:hAnsi="Times New Roman"/>
          <w:sz w:val="24"/>
          <w:szCs w:val="24"/>
        </w:rPr>
        <w:t xml:space="preserve">i stempli </w:t>
      </w:r>
      <w:r w:rsidRPr="00E30E4E">
        <w:rPr>
          <w:rFonts w:ascii="Times New Roman" w:hAnsi="Times New Roman"/>
          <w:sz w:val="24"/>
          <w:szCs w:val="24"/>
        </w:rPr>
        <w:t>zgodnie z odrębnymi</w:t>
      </w:r>
      <w:r w:rsidRPr="00E30E4E">
        <w:rPr>
          <w:rFonts w:ascii="Times New Roman" w:hAnsi="Times New Roman"/>
          <w:spacing w:val="-14"/>
          <w:sz w:val="24"/>
          <w:szCs w:val="24"/>
        </w:rPr>
        <w:t xml:space="preserve"> </w:t>
      </w:r>
      <w:r w:rsidRPr="00E30E4E">
        <w:rPr>
          <w:rFonts w:ascii="Times New Roman" w:hAnsi="Times New Roman"/>
          <w:sz w:val="24"/>
          <w:szCs w:val="24"/>
        </w:rPr>
        <w:t>przepisami.</w:t>
      </w:r>
    </w:p>
    <w:p w14:paraId="08990338" w14:textId="3AECFE14" w:rsidR="0016682E" w:rsidRPr="00E30E4E" w:rsidRDefault="00143A60" w:rsidP="0016682E">
      <w:pPr>
        <w:pStyle w:val="Akapitzlist"/>
        <w:numPr>
          <w:ilvl w:val="0"/>
          <w:numId w:val="72"/>
        </w:numPr>
        <w:spacing w:after="0" w:line="360" w:lineRule="auto"/>
        <w:ind w:left="378"/>
        <w:rPr>
          <w:rFonts w:ascii="Times New Roman" w:hAnsi="Times New Roman"/>
          <w:sz w:val="24"/>
          <w:szCs w:val="24"/>
        </w:rPr>
      </w:pPr>
      <w:r w:rsidRPr="00E30E4E">
        <w:rPr>
          <w:rFonts w:ascii="Times New Roman" w:hAnsi="Times New Roman"/>
          <w:sz w:val="24"/>
          <w:szCs w:val="24"/>
        </w:rPr>
        <w:t xml:space="preserve">Szkoła posiada własny sztandar oraz ceremoniał szkolny zgodnie z Regulaminem ceremoniału Szkoły Podstawowej </w:t>
      </w:r>
      <w:r w:rsidR="0016682E" w:rsidRPr="00E30E4E">
        <w:rPr>
          <w:rFonts w:ascii="Times New Roman" w:hAnsi="Times New Roman"/>
          <w:sz w:val="24"/>
          <w:szCs w:val="24"/>
        </w:rPr>
        <w:t>n</w:t>
      </w:r>
      <w:r w:rsidRPr="00E30E4E">
        <w:rPr>
          <w:rFonts w:ascii="Times New Roman" w:hAnsi="Times New Roman"/>
          <w:sz w:val="24"/>
          <w:szCs w:val="24"/>
        </w:rPr>
        <w:t>r 2 im. Stanisława Szymańskiego w Zawierciu</w:t>
      </w:r>
      <w:r w:rsidR="0016682E" w:rsidRPr="00E30E4E">
        <w:rPr>
          <w:rFonts w:ascii="Times New Roman" w:hAnsi="Times New Roman"/>
          <w:sz w:val="24"/>
          <w:szCs w:val="24"/>
        </w:rPr>
        <w:t>.</w:t>
      </w:r>
      <w:r w:rsidRPr="00E30E4E">
        <w:rPr>
          <w:rFonts w:ascii="Times New Roman" w:hAnsi="Times New Roman"/>
          <w:sz w:val="24"/>
          <w:szCs w:val="24"/>
        </w:rPr>
        <w:t xml:space="preserve"> Ceremoniał szkolny jest opisem przeprowadzenia uroczystości z udziałem </w:t>
      </w:r>
      <w:r w:rsidR="0016682E" w:rsidRPr="00E30E4E">
        <w:rPr>
          <w:rFonts w:ascii="Times New Roman" w:hAnsi="Times New Roman"/>
          <w:sz w:val="24"/>
          <w:szCs w:val="24"/>
        </w:rPr>
        <w:t>s</w:t>
      </w:r>
      <w:r w:rsidRPr="00E30E4E">
        <w:rPr>
          <w:rFonts w:ascii="Times New Roman" w:hAnsi="Times New Roman"/>
          <w:sz w:val="24"/>
          <w:szCs w:val="24"/>
        </w:rPr>
        <w:t>ztandaru szkolnego i samej celebracji sztandaru. Podkreśla on wysoką rangę uroczystości szkolnych.</w:t>
      </w:r>
    </w:p>
    <w:p w14:paraId="21BAC847" w14:textId="03DF2BCF" w:rsidR="00A641F7" w:rsidRPr="00E30E4E" w:rsidRDefault="00143A60" w:rsidP="0016682E">
      <w:pPr>
        <w:pStyle w:val="Akapitzlist"/>
        <w:numPr>
          <w:ilvl w:val="0"/>
          <w:numId w:val="72"/>
        </w:numPr>
        <w:spacing w:after="0" w:line="360" w:lineRule="auto"/>
        <w:ind w:left="378"/>
        <w:rPr>
          <w:rFonts w:ascii="Times New Roman" w:hAnsi="Times New Roman"/>
          <w:sz w:val="24"/>
          <w:szCs w:val="24"/>
        </w:rPr>
      </w:pPr>
      <w:r w:rsidRPr="00E30E4E">
        <w:rPr>
          <w:rFonts w:ascii="Times New Roman" w:hAnsi="Times New Roman"/>
          <w:sz w:val="24"/>
          <w:szCs w:val="24"/>
        </w:rPr>
        <w:t>Uroczystości szkolne objęte ceremoniałem szkolnym przebiegają zgodnie z ustalonym</w:t>
      </w:r>
      <w:r w:rsidR="0016682E" w:rsidRPr="00E30E4E">
        <w:rPr>
          <w:rFonts w:ascii="Times New Roman" w:hAnsi="Times New Roman"/>
          <w:sz w:val="24"/>
          <w:szCs w:val="24"/>
        </w:rPr>
        <w:t xml:space="preserve"> </w:t>
      </w:r>
      <w:r w:rsidRPr="00E30E4E">
        <w:rPr>
          <w:rFonts w:ascii="Times New Roman" w:hAnsi="Times New Roman"/>
          <w:sz w:val="24"/>
          <w:szCs w:val="24"/>
        </w:rPr>
        <w:t>porządkiem, opisanym w procedurze o przebiegu uroczystości.</w:t>
      </w:r>
    </w:p>
    <w:p w14:paraId="14730CA6" w14:textId="77777777" w:rsidR="008F120E" w:rsidRPr="00E30E4E" w:rsidRDefault="00090933" w:rsidP="00D934E2">
      <w:pPr>
        <w:pStyle w:val="Bezodstpw"/>
        <w:numPr>
          <w:ilvl w:val="0"/>
          <w:numId w:val="72"/>
        </w:numPr>
        <w:spacing w:line="360" w:lineRule="auto"/>
        <w:jc w:val="both"/>
        <w:rPr>
          <w:rFonts w:ascii="Times New Roman" w:hAnsi="Times New Roman"/>
          <w:sz w:val="24"/>
          <w:szCs w:val="24"/>
        </w:rPr>
      </w:pPr>
      <w:r w:rsidRPr="00E30E4E">
        <w:rPr>
          <w:rFonts w:ascii="Times New Roman" w:hAnsi="Times New Roman"/>
          <w:sz w:val="24"/>
          <w:szCs w:val="24"/>
        </w:rPr>
        <w:t xml:space="preserve">Przyjętym za powszechny, skuteczny sposób informowania rodziców </w:t>
      </w:r>
      <w:r w:rsidR="008F120E" w:rsidRPr="00E30E4E">
        <w:rPr>
          <w:rFonts w:ascii="Times New Roman" w:hAnsi="Times New Roman"/>
          <w:sz w:val="24"/>
          <w:szCs w:val="24"/>
        </w:rPr>
        <w:t>j</w:t>
      </w:r>
      <w:r w:rsidRPr="00E30E4E">
        <w:rPr>
          <w:rFonts w:ascii="Times New Roman" w:hAnsi="Times New Roman"/>
          <w:sz w:val="24"/>
          <w:szCs w:val="24"/>
        </w:rPr>
        <w:t xml:space="preserve">est informacja za </w:t>
      </w:r>
      <w:r w:rsidR="008F120E" w:rsidRPr="00E30E4E">
        <w:rPr>
          <w:rFonts w:ascii="Times New Roman" w:hAnsi="Times New Roman"/>
          <w:sz w:val="24"/>
          <w:szCs w:val="24"/>
        </w:rPr>
        <w:t xml:space="preserve">pośrednictwem </w:t>
      </w:r>
      <w:r w:rsidR="00207907" w:rsidRPr="00E30E4E">
        <w:rPr>
          <w:rFonts w:ascii="Times New Roman" w:hAnsi="Times New Roman"/>
          <w:sz w:val="24"/>
          <w:szCs w:val="24"/>
        </w:rPr>
        <w:t xml:space="preserve">dziennika elektronicznego, </w:t>
      </w:r>
      <w:r w:rsidR="008F120E" w:rsidRPr="00E30E4E">
        <w:rPr>
          <w:rFonts w:ascii="Times New Roman" w:hAnsi="Times New Roman"/>
          <w:sz w:val="24"/>
          <w:szCs w:val="24"/>
        </w:rPr>
        <w:t>strony internetowej</w:t>
      </w:r>
      <w:r w:rsidR="007504F6" w:rsidRPr="00E30E4E">
        <w:rPr>
          <w:rFonts w:ascii="Times New Roman" w:hAnsi="Times New Roman"/>
          <w:sz w:val="24"/>
          <w:szCs w:val="24"/>
        </w:rPr>
        <w:t xml:space="preserve"> (www.sp2zawiercie.pl)</w:t>
      </w:r>
      <w:r w:rsidRPr="00E30E4E">
        <w:rPr>
          <w:rFonts w:ascii="Times New Roman" w:hAnsi="Times New Roman"/>
          <w:sz w:val="24"/>
          <w:szCs w:val="24"/>
        </w:rPr>
        <w:t xml:space="preserve">, </w:t>
      </w:r>
      <w:r w:rsidR="008F120E" w:rsidRPr="00E30E4E">
        <w:rPr>
          <w:rFonts w:ascii="Times New Roman" w:hAnsi="Times New Roman"/>
          <w:sz w:val="24"/>
          <w:szCs w:val="24"/>
        </w:rPr>
        <w:t>w formie papierowej poprzez udostępnienie dokumentów znajdujących się w bibliotece</w:t>
      </w:r>
      <w:r w:rsidR="008F120E" w:rsidRPr="00E30E4E">
        <w:rPr>
          <w:rFonts w:ascii="Times New Roman" w:hAnsi="Times New Roman"/>
          <w:spacing w:val="-10"/>
          <w:sz w:val="24"/>
          <w:szCs w:val="24"/>
        </w:rPr>
        <w:t xml:space="preserve"> </w:t>
      </w:r>
      <w:r w:rsidR="008F120E" w:rsidRPr="00E30E4E">
        <w:rPr>
          <w:rFonts w:ascii="Times New Roman" w:hAnsi="Times New Roman"/>
          <w:sz w:val="24"/>
          <w:szCs w:val="24"/>
        </w:rPr>
        <w:t>szkolnej.</w:t>
      </w:r>
    </w:p>
    <w:p w14:paraId="1CB903F0" w14:textId="63D08C27" w:rsidR="00CF3DA0" w:rsidRPr="00E30E4E" w:rsidRDefault="008F120E" w:rsidP="00D934E2">
      <w:pPr>
        <w:pStyle w:val="Bezodstpw"/>
        <w:numPr>
          <w:ilvl w:val="0"/>
          <w:numId w:val="72"/>
        </w:numPr>
        <w:spacing w:line="360" w:lineRule="auto"/>
        <w:jc w:val="both"/>
        <w:rPr>
          <w:rFonts w:ascii="Times New Roman" w:hAnsi="Times New Roman"/>
          <w:sz w:val="24"/>
          <w:szCs w:val="24"/>
        </w:rPr>
      </w:pPr>
      <w:r w:rsidRPr="00E30E4E">
        <w:rPr>
          <w:rFonts w:ascii="Times New Roman" w:hAnsi="Times New Roman"/>
          <w:sz w:val="24"/>
          <w:szCs w:val="24"/>
        </w:rPr>
        <w:lastRenderedPageBreak/>
        <w:t xml:space="preserve">Szkoła prowadzi i </w:t>
      </w:r>
      <w:r w:rsidR="00CF3DA0" w:rsidRPr="00E30E4E">
        <w:rPr>
          <w:rFonts w:ascii="Times New Roman" w:hAnsi="Times New Roman"/>
          <w:sz w:val="24"/>
          <w:szCs w:val="24"/>
        </w:rPr>
        <w:t>przechowuje dokumentację na zasadach określonych w odrębnych</w:t>
      </w:r>
      <w:r w:rsidRPr="00E30E4E">
        <w:rPr>
          <w:rFonts w:ascii="Times New Roman" w:hAnsi="Times New Roman"/>
          <w:spacing w:val="-16"/>
          <w:sz w:val="24"/>
          <w:szCs w:val="24"/>
        </w:rPr>
        <w:t xml:space="preserve"> </w:t>
      </w:r>
      <w:r w:rsidR="00CF3DA0" w:rsidRPr="00E30E4E">
        <w:rPr>
          <w:rFonts w:ascii="Times New Roman" w:hAnsi="Times New Roman"/>
          <w:sz w:val="24"/>
          <w:szCs w:val="24"/>
        </w:rPr>
        <w:t>przepisach.</w:t>
      </w:r>
    </w:p>
    <w:p w14:paraId="00D8DA8B" w14:textId="197DDB3F" w:rsidR="008F120E" w:rsidRPr="00E30E4E" w:rsidRDefault="00245826" w:rsidP="00C85CBC">
      <w:pPr>
        <w:pStyle w:val="Nagwek12"/>
        <w:tabs>
          <w:tab w:val="left" w:pos="3969"/>
          <w:tab w:val="left" w:pos="4678"/>
        </w:tabs>
        <w:spacing w:line="360" w:lineRule="auto"/>
        <w:ind w:left="0" w:firstLine="0"/>
      </w:pPr>
      <w:bookmarkStart w:id="507" w:name="_Toc51145683"/>
      <w:bookmarkStart w:id="508" w:name="_Toc54627271"/>
      <w:bookmarkStart w:id="509" w:name="_Toc113308763"/>
      <w:bookmarkStart w:id="510" w:name="_Toc114578057"/>
      <w:bookmarkStart w:id="511" w:name="_Toc144324940"/>
      <w:r w:rsidRPr="00E30E4E">
        <w:t xml:space="preserve">§ </w:t>
      </w:r>
      <w:bookmarkEnd w:id="507"/>
      <w:bookmarkEnd w:id="508"/>
      <w:bookmarkEnd w:id="509"/>
      <w:r w:rsidR="00982097" w:rsidRPr="00E30E4E">
        <w:t>8</w:t>
      </w:r>
      <w:bookmarkEnd w:id="510"/>
      <w:r w:rsidR="00C2475B" w:rsidRPr="00E30E4E">
        <w:t>7</w:t>
      </w:r>
      <w:bookmarkEnd w:id="511"/>
    </w:p>
    <w:p w14:paraId="1A44BD7F" w14:textId="77777777" w:rsidR="008F120E" w:rsidRPr="00E30E4E" w:rsidRDefault="008F120E" w:rsidP="00D934E2">
      <w:pPr>
        <w:pStyle w:val="Bezodstpw"/>
        <w:numPr>
          <w:ilvl w:val="0"/>
          <w:numId w:val="73"/>
        </w:numPr>
        <w:spacing w:line="360" w:lineRule="auto"/>
        <w:jc w:val="both"/>
        <w:rPr>
          <w:rFonts w:ascii="Times New Roman" w:hAnsi="Times New Roman"/>
          <w:sz w:val="24"/>
          <w:szCs w:val="24"/>
        </w:rPr>
      </w:pPr>
      <w:r w:rsidRPr="00E30E4E">
        <w:rPr>
          <w:rFonts w:ascii="Times New Roman" w:hAnsi="Times New Roman"/>
          <w:sz w:val="24"/>
          <w:szCs w:val="24"/>
        </w:rPr>
        <w:t xml:space="preserve">O zmiany w Statucie mają prawo wnioskować wszystkie organy </w:t>
      </w:r>
      <w:r w:rsidR="00C57B69" w:rsidRPr="00E30E4E">
        <w:rPr>
          <w:rFonts w:ascii="Times New Roman" w:hAnsi="Times New Roman"/>
          <w:sz w:val="24"/>
          <w:szCs w:val="24"/>
        </w:rPr>
        <w:t>szkoły</w:t>
      </w:r>
      <w:r w:rsidRPr="00E30E4E">
        <w:rPr>
          <w:rFonts w:ascii="Times New Roman" w:hAnsi="Times New Roman"/>
          <w:sz w:val="24"/>
          <w:szCs w:val="24"/>
        </w:rPr>
        <w:t>.</w:t>
      </w:r>
    </w:p>
    <w:p w14:paraId="5A26710D" w14:textId="77777777" w:rsidR="008F120E" w:rsidRPr="00E30E4E" w:rsidRDefault="008F120E" w:rsidP="00D934E2">
      <w:pPr>
        <w:pStyle w:val="Bezodstpw"/>
        <w:numPr>
          <w:ilvl w:val="0"/>
          <w:numId w:val="73"/>
        </w:numPr>
        <w:spacing w:line="360" w:lineRule="auto"/>
        <w:jc w:val="both"/>
        <w:rPr>
          <w:rFonts w:ascii="Times New Roman" w:hAnsi="Times New Roman"/>
          <w:sz w:val="24"/>
          <w:szCs w:val="24"/>
        </w:rPr>
      </w:pPr>
      <w:r w:rsidRPr="00E30E4E">
        <w:rPr>
          <w:rFonts w:ascii="Times New Roman" w:hAnsi="Times New Roman"/>
          <w:sz w:val="24"/>
          <w:szCs w:val="24"/>
        </w:rPr>
        <w:t>Wszelkie zmiany w Statucie mogą być wprowadzane w postaci nowelizacji lub uchwalenia nowego Statutu.</w:t>
      </w:r>
    </w:p>
    <w:p w14:paraId="0FCBE2BE" w14:textId="77777777" w:rsidR="00F71A36" w:rsidRPr="00E30E4E" w:rsidRDefault="008F120E" w:rsidP="00D934E2">
      <w:pPr>
        <w:pStyle w:val="Bezodstpw"/>
        <w:numPr>
          <w:ilvl w:val="0"/>
          <w:numId w:val="73"/>
        </w:numPr>
        <w:spacing w:line="360" w:lineRule="auto"/>
        <w:jc w:val="both"/>
        <w:rPr>
          <w:rFonts w:ascii="Times New Roman" w:hAnsi="Times New Roman"/>
          <w:sz w:val="24"/>
          <w:szCs w:val="24"/>
        </w:rPr>
      </w:pPr>
      <w:r w:rsidRPr="00E30E4E">
        <w:rPr>
          <w:rFonts w:ascii="Times New Roman" w:hAnsi="Times New Roman"/>
          <w:sz w:val="24"/>
          <w:szCs w:val="24"/>
        </w:rPr>
        <w:t>Dyrektor może, wprowadzając zmiany na podstawie uchwał Rady Pedagogicznej,</w:t>
      </w:r>
      <w:r w:rsidR="00AB5974" w:rsidRPr="00E30E4E">
        <w:rPr>
          <w:rFonts w:ascii="Times New Roman" w:hAnsi="Times New Roman"/>
          <w:sz w:val="24"/>
          <w:szCs w:val="24"/>
        </w:rPr>
        <w:t xml:space="preserve"> </w:t>
      </w:r>
      <w:r w:rsidRPr="00E30E4E">
        <w:rPr>
          <w:rFonts w:ascii="Times New Roman" w:hAnsi="Times New Roman"/>
          <w:sz w:val="24"/>
          <w:szCs w:val="24"/>
        </w:rPr>
        <w:t xml:space="preserve">publikować ujednolicony </w:t>
      </w:r>
      <w:r w:rsidR="00090933" w:rsidRPr="00E30E4E">
        <w:rPr>
          <w:rFonts w:ascii="Times New Roman" w:hAnsi="Times New Roman"/>
          <w:sz w:val="24"/>
          <w:szCs w:val="24"/>
        </w:rPr>
        <w:t>tekst S</w:t>
      </w:r>
      <w:r w:rsidRPr="00E30E4E">
        <w:rPr>
          <w:rFonts w:ascii="Times New Roman" w:hAnsi="Times New Roman"/>
          <w:sz w:val="24"/>
          <w:szCs w:val="24"/>
        </w:rPr>
        <w:t>tatutu.</w:t>
      </w:r>
    </w:p>
    <w:p w14:paraId="1BC65B1B" w14:textId="120BA549" w:rsidR="007504F6" w:rsidRPr="00E30E4E" w:rsidRDefault="00245826" w:rsidP="0016682E">
      <w:pPr>
        <w:pStyle w:val="Nagwek11"/>
        <w:spacing w:line="360" w:lineRule="auto"/>
        <w:ind w:left="0" w:firstLine="0"/>
        <w:rPr>
          <w:sz w:val="24"/>
          <w:szCs w:val="24"/>
        </w:rPr>
      </w:pPr>
      <w:bookmarkStart w:id="512" w:name="_Toc51145684"/>
      <w:bookmarkStart w:id="513" w:name="_Toc54627272"/>
      <w:bookmarkStart w:id="514" w:name="_Toc113308764"/>
      <w:bookmarkStart w:id="515" w:name="_Toc114578058"/>
      <w:bookmarkStart w:id="516" w:name="_Toc144324941"/>
      <w:r w:rsidRPr="00E30E4E">
        <w:t>§ 8</w:t>
      </w:r>
      <w:bookmarkEnd w:id="512"/>
      <w:bookmarkEnd w:id="513"/>
      <w:bookmarkEnd w:id="514"/>
      <w:bookmarkEnd w:id="515"/>
      <w:r w:rsidR="00C2475B" w:rsidRPr="00E30E4E">
        <w:t>8</w:t>
      </w:r>
      <w:bookmarkEnd w:id="516"/>
    </w:p>
    <w:p w14:paraId="23A1EA9C" w14:textId="77777777" w:rsidR="00C45C9B" w:rsidRPr="00E30E4E" w:rsidRDefault="00C45C9B" w:rsidP="00D934E2">
      <w:pPr>
        <w:pStyle w:val="Akapitzlist"/>
        <w:widowControl w:val="0"/>
        <w:numPr>
          <w:ilvl w:val="0"/>
          <w:numId w:val="79"/>
        </w:numPr>
        <w:tabs>
          <w:tab w:val="left" w:pos="426"/>
        </w:tabs>
        <w:spacing w:after="0" w:line="360" w:lineRule="auto"/>
        <w:rPr>
          <w:rFonts w:ascii="Times New Roman" w:hAnsi="Times New Roman"/>
          <w:sz w:val="24"/>
          <w:szCs w:val="24"/>
        </w:rPr>
      </w:pPr>
      <w:r w:rsidRPr="00E30E4E">
        <w:rPr>
          <w:rFonts w:ascii="Times New Roman" w:hAnsi="Times New Roman"/>
          <w:sz w:val="24"/>
          <w:szCs w:val="24"/>
        </w:rPr>
        <w:t>Nowelizacja Statutu następuje poprzez podjęcie uchwały Rady Pedagogicznej, po pozytywnym zaopiniowaniu przez Radę Rodziców i Samorząd Uczniowski.</w:t>
      </w:r>
    </w:p>
    <w:p w14:paraId="15B2274F" w14:textId="1B01092A" w:rsidR="00034D30" w:rsidRPr="00E30E4E" w:rsidRDefault="00C45C9B" w:rsidP="00D934E2">
      <w:pPr>
        <w:pStyle w:val="Akapitzlist"/>
        <w:widowControl w:val="0"/>
        <w:numPr>
          <w:ilvl w:val="0"/>
          <w:numId w:val="79"/>
        </w:numPr>
        <w:tabs>
          <w:tab w:val="left" w:pos="426"/>
        </w:tabs>
        <w:spacing w:before="46" w:after="0" w:line="360" w:lineRule="auto"/>
        <w:rPr>
          <w:rFonts w:ascii="Times New Roman" w:hAnsi="Times New Roman"/>
          <w:sz w:val="24"/>
          <w:szCs w:val="24"/>
        </w:rPr>
      </w:pPr>
      <w:r w:rsidRPr="00E30E4E">
        <w:rPr>
          <w:rFonts w:ascii="Times New Roman" w:hAnsi="Times New Roman"/>
          <w:sz w:val="24"/>
          <w:szCs w:val="24"/>
        </w:rPr>
        <w:t xml:space="preserve">Znowelizowany w dniu </w:t>
      </w:r>
      <w:r w:rsidR="00805898" w:rsidRPr="00E30E4E">
        <w:rPr>
          <w:rFonts w:ascii="Times New Roman" w:hAnsi="Times New Roman"/>
          <w:sz w:val="24"/>
          <w:szCs w:val="24"/>
        </w:rPr>
        <w:t>3</w:t>
      </w:r>
      <w:r w:rsidR="0023099E" w:rsidRPr="00E30E4E">
        <w:rPr>
          <w:rFonts w:ascii="Times New Roman" w:hAnsi="Times New Roman"/>
          <w:sz w:val="24"/>
          <w:szCs w:val="24"/>
        </w:rPr>
        <w:t>1</w:t>
      </w:r>
      <w:r w:rsidRPr="00E30E4E">
        <w:rPr>
          <w:rFonts w:ascii="Times New Roman" w:hAnsi="Times New Roman"/>
          <w:sz w:val="24"/>
          <w:szCs w:val="24"/>
        </w:rPr>
        <w:t xml:space="preserve"> sierpnia 202</w:t>
      </w:r>
      <w:r w:rsidR="0023099E" w:rsidRPr="00E30E4E">
        <w:rPr>
          <w:rFonts w:ascii="Times New Roman" w:hAnsi="Times New Roman"/>
          <w:sz w:val="24"/>
          <w:szCs w:val="24"/>
        </w:rPr>
        <w:t>3</w:t>
      </w:r>
      <w:r w:rsidRPr="00E30E4E">
        <w:rPr>
          <w:rFonts w:ascii="Times New Roman" w:hAnsi="Times New Roman"/>
          <w:sz w:val="24"/>
          <w:szCs w:val="24"/>
        </w:rPr>
        <w:t xml:space="preserve"> roku uchwałą nr </w:t>
      </w:r>
      <w:r w:rsidR="00805898" w:rsidRPr="00E30E4E">
        <w:rPr>
          <w:rFonts w:ascii="Times New Roman" w:hAnsi="Times New Roman"/>
          <w:sz w:val="24"/>
          <w:szCs w:val="24"/>
        </w:rPr>
        <w:t>2/2022 w roku szkolnym 202</w:t>
      </w:r>
      <w:r w:rsidR="007F7054">
        <w:rPr>
          <w:rFonts w:ascii="Times New Roman" w:hAnsi="Times New Roman"/>
          <w:sz w:val="24"/>
          <w:szCs w:val="24"/>
        </w:rPr>
        <w:t>3</w:t>
      </w:r>
      <w:r w:rsidR="00805898" w:rsidRPr="00E30E4E">
        <w:rPr>
          <w:rFonts w:ascii="Times New Roman" w:hAnsi="Times New Roman"/>
          <w:sz w:val="24"/>
          <w:szCs w:val="24"/>
        </w:rPr>
        <w:t>/202</w:t>
      </w:r>
      <w:r w:rsidR="007F7054">
        <w:rPr>
          <w:rFonts w:ascii="Times New Roman" w:hAnsi="Times New Roman"/>
          <w:sz w:val="24"/>
          <w:szCs w:val="24"/>
        </w:rPr>
        <w:t>4</w:t>
      </w:r>
    </w:p>
    <w:p w14:paraId="6E9AC3DC" w14:textId="77777777" w:rsidR="00F333F9" w:rsidRPr="00E30E4E" w:rsidRDefault="00C45C9B" w:rsidP="00D934E2">
      <w:pPr>
        <w:pStyle w:val="Akapitzlist"/>
        <w:widowControl w:val="0"/>
        <w:numPr>
          <w:ilvl w:val="0"/>
          <w:numId w:val="79"/>
        </w:numPr>
        <w:tabs>
          <w:tab w:val="left" w:pos="426"/>
        </w:tabs>
        <w:spacing w:before="46" w:after="0" w:line="360" w:lineRule="auto"/>
        <w:rPr>
          <w:rFonts w:ascii="Times New Roman" w:hAnsi="Times New Roman"/>
          <w:sz w:val="28"/>
          <w:szCs w:val="28"/>
        </w:rPr>
      </w:pPr>
      <w:r w:rsidRPr="00E30E4E">
        <w:rPr>
          <w:rFonts w:ascii="Times New Roman" w:hAnsi="Times New Roman"/>
          <w:sz w:val="24"/>
          <w:szCs w:val="24"/>
        </w:rPr>
        <w:t>Zmiany wchodzą w życie z dniem przyjęcia uchwały.</w:t>
      </w:r>
    </w:p>
    <w:sectPr w:rsidR="00F333F9" w:rsidRPr="00E30E4E" w:rsidSect="001A5535">
      <w:footerReference w:type="default" r:id="rId23"/>
      <w:pgSz w:w="11906" w:h="16838"/>
      <w:pgMar w:top="1417" w:right="1416" w:bottom="1417" w:left="1134"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00" w:author="hp" w:date="2023-02-27T17:46:00Z" w:initials="h">
    <w:p w14:paraId="3E532FFC" w14:textId="77777777" w:rsidR="00E968E3" w:rsidRDefault="00E968E3" w:rsidP="005B7B2B">
      <w:pPr>
        <w:pStyle w:val="Tekstkomentarza"/>
      </w:pPr>
      <w:r>
        <w:rPr>
          <w:rStyle w:val="Odwoaniedokomentarza"/>
        </w:rPr>
        <w:annotationRef/>
      </w:r>
      <w:r>
        <w:t>Proponuję wykreślić część tego ustępu z uwagi na to, że nie wolno przepisywać aktów prawnych . Szkoła Podstawowa nr 2 w Zawierciu, której część statutu stanowi ten załącznik jest szkołą publiczną a oddział przedszkolny ma charakter publicznego przedszkola. Więc ta skreślona część waszej szkoły nie dotyczy.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532F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532FFC" w16cid:durableId="27A9BE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3A97E" w14:textId="77777777" w:rsidR="00441C17" w:rsidRDefault="00441C17" w:rsidP="006A3F6E">
      <w:pPr>
        <w:spacing w:after="0" w:line="240" w:lineRule="auto"/>
      </w:pPr>
      <w:r>
        <w:separator/>
      </w:r>
    </w:p>
  </w:endnote>
  <w:endnote w:type="continuationSeparator" w:id="0">
    <w:p w14:paraId="00E9997D" w14:textId="77777777" w:rsidR="00441C17" w:rsidRDefault="00441C17" w:rsidP="006A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34D3" w14:textId="77777777" w:rsidR="00E968E3" w:rsidRDefault="00E968E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66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81</w:t>
    </w:r>
    <w:r>
      <w:rPr>
        <w:b/>
        <w:bCs/>
        <w:sz w:val="24"/>
        <w:szCs w:val="24"/>
      </w:rPr>
      <w:fldChar w:fldCharType="end"/>
    </w:r>
  </w:p>
  <w:p w14:paraId="601657C5" w14:textId="77777777" w:rsidR="00E968E3" w:rsidRPr="00844FEE" w:rsidRDefault="00E968E3" w:rsidP="00844F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0529B" w14:textId="77777777" w:rsidR="00441C17" w:rsidRDefault="00441C17" w:rsidP="006A3F6E">
      <w:pPr>
        <w:spacing w:after="0" w:line="240" w:lineRule="auto"/>
      </w:pPr>
      <w:r>
        <w:separator/>
      </w:r>
    </w:p>
  </w:footnote>
  <w:footnote w:type="continuationSeparator" w:id="0">
    <w:p w14:paraId="06348F0B" w14:textId="77777777" w:rsidR="00441C17" w:rsidRDefault="00441C17" w:rsidP="006A3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5BE"/>
    <w:multiLevelType w:val="multilevel"/>
    <w:tmpl w:val="4DA05AF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ind w:left="180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E05D5"/>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3111B8"/>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486A1D"/>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CE7668"/>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D467CC"/>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63011F6"/>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02035C"/>
    <w:multiLevelType w:val="multilevel"/>
    <w:tmpl w:val="2CECCC9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832217E"/>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D4C42B7"/>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E21435A"/>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CE78EE"/>
    <w:multiLevelType w:val="hybridMultilevel"/>
    <w:tmpl w:val="4C9440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F24C8B"/>
    <w:multiLevelType w:val="multilevel"/>
    <w:tmpl w:val="7ED2E254"/>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BA14F8"/>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1146E2"/>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420C8A"/>
    <w:multiLevelType w:val="hybridMultilevel"/>
    <w:tmpl w:val="E8024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782534"/>
    <w:multiLevelType w:val="hybridMultilevel"/>
    <w:tmpl w:val="7742B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1244E8"/>
    <w:multiLevelType w:val="multilevel"/>
    <w:tmpl w:val="0415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EC67EC"/>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EE27F9"/>
    <w:multiLevelType w:val="hybridMultilevel"/>
    <w:tmpl w:val="3FE6C768"/>
    <w:lvl w:ilvl="0" w:tplc="90F0D10E">
      <w:start w:val="1"/>
      <w:numFmt w:val="decimal"/>
      <w:lvlText w:val="%1."/>
      <w:lvlJc w:val="left"/>
      <w:pPr>
        <w:ind w:left="502" w:hanging="360"/>
      </w:pPr>
      <w:rPr>
        <w:b w:val="0"/>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191315AF"/>
    <w:multiLevelType w:val="hybridMultilevel"/>
    <w:tmpl w:val="81D2E70E"/>
    <w:lvl w:ilvl="0" w:tplc="FFFFFFFF">
      <w:start w:val="1"/>
      <w:numFmt w:val="decimal"/>
      <w:lvlText w:val="%1)"/>
      <w:lvlJc w:val="left"/>
      <w:pPr>
        <w:ind w:left="2376" w:hanging="360"/>
      </w:pPr>
    </w:lvl>
    <w:lvl w:ilvl="1" w:tplc="FFFFFFFF" w:tentative="1">
      <w:start w:val="1"/>
      <w:numFmt w:val="lowerLetter"/>
      <w:lvlText w:val="%2."/>
      <w:lvlJc w:val="left"/>
      <w:pPr>
        <w:ind w:left="3096" w:hanging="360"/>
      </w:pPr>
    </w:lvl>
    <w:lvl w:ilvl="2" w:tplc="FFFFFFFF" w:tentative="1">
      <w:start w:val="1"/>
      <w:numFmt w:val="lowerRoman"/>
      <w:lvlText w:val="%3."/>
      <w:lvlJc w:val="right"/>
      <w:pPr>
        <w:ind w:left="3816" w:hanging="180"/>
      </w:pPr>
    </w:lvl>
    <w:lvl w:ilvl="3" w:tplc="FFFFFFFF" w:tentative="1">
      <w:start w:val="1"/>
      <w:numFmt w:val="decimal"/>
      <w:lvlText w:val="%4."/>
      <w:lvlJc w:val="left"/>
      <w:pPr>
        <w:ind w:left="4536" w:hanging="360"/>
      </w:pPr>
    </w:lvl>
    <w:lvl w:ilvl="4" w:tplc="FFFFFFFF" w:tentative="1">
      <w:start w:val="1"/>
      <w:numFmt w:val="lowerLetter"/>
      <w:lvlText w:val="%5."/>
      <w:lvlJc w:val="left"/>
      <w:pPr>
        <w:ind w:left="5256" w:hanging="360"/>
      </w:pPr>
    </w:lvl>
    <w:lvl w:ilvl="5" w:tplc="FFFFFFFF" w:tentative="1">
      <w:start w:val="1"/>
      <w:numFmt w:val="lowerRoman"/>
      <w:lvlText w:val="%6."/>
      <w:lvlJc w:val="right"/>
      <w:pPr>
        <w:ind w:left="5976" w:hanging="180"/>
      </w:pPr>
    </w:lvl>
    <w:lvl w:ilvl="6" w:tplc="FFFFFFFF" w:tentative="1">
      <w:start w:val="1"/>
      <w:numFmt w:val="decimal"/>
      <w:lvlText w:val="%7."/>
      <w:lvlJc w:val="left"/>
      <w:pPr>
        <w:ind w:left="6696" w:hanging="360"/>
      </w:pPr>
    </w:lvl>
    <w:lvl w:ilvl="7" w:tplc="FFFFFFFF" w:tentative="1">
      <w:start w:val="1"/>
      <w:numFmt w:val="lowerLetter"/>
      <w:lvlText w:val="%8."/>
      <w:lvlJc w:val="left"/>
      <w:pPr>
        <w:ind w:left="7416" w:hanging="360"/>
      </w:pPr>
    </w:lvl>
    <w:lvl w:ilvl="8" w:tplc="FFFFFFFF" w:tentative="1">
      <w:start w:val="1"/>
      <w:numFmt w:val="lowerRoman"/>
      <w:lvlText w:val="%9."/>
      <w:lvlJc w:val="right"/>
      <w:pPr>
        <w:ind w:left="8136" w:hanging="180"/>
      </w:pPr>
    </w:lvl>
  </w:abstractNum>
  <w:abstractNum w:abstractNumId="21" w15:restartNumberingAfterBreak="0">
    <w:nsid w:val="19701AD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9DC495E"/>
    <w:multiLevelType w:val="hybridMultilevel"/>
    <w:tmpl w:val="DE4CA0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A2B19ED"/>
    <w:multiLevelType w:val="hybridMultilevel"/>
    <w:tmpl w:val="A3BE5334"/>
    <w:lvl w:ilvl="0" w:tplc="80386468">
      <w:start w:val="1"/>
      <w:numFmt w:val="decimal"/>
      <w:lvlText w:val="%1."/>
      <w:lvlJc w:val="left"/>
      <w:pPr>
        <w:tabs>
          <w:tab w:val="num" w:pos="4500"/>
        </w:tabs>
        <w:ind w:left="4500" w:hanging="360"/>
      </w:pPr>
      <w:rPr>
        <w:rFonts w:hint="default"/>
      </w:rPr>
    </w:lvl>
    <w:lvl w:ilvl="1" w:tplc="5ACCC0A4">
      <w:start w:val="1"/>
      <w:numFmt w:val="decimal"/>
      <w:lvlText w:val="%2)"/>
      <w:lvlJc w:val="left"/>
      <w:pPr>
        <w:tabs>
          <w:tab w:val="num" w:pos="1500"/>
        </w:tabs>
        <w:ind w:left="1500" w:hanging="420"/>
      </w:pPr>
      <w:rPr>
        <w:rFonts w:hint="default"/>
        <w:color w:val="auto"/>
      </w:rPr>
    </w:lvl>
    <w:lvl w:ilvl="2" w:tplc="0415001B">
      <w:start w:val="1"/>
      <w:numFmt w:val="lowerRoman"/>
      <w:pStyle w:val="NagwekC"/>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A6F5546"/>
    <w:multiLevelType w:val="hybridMultilevel"/>
    <w:tmpl w:val="5472F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FB4FEB"/>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B204FBB"/>
    <w:multiLevelType w:val="multilevel"/>
    <w:tmpl w:val="2CCE4B26"/>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ascii="Times New Roman" w:eastAsia="Calibri" w:hAnsi="Times New Roman" w:cs="Times New Roman"/>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B983BC2"/>
    <w:multiLevelType w:val="hybridMultilevel"/>
    <w:tmpl w:val="7DA6BA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BA258C2"/>
    <w:multiLevelType w:val="multilevel"/>
    <w:tmpl w:val="AB7C35F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D364EBC"/>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D950BC1"/>
    <w:multiLevelType w:val="hybridMultilevel"/>
    <w:tmpl w:val="47EEE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1258D7"/>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F5E0886"/>
    <w:multiLevelType w:val="hybridMultilevel"/>
    <w:tmpl w:val="6B82B93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FE24948"/>
    <w:multiLevelType w:val="multilevel"/>
    <w:tmpl w:val="793A1D90"/>
    <w:lvl w:ilvl="0">
      <w:start w:val="2"/>
      <w:numFmt w:val="decimal"/>
      <w:lvlText w:val="%1."/>
      <w:lvlJc w:val="center"/>
      <w:pPr>
        <w:ind w:left="360" w:hanging="360"/>
      </w:pPr>
      <w:rPr>
        <w:rFonts w:ascii="Times New Roman" w:eastAsia="Times New Roman" w:hAnsi="Times New Roman" w:cs="Times New Roman" w:hint="default"/>
        <w:spacing w:val="0"/>
        <w:w w:val="99"/>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0F22B77"/>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1EE715F"/>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2D2006F"/>
    <w:multiLevelType w:val="hybridMultilevel"/>
    <w:tmpl w:val="A6663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E35A6"/>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76E4EA5"/>
    <w:multiLevelType w:val="hybridMultilevel"/>
    <w:tmpl w:val="E4262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41056E"/>
    <w:multiLevelType w:val="multilevel"/>
    <w:tmpl w:val="08CE4464"/>
    <w:lvl w:ilvl="0">
      <w:start w:val="1"/>
      <w:numFmt w:val="decimal"/>
      <w:lvlText w:val="%1)"/>
      <w:lvlJc w:val="left"/>
      <w:pPr>
        <w:ind w:left="644" w:hanging="360"/>
      </w:pPr>
    </w:lvl>
    <w:lvl w:ilvl="1">
      <w:start w:val="1"/>
      <w:numFmt w:val="lowerLetter"/>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C085DFB"/>
    <w:multiLevelType w:val="hybridMultilevel"/>
    <w:tmpl w:val="1BF60346"/>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1" w15:restartNumberingAfterBreak="0">
    <w:nsid w:val="2C1E3A7D"/>
    <w:multiLevelType w:val="multilevel"/>
    <w:tmpl w:val="795AFC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CE50E17"/>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E7870FD"/>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2FA76270"/>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0A60F40"/>
    <w:multiLevelType w:val="multilevel"/>
    <w:tmpl w:val="9C8AC68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11A6FDC"/>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14B567C"/>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2BF1626"/>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4C401E1"/>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51B7C54"/>
    <w:multiLevelType w:val="hybridMultilevel"/>
    <w:tmpl w:val="FD426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7C1C06"/>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65C2938"/>
    <w:multiLevelType w:val="hybridMultilevel"/>
    <w:tmpl w:val="39781E7C"/>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3" w15:restartNumberingAfterBreak="0">
    <w:nsid w:val="378E09A5"/>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8597E3B"/>
    <w:multiLevelType w:val="hybridMultilevel"/>
    <w:tmpl w:val="EB4C4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96465F"/>
    <w:multiLevelType w:val="multilevel"/>
    <w:tmpl w:val="BD54B6E0"/>
    <w:lvl w:ilvl="0">
      <w:start w:val="1"/>
      <w:numFmt w:val="decimal"/>
      <w:lvlText w:val="%1."/>
      <w:lvlJc w:val="left"/>
      <w:pPr>
        <w:ind w:left="360" w:hanging="360"/>
      </w:pPr>
      <w:rPr>
        <w:rFonts w:hint="default"/>
        <w:spacing w:val="0"/>
        <w:w w:val="99"/>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C9C74CF"/>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3D0C3E03"/>
    <w:multiLevelType w:val="multilevel"/>
    <w:tmpl w:val="0415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EB739A0"/>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3ECD0E59"/>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3FA148F8"/>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0A6509A"/>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42F0719"/>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66E3E75"/>
    <w:multiLevelType w:val="hybridMultilevel"/>
    <w:tmpl w:val="894A612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4" w15:restartNumberingAfterBreak="0">
    <w:nsid w:val="47280AA1"/>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9631B29"/>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C0815F8"/>
    <w:multiLevelType w:val="hybridMultilevel"/>
    <w:tmpl w:val="73609844"/>
    <w:lvl w:ilvl="0" w:tplc="FFFFFFFF">
      <w:start w:val="1"/>
      <w:numFmt w:val="decimal"/>
      <w:lvlText w:val="%1)"/>
      <w:lvlJc w:val="left"/>
      <w:pPr>
        <w:ind w:left="644" w:hanging="360"/>
      </w:pPr>
    </w:lvl>
    <w:lvl w:ilvl="1" w:tplc="FFFFFFFF" w:tentative="1">
      <w:start w:val="1"/>
      <w:numFmt w:val="lowerLetter"/>
      <w:lvlText w:val="%2."/>
      <w:lvlJc w:val="left"/>
      <w:pPr>
        <w:ind w:left="3096" w:hanging="360"/>
      </w:pPr>
    </w:lvl>
    <w:lvl w:ilvl="2" w:tplc="FFFFFFFF" w:tentative="1">
      <w:start w:val="1"/>
      <w:numFmt w:val="lowerRoman"/>
      <w:lvlText w:val="%3."/>
      <w:lvlJc w:val="right"/>
      <w:pPr>
        <w:ind w:left="3816" w:hanging="180"/>
      </w:pPr>
    </w:lvl>
    <w:lvl w:ilvl="3" w:tplc="FFFFFFFF" w:tentative="1">
      <w:start w:val="1"/>
      <w:numFmt w:val="decimal"/>
      <w:lvlText w:val="%4."/>
      <w:lvlJc w:val="left"/>
      <w:pPr>
        <w:ind w:left="4536" w:hanging="360"/>
      </w:pPr>
    </w:lvl>
    <w:lvl w:ilvl="4" w:tplc="FFFFFFFF" w:tentative="1">
      <w:start w:val="1"/>
      <w:numFmt w:val="lowerLetter"/>
      <w:lvlText w:val="%5."/>
      <w:lvlJc w:val="left"/>
      <w:pPr>
        <w:ind w:left="5256" w:hanging="360"/>
      </w:pPr>
    </w:lvl>
    <w:lvl w:ilvl="5" w:tplc="FFFFFFFF" w:tentative="1">
      <w:start w:val="1"/>
      <w:numFmt w:val="lowerRoman"/>
      <w:lvlText w:val="%6."/>
      <w:lvlJc w:val="right"/>
      <w:pPr>
        <w:ind w:left="5976" w:hanging="180"/>
      </w:pPr>
    </w:lvl>
    <w:lvl w:ilvl="6" w:tplc="FFFFFFFF" w:tentative="1">
      <w:start w:val="1"/>
      <w:numFmt w:val="decimal"/>
      <w:lvlText w:val="%7."/>
      <w:lvlJc w:val="left"/>
      <w:pPr>
        <w:ind w:left="6696" w:hanging="360"/>
      </w:pPr>
    </w:lvl>
    <w:lvl w:ilvl="7" w:tplc="FFFFFFFF" w:tentative="1">
      <w:start w:val="1"/>
      <w:numFmt w:val="lowerLetter"/>
      <w:lvlText w:val="%8."/>
      <w:lvlJc w:val="left"/>
      <w:pPr>
        <w:ind w:left="7416" w:hanging="360"/>
      </w:pPr>
    </w:lvl>
    <w:lvl w:ilvl="8" w:tplc="FFFFFFFF" w:tentative="1">
      <w:start w:val="1"/>
      <w:numFmt w:val="lowerRoman"/>
      <w:lvlText w:val="%9."/>
      <w:lvlJc w:val="right"/>
      <w:pPr>
        <w:ind w:left="8136" w:hanging="180"/>
      </w:pPr>
    </w:lvl>
  </w:abstractNum>
  <w:abstractNum w:abstractNumId="67" w15:restartNumberingAfterBreak="0">
    <w:nsid w:val="4DCB3B9F"/>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DF57461"/>
    <w:multiLevelType w:val="hybridMultilevel"/>
    <w:tmpl w:val="45FAF7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E9C7ECC"/>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F745F68"/>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4FA95B6C"/>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4FC878BD"/>
    <w:multiLevelType w:val="multilevel"/>
    <w:tmpl w:val="A044EDB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50A802D0"/>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11B4992"/>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15C05C1"/>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51961E23"/>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53040D6B"/>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535066E7"/>
    <w:multiLevelType w:val="hybridMultilevel"/>
    <w:tmpl w:val="F2DC8980"/>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553A66E3"/>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84C1AC5"/>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98645D6"/>
    <w:multiLevelType w:val="hybridMultilevel"/>
    <w:tmpl w:val="3CE21AE8"/>
    <w:lvl w:ilvl="0" w:tplc="04150011">
      <w:start w:val="1"/>
      <w:numFmt w:val="decimal"/>
      <w:lvlText w:val="%1)"/>
      <w:lvlJc w:val="left"/>
      <w:pPr>
        <w:ind w:left="481" w:hanging="360"/>
      </w:pPr>
    </w:lvl>
    <w:lvl w:ilvl="1" w:tplc="04150019" w:tentative="1">
      <w:start w:val="1"/>
      <w:numFmt w:val="lowerLetter"/>
      <w:lvlText w:val="%2."/>
      <w:lvlJc w:val="left"/>
      <w:pPr>
        <w:ind w:left="1201" w:hanging="360"/>
      </w:pPr>
    </w:lvl>
    <w:lvl w:ilvl="2" w:tplc="0415001B" w:tentative="1">
      <w:start w:val="1"/>
      <w:numFmt w:val="lowerRoman"/>
      <w:lvlText w:val="%3."/>
      <w:lvlJc w:val="right"/>
      <w:pPr>
        <w:ind w:left="1921" w:hanging="180"/>
      </w:pPr>
    </w:lvl>
    <w:lvl w:ilvl="3" w:tplc="0415000F" w:tentative="1">
      <w:start w:val="1"/>
      <w:numFmt w:val="decimal"/>
      <w:lvlText w:val="%4."/>
      <w:lvlJc w:val="left"/>
      <w:pPr>
        <w:ind w:left="2641" w:hanging="360"/>
      </w:pPr>
    </w:lvl>
    <w:lvl w:ilvl="4" w:tplc="04150019" w:tentative="1">
      <w:start w:val="1"/>
      <w:numFmt w:val="lowerLetter"/>
      <w:lvlText w:val="%5."/>
      <w:lvlJc w:val="left"/>
      <w:pPr>
        <w:ind w:left="3361" w:hanging="360"/>
      </w:pPr>
    </w:lvl>
    <w:lvl w:ilvl="5" w:tplc="0415001B" w:tentative="1">
      <w:start w:val="1"/>
      <w:numFmt w:val="lowerRoman"/>
      <w:lvlText w:val="%6."/>
      <w:lvlJc w:val="right"/>
      <w:pPr>
        <w:ind w:left="4081" w:hanging="180"/>
      </w:pPr>
    </w:lvl>
    <w:lvl w:ilvl="6" w:tplc="0415000F" w:tentative="1">
      <w:start w:val="1"/>
      <w:numFmt w:val="decimal"/>
      <w:lvlText w:val="%7."/>
      <w:lvlJc w:val="left"/>
      <w:pPr>
        <w:ind w:left="4801" w:hanging="360"/>
      </w:pPr>
    </w:lvl>
    <w:lvl w:ilvl="7" w:tplc="04150019" w:tentative="1">
      <w:start w:val="1"/>
      <w:numFmt w:val="lowerLetter"/>
      <w:lvlText w:val="%8."/>
      <w:lvlJc w:val="left"/>
      <w:pPr>
        <w:ind w:left="5521" w:hanging="360"/>
      </w:pPr>
    </w:lvl>
    <w:lvl w:ilvl="8" w:tplc="0415001B" w:tentative="1">
      <w:start w:val="1"/>
      <w:numFmt w:val="lowerRoman"/>
      <w:lvlText w:val="%9."/>
      <w:lvlJc w:val="right"/>
      <w:pPr>
        <w:ind w:left="6241" w:hanging="180"/>
      </w:pPr>
    </w:lvl>
  </w:abstractNum>
  <w:abstractNum w:abstractNumId="82" w15:restartNumberingAfterBreak="0">
    <w:nsid w:val="5ADC68E1"/>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5B3076D5"/>
    <w:multiLevelType w:val="multilevel"/>
    <w:tmpl w:val="98D824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5BE40A0F"/>
    <w:multiLevelType w:val="multilevel"/>
    <w:tmpl w:val="35FC6FC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CDB07BB"/>
    <w:multiLevelType w:val="hybridMultilevel"/>
    <w:tmpl w:val="968AC3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DEB507C"/>
    <w:multiLevelType w:val="multilevel"/>
    <w:tmpl w:val="2CCE4B26"/>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ascii="Times New Roman" w:eastAsia="Calibri" w:hAnsi="Times New Roman" w:cs="Times New Roman"/>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5E202F23"/>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5EA10DB2"/>
    <w:multiLevelType w:val="multilevel"/>
    <w:tmpl w:val="E2FA36A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eastAsia="Calibri"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5EFE0A68"/>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5F5D4900"/>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62830258"/>
    <w:multiLevelType w:val="multilevel"/>
    <w:tmpl w:val="84AAF09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2CA1CE7"/>
    <w:multiLevelType w:val="hybridMultilevel"/>
    <w:tmpl w:val="017C60E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3" w15:restartNumberingAfterBreak="0">
    <w:nsid w:val="631A1C7E"/>
    <w:multiLevelType w:val="hybridMultilevel"/>
    <w:tmpl w:val="8A28C5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36F6E33"/>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65757360"/>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668B206E"/>
    <w:multiLevelType w:val="hybridMultilevel"/>
    <w:tmpl w:val="4588EA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68816EA6"/>
    <w:multiLevelType w:val="hybridMultilevel"/>
    <w:tmpl w:val="2C1C8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8A1388F"/>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68AF5435"/>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69C878EA"/>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6B090053"/>
    <w:multiLevelType w:val="hybridMultilevel"/>
    <w:tmpl w:val="037602B2"/>
    <w:lvl w:ilvl="0" w:tplc="0415000F">
      <w:start w:val="1"/>
      <w:numFmt w:val="decimal"/>
      <w:lvlText w:val="%1."/>
      <w:lvlJc w:val="left"/>
      <w:pPr>
        <w:ind w:left="136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6BC9553D"/>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6BFA2FA8"/>
    <w:multiLevelType w:val="multilevel"/>
    <w:tmpl w:val="793A1D90"/>
    <w:lvl w:ilvl="0">
      <w:start w:val="2"/>
      <w:numFmt w:val="decimal"/>
      <w:lvlText w:val="%1."/>
      <w:lvlJc w:val="center"/>
      <w:pPr>
        <w:ind w:left="360" w:hanging="360"/>
      </w:pPr>
      <w:rPr>
        <w:rFonts w:ascii="Times New Roman" w:eastAsia="Times New Roman" w:hAnsi="Times New Roman" w:cs="Times New Roman" w:hint="default"/>
        <w:spacing w:val="0"/>
        <w:w w:val="99"/>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6D3E237A"/>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6E1C032E"/>
    <w:multiLevelType w:val="multilevel"/>
    <w:tmpl w:val="793A1D90"/>
    <w:lvl w:ilvl="0">
      <w:start w:val="2"/>
      <w:numFmt w:val="decimal"/>
      <w:lvlText w:val="%1."/>
      <w:lvlJc w:val="center"/>
      <w:pPr>
        <w:ind w:left="360" w:hanging="360"/>
      </w:pPr>
      <w:rPr>
        <w:rFonts w:ascii="Times New Roman" w:eastAsia="Times New Roman" w:hAnsi="Times New Roman" w:cs="Times New Roman" w:hint="default"/>
        <w:spacing w:val="0"/>
        <w:w w:val="99"/>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6E2F5BDB"/>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6EFF7877"/>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6F182CEF"/>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6F6A13B0"/>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6FDA4FFA"/>
    <w:multiLevelType w:val="hybridMultilevel"/>
    <w:tmpl w:val="C1AEAD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71F523A5"/>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72946967"/>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752D1F76"/>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75FF79BA"/>
    <w:multiLevelType w:val="hybridMultilevel"/>
    <w:tmpl w:val="792C17E4"/>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5" w15:restartNumberingAfterBreak="0">
    <w:nsid w:val="76E16A10"/>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76F15DEA"/>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77A2497A"/>
    <w:multiLevelType w:val="hybridMultilevel"/>
    <w:tmpl w:val="31D2B2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3B3519"/>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78BA3D91"/>
    <w:multiLevelType w:val="hybridMultilevel"/>
    <w:tmpl w:val="277ACB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7939595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79917F1B"/>
    <w:multiLevelType w:val="hybridMultilevel"/>
    <w:tmpl w:val="FC421A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7A741161"/>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7B362A7D"/>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7CAA6650"/>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7CCE32AE"/>
    <w:multiLevelType w:val="multilevel"/>
    <w:tmpl w:val="871A53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7DCC5CEE"/>
    <w:multiLevelType w:val="multilevel"/>
    <w:tmpl w:val="BD54B6E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7DCD03C9"/>
    <w:multiLevelType w:val="hybridMultilevel"/>
    <w:tmpl w:val="AE0A393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8" w15:restartNumberingAfterBreak="0">
    <w:nsid w:val="7F2748B4"/>
    <w:multiLevelType w:val="hybridMultilevel"/>
    <w:tmpl w:val="711EEBBA"/>
    <w:lvl w:ilvl="0" w:tplc="D4BCE5CE">
      <w:start w:val="1"/>
      <w:numFmt w:val="decimal"/>
      <w:lvlText w:val="%1."/>
      <w:lvlJc w:val="center"/>
      <w:pPr>
        <w:ind w:left="720" w:hanging="360"/>
      </w:pPr>
      <w:rPr>
        <w:rFonts w:ascii="Times New Roman" w:eastAsia="Times New Roman" w:hAnsi="Times New Roman" w:cs="Times New Roman" w:hint="default"/>
        <w:spacing w:val="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3"/>
  </w:num>
  <w:num w:numId="2">
    <w:abstractNumId w:val="122"/>
  </w:num>
  <w:num w:numId="3">
    <w:abstractNumId w:val="8"/>
  </w:num>
  <w:num w:numId="4">
    <w:abstractNumId w:val="5"/>
  </w:num>
  <w:num w:numId="5">
    <w:abstractNumId w:val="111"/>
  </w:num>
  <w:num w:numId="6">
    <w:abstractNumId w:val="62"/>
  </w:num>
  <w:num w:numId="7">
    <w:abstractNumId w:val="1"/>
  </w:num>
  <w:num w:numId="8">
    <w:abstractNumId w:val="41"/>
  </w:num>
  <w:num w:numId="9">
    <w:abstractNumId w:val="79"/>
  </w:num>
  <w:num w:numId="10">
    <w:abstractNumId w:val="107"/>
  </w:num>
  <w:num w:numId="11">
    <w:abstractNumId w:val="9"/>
  </w:num>
  <w:num w:numId="12">
    <w:abstractNumId w:val="89"/>
  </w:num>
  <w:num w:numId="13">
    <w:abstractNumId w:val="91"/>
  </w:num>
  <w:num w:numId="14">
    <w:abstractNumId w:val="74"/>
  </w:num>
  <w:num w:numId="15">
    <w:abstractNumId w:val="118"/>
  </w:num>
  <w:num w:numId="16">
    <w:abstractNumId w:val="12"/>
  </w:num>
  <w:num w:numId="17">
    <w:abstractNumId w:val="75"/>
  </w:num>
  <w:num w:numId="18">
    <w:abstractNumId w:val="94"/>
  </w:num>
  <w:num w:numId="19">
    <w:abstractNumId w:val="71"/>
  </w:num>
  <w:num w:numId="20">
    <w:abstractNumId w:val="64"/>
  </w:num>
  <w:num w:numId="21">
    <w:abstractNumId w:val="34"/>
  </w:num>
  <w:num w:numId="22">
    <w:abstractNumId w:val="102"/>
  </w:num>
  <w:num w:numId="23">
    <w:abstractNumId w:val="76"/>
  </w:num>
  <w:num w:numId="24">
    <w:abstractNumId w:val="49"/>
  </w:num>
  <w:num w:numId="25">
    <w:abstractNumId w:val="46"/>
  </w:num>
  <w:num w:numId="26">
    <w:abstractNumId w:val="23"/>
  </w:num>
  <w:num w:numId="27">
    <w:abstractNumId w:val="100"/>
  </w:num>
  <w:num w:numId="28">
    <w:abstractNumId w:val="83"/>
  </w:num>
  <w:num w:numId="29">
    <w:abstractNumId w:val="3"/>
  </w:num>
  <w:num w:numId="30">
    <w:abstractNumId w:val="26"/>
  </w:num>
  <w:num w:numId="31">
    <w:abstractNumId w:val="51"/>
  </w:num>
  <w:num w:numId="32">
    <w:abstractNumId w:val="88"/>
  </w:num>
  <w:num w:numId="33">
    <w:abstractNumId w:val="47"/>
  </w:num>
  <w:num w:numId="34">
    <w:abstractNumId w:val="29"/>
  </w:num>
  <w:num w:numId="35">
    <w:abstractNumId w:val="59"/>
  </w:num>
  <w:num w:numId="36">
    <w:abstractNumId w:val="13"/>
  </w:num>
  <w:num w:numId="37">
    <w:abstractNumId w:val="98"/>
  </w:num>
  <w:num w:numId="38">
    <w:abstractNumId w:val="53"/>
  </w:num>
  <w:num w:numId="39">
    <w:abstractNumId w:val="14"/>
  </w:num>
  <w:num w:numId="40">
    <w:abstractNumId w:val="35"/>
  </w:num>
  <w:num w:numId="41">
    <w:abstractNumId w:val="67"/>
  </w:num>
  <w:num w:numId="42">
    <w:abstractNumId w:val="44"/>
  </w:num>
  <w:num w:numId="43">
    <w:abstractNumId w:val="65"/>
  </w:num>
  <w:num w:numId="44">
    <w:abstractNumId w:val="6"/>
  </w:num>
  <w:num w:numId="45">
    <w:abstractNumId w:val="116"/>
  </w:num>
  <w:num w:numId="46">
    <w:abstractNumId w:val="56"/>
  </w:num>
  <w:num w:numId="47">
    <w:abstractNumId w:val="112"/>
  </w:num>
  <w:num w:numId="48">
    <w:abstractNumId w:val="80"/>
  </w:num>
  <w:num w:numId="49">
    <w:abstractNumId w:val="43"/>
  </w:num>
  <w:num w:numId="50">
    <w:abstractNumId w:val="115"/>
  </w:num>
  <w:num w:numId="51">
    <w:abstractNumId w:val="42"/>
  </w:num>
  <w:num w:numId="52">
    <w:abstractNumId w:val="106"/>
  </w:num>
  <w:num w:numId="53">
    <w:abstractNumId w:val="7"/>
  </w:num>
  <w:num w:numId="54">
    <w:abstractNumId w:val="37"/>
  </w:num>
  <w:num w:numId="55">
    <w:abstractNumId w:val="18"/>
  </w:num>
  <w:num w:numId="56">
    <w:abstractNumId w:val="48"/>
  </w:num>
  <w:num w:numId="57">
    <w:abstractNumId w:val="77"/>
  </w:num>
  <w:num w:numId="58">
    <w:abstractNumId w:val="73"/>
  </w:num>
  <w:num w:numId="59">
    <w:abstractNumId w:val="2"/>
  </w:num>
  <w:num w:numId="60">
    <w:abstractNumId w:val="61"/>
  </w:num>
  <w:num w:numId="61">
    <w:abstractNumId w:val="70"/>
  </w:num>
  <w:num w:numId="62">
    <w:abstractNumId w:val="95"/>
  </w:num>
  <w:num w:numId="63">
    <w:abstractNumId w:val="108"/>
  </w:num>
  <w:num w:numId="64">
    <w:abstractNumId w:val="82"/>
  </w:num>
  <w:num w:numId="65">
    <w:abstractNumId w:val="104"/>
  </w:num>
  <w:num w:numId="66">
    <w:abstractNumId w:val="99"/>
  </w:num>
  <w:num w:numId="67">
    <w:abstractNumId w:val="126"/>
  </w:num>
  <w:num w:numId="68">
    <w:abstractNumId w:val="87"/>
  </w:num>
  <w:num w:numId="69">
    <w:abstractNumId w:val="58"/>
  </w:num>
  <w:num w:numId="70">
    <w:abstractNumId w:val="10"/>
  </w:num>
  <w:num w:numId="71">
    <w:abstractNumId w:val="33"/>
  </w:num>
  <w:num w:numId="72">
    <w:abstractNumId w:val="60"/>
  </w:num>
  <w:num w:numId="73">
    <w:abstractNumId w:val="124"/>
  </w:num>
  <w:num w:numId="74">
    <w:abstractNumId w:val="4"/>
  </w:num>
  <w:num w:numId="75">
    <w:abstractNumId w:val="128"/>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6"/>
  </w:num>
  <w:num w:numId="78">
    <w:abstractNumId w:val="90"/>
  </w:num>
  <w:num w:numId="79">
    <w:abstractNumId w:val="109"/>
  </w:num>
  <w:num w:numId="8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8"/>
  </w:num>
  <w:num w:numId="82">
    <w:abstractNumId w:val="125"/>
  </w:num>
  <w:num w:numId="83">
    <w:abstractNumId w:val="96"/>
  </w:num>
  <w:num w:numId="84">
    <w:abstractNumId w:val="93"/>
  </w:num>
  <w:num w:numId="85">
    <w:abstractNumId w:val="25"/>
  </w:num>
  <w:num w:numId="86">
    <w:abstractNumId w:val="69"/>
  </w:num>
  <w:num w:numId="87">
    <w:abstractNumId w:val="31"/>
  </w:num>
  <w:num w:numId="88">
    <w:abstractNumId w:val="54"/>
  </w:num>
  <w:num w:numId="89">
    <w:abstractNumId w:val="15"/>
  </w:num>
  <w:num w:numId="90">
    <w:abstractNumId w:val="97"/>
  </w:num>
  <w:num w:numId="91">
    <w:abstractNumId w:val="27"/>
  </w:num>
  <w:num w:numId="92">
    <w:abstractNumId w:val="22"/>
  </w:num>
  <w:num w:numId="93">
    <w:abstractNumId w:val="85"/>
  </w:num>
  <w:num w:numId="94">
    <w:abstractNumId w:val="63"/>
  </w:num>
  <w:num w:numId="95">
    <w:abstractNumId w:val="16"/>
  </w:num>
  <w:num w:numId="96">
    <w:abstractNumId w:val="84"/>
  </w:num>
  <w:num w:numId="97">
    <w:abstractNumId w:val="57"/>
  </w:num>
  <w:num w:numId="98">
    <w:abstractNumId w:val="19"/>
  </w:num>
  <w:num w:numId="99">
    <w:abstractNumId w:val="39"/>
  </w:num>
  <w:num w:numId="100">
    <w:abstractNumId w:val="20"/>
  </w:num>
  <w:num w:numId="101">
    <w:abstractNumId w:val="66"/>
  </w:num>
  <w:num w:numId="102">
    <w:abstractNumId w:val="81"/>
  </w:num>
  <w:num w:numId="103">
    <w:abstractNumId w:val="105"/>
  </w:num>
  <w:num w:numId="104">
    <w:abstractNumId w:val="55"/>
  </w:num>
  <w:num w:numId="105">
    <w:abstractNumId w:val="92"/>
  </w:num>
  <w:num w:numId="106">
    <w:abstractNumId w:val="38"/>
  </w:num>
  <w:num w:numId="107">
    <w:abstractNumId w:val="103"/>
  </w:num>
  <w:num w:numId="108">
    <w:abstractNumId w:val="101"/>
  </w:num>
  <w:num w:numId="109">
    <w:abstractNumId w:val="127"/>
  </w:num>
  <w:num w:numId="110">
    <w:abstractNumId w:val="17"/>
  </w:num>
  <w:num w:numId="111">
    <w:abstractNumId w:val="52"/>
  </w:num>
  <w:num w:numId="112">
    <w:abstractNumId w:val="40"/>
  </w:num>
  <w:num w:numId="113">
    <w:abstractNumId w:val="120"/>
  </w:num>
  <w:num w:numId="114">
    <w:abstractNumId w:val="45"/>
  </w:num>
  <w:num w:numId="115">
    <w:abstractNumId w:val="114"/>
  </w:num>
  <w:num w:numId="116">
    <w:abstractNumId w:val="0"/>
  </w:num>
  <w:num w:numId="117">
    <w:abstractNumId w:val="21"/>
  </w:num>
  <w:num w:numId="118">
    <w:abstractNumId w:val="110"/>
  </w:num>
  <w:num w:numId="119">
    <w:abstractNumId w:val="119"/>
  </w:num>
  <w:num w:numId="120">
    <w:abstractNumId w:val="121"/>
  </w:num>
  <w:num w:numId="121">
    <w:abstractNumId w:val="36"/>
  </w:num>
  <w:num w:numId="122">
    <w:abstractNumId w:val="30"/>
  </w:num>
  <w:num w:numId="123">
    <w:abstractNumId w:val="11"/>
  </w:num>
  <w:num w:numId="124">
    <w:abstractNumId w:val="50"/>
  </w:num>
  <w:num w:numId="125">
    <w:abstractNumId w:val="117"/>
  </w:num>
  <w:num w:numId="126">
    <w:abstractNumId w:val="28"/>
  </w:num>
  <w:num w:numId="127">
    <w:abstractNumId w:val="72"/>
  </w:num>
  <w:num w:numId="128">
    <w:abstractNumId w:val="24"/>
  </w:num>
  <w:num w:numId="129">
    <w:abstractNumId w:val="3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92"/>
    <w:rsid w:val="00001A8B"/>
    <w:rsid w:val="0000223A"/>
    <w:rsid w:val="00005363"/>
    <w:rsid w:val="00006572"/>
    <w:rsid w:val="000139E9"/>
    <w:rsid w:val="00014592"/>
    <w:rsid w:val="0001533C"/>
    <w:rsid w:val="00024296"/>
    <w:rsid w:val="000254FE"/>
    <w:rsid w:val="00026064"/>
    <w:rsid w:val="000261C8"/>
    <w:rsid w:val="00034D30"/>
    <w:rsid w:val="00043740"/>
    <w:rsid w:val="000517EC"/>
    <w:rsid w:val="00051C35"/>
    <w:rsid w:val="00051FFB"/>
    <w:rsid w:val="00055A38"/>
    <w:rsid w:val="00061CFA"/>
    <w:rsid w:val="000644BC"/>
    <w:rsid w:val="000669EB"/>
    <w:rsid w:val="00066BD4"/>
    <w:rsid w:val="00070E3F"/>
    <w:rsid w:val="00082F75"/>
    <w:rsid w:val="00085C68"/>
    <w:rsid w:val="00086F3A"/>
    <w:rsid w:val="0008709D"/>
    <w:rsid w:val="000877F1"/>
    <w:rsid w:val="00090933"/>
    <w:rsid w:val="00091B8C"/>
    <w:rsid w:val="00092252"/>
    <w:rsid w:val="000958C9"/>
    <w:rsid w:val="00095ED9"/>
    <w:rsid w:val="0009720C"/>
    <w:rsid w:val="00097F70"/>
    <w:rsid w:val="000A111E"/>
    <w:rsid w:val="000A143C"/>
    <w:rsid w:val="000A4E88"/>
    <w:rsid w:val="000A61A8"/>
    <w:rsid w:val="000B030A"/>
    <w:rsid w:val="000B166B"/>
    <w:rsid w:val="000B187B"/>
    <w:rsid w:val="000B262E"/>
    <w:rsid w:val="000B2900"/>
    <w:rsid w:val="000B4FC6"/>
    <w:rsid w:val="000B6940"/>
    <w:rsid w:val="000C5642"/>
    <w:rsid w:val="000D1AD9"/>
    <w:rsid w:val="000D2F37"/>
    <w:rsid w:val="000E3104"/>
    <w:rsid w:val="000E3EEB"/>
    <w:rsid w:val="000E4672"/>
    <w:rsid w:val="000E4813"/>
    <w:rsid w:val="000E5683"/>
    <w:rsid w:val="000F7274"/>
    <w:rsid w:val="000F7C9A"/>
    <w:rsid w:val="000F7EAA"/>
    <w:rsid w:val="001015B9"/>
    <w:rsid w:val="00101DAE"/>
    <w:rsid w:val="00101F98"/>
    <w:rsid w:val="0010271E"/>
    <w:rsid w:val="00103111"/>
    <w:rsid w:val="0010410C"/>
    <w:rsid w:val="00105F0B"/>
    <w:rsid w:val="001067A2"/>
    <w:rsid w:val="00107242"/>
    <w:rsid w:val="00107CEA"/>
    <w:rsid w:val="00110A29"/>
    <w:rsid w:val="00113E72"/>
    <w:rsid w:val="00121271"/>
    <w:rsid w:val="00122186"/>
    <w:rsid w:val="001255B7"/>
    <w:rsid w:val="00130737"/>
    <w:rsid w:val="00132DA2"/>
    <w:rsid w:val="00134875"/>
    <w:rsid w:val="00134DF6"/>
    <w:rsid w:val="00135525"/>
    <w:rsid w:val="00136247"/>
    <w:rsid w:val="00137B62"/>
    <w:rsid w:val="00143A60"/>
    <w:rsid w:val="00147E2F"/>
    <w:rsid w:val="00150076"/>
    <w:rsid w:val="001505F7"/>
    <w:rsid w:val="00150AF2"/>
    <w:rsid w:val="00155304"/>
    <w:rsid w:val="00155DCC"/>
    <w:rsid w:val="00160D32"/>
    <w:rsid w:val="00164246"/>
    <w:rsid w:val="001645BC"/>
    <w:rsid w:val="0016682E"/>
    <w:rsid w:val="00170C3D"/>
    <w:rsid w:val="00172BD1"/>
    <w:rsid w:val="0017603E"/>
    <w:rsid w:val="00180374"/>
    <w:rsid w:val="00182CEC"/>
    <w:rsid w:val="0018365D"/>
    <w:rsid w:val="001843D1"/>
    <w:rsid w:val="00184ED4"/>
    <w:rsid w:val="00186483"/>
    <w:rsid w:val="001876E9"/>
    <w:rsid w:val="0019130D"/>
    <w:rsid w:val="00192D9D"/>
    <w:rsid w:val="00192FBB"/>
    <w:rsid w:val="00196C8D"/>
    <w:rsid w:val="001A5535"/>
    <w:rsid w:val="001A5DCD"/>
    <w:rsid w:val="001A7F46"/>
    <w:rsid w:val="001B089E"/>
    <w:rsid w:val="001B3035"/>
    <w:rsid w:val="001B3B1C"/>
    <w:rsid w:val="001B53C9"/>
    <w:rsid w:val="001B6629"/>
    <w:rsid w:val="001B7497"/>
    <w:rsid w:val="001B7702"/>
    <w:rsid w:val="001C47B4"/>
    <w:rsid w:val="001D06FD"/>
    <w:rsid w:val="001D2E07"/>
    <w:rsid w:val="001D31F1"/>
    <w:rsid w:val="001D373E"/>
    <w:rsid w:val="001D3D05"/>
    <w:rsid w:val="001D576A"/>
    <w:rsid w:val="001D5F06"/>
    <w:rsid w:val="001D657E"/>
    <w:rsid w:val="001E19CF"/>
    <w:rsid w:val="001E2050"/>
    <w:rsid w:val="001E6F2B"/>
    <w:rsid w:val="001F2E8A"/>
    <w:rsid w:val="00200593"/>
    <w:rsid w:val="002008C6"/>
    <w:rsid w:val="00202710"/>
    <w:rsid w:val="002028B9"/>
    <w:rsid w:val="0020417E"/>
    <w:rsid w:val="00207907"/>
    <w:rsid w:val="00213C01"/>
    <w:rsid w:val="00215251"/>
    <w:rsid w:val="00220BB3"/>
    <w:rsid w:val="002214B4"/>
    <w:rsid w:val="00221B2A"/>
    <w:rsid w:val="00223989"/>
    <w:rsid w:val="00224B3E"/>
    <w:rsid w:val="0023034E"/>
    <w:rsid w:val="0023099E"/>
    <w:rsid w:val="00230D13"/>
    <w:rsid w:val="00236A9C"/>
    <w:rsid w:val="00241A98"/>
    <w:rsid w:val="0024349C"/>
    <w:rsid w:val="00245826"/>
    <w:rsid w:val="00252BC5"/>
    <w:rsid w:val="00252F84"/>
    <w:rsid w:val="0025321C"/>
    <w:rsid w:val="00254042"/>
    <w:rsid w:val="00255483"/>
    <w:rsid w:val="0026439B"/>
    <w:rsid w:val="00271E02"/>
    <w:rsid w:val="0028275B"/>
    <w:rsid w:val="002836F8"/>
    <w:rsid w:val="00284CFC"/>
    <w:rsid w:val="002903B6"/>
    <w:rsid w:val="002912AD"/>
    <w:rsid w:val="00291C19"/>
    <w:rsid w:val="0029427B"/>
    <w:rsid w:val="00294AF8"/>
    <w:rsid w:val="00296DF9"/>
    <w:rsid w:val="002A4DED"/>
    <w:rsid w:val="002B2288"/>
    <w:rsid w:val="002B36B3"/>
    <w:rsid w:val="002B6262"/>
    <w:rsid w:val="002C07DE"/>
    <w:rsid w:val="002C106E"/>
    <w:rsid w:val="002C4E87"/>
    <w:rsid w:val="002C6765"/>
    <w:rsid w:val="002D38A4"/>
    <w:rsid w:val="002D4AF3"/>
    <w:rsid w:val="002D5B68"/>
    <w:rsid w:val="002E1946"/>
    <w:rsid w:val="002E2540"/>
    <w:rsid w:val="002E2997"/>
    <w:rsid w:val="002E377E"/>
    <w:rsid w:val="002E620E"/>
    <w:rsid w:val="002E68DE"/>
    <w:rsid w:val="002E7D9A"/>
    <w:rsid w:val="002F01EA"/>
    <w:rsid w:val="002F206F"/>
    <w:rsid w:val="002F4699"/>
    <w:rsid w:val="002F5B6D"/>
    <w:rsid w:val="002F5FB2"/>
    <w:rsid w:val="00302DAE"/>
    <w:rsid w:val="00303DAB"/>
    <w:rsid w:val="003106CB"/>
    <w:rsid w:val="00311452"/>
    <w:rsid w:val="00313B4C"/>
    <w:rsid w:val="00314868"/>
    <w:rsid w:val="00323A7F"/>
    <w:rsid w:val="00325128"/>
    <w:rsid w:val="00326053"/>
    <w:rsid w:val="003265A5"/>
    <w:rsid w:val="00326715"/>
    <w:rsid w:val="00326C34"/>
    <w:rsid w:val="003315A3"/>
    <w:rsid w:val="00331634"/>
    <w:rsid w:val="00333625"/>
    <w:rsid w:val="0033467A"/>
    <w:rsid w:val="00335BFD"/>
    <w:rsid w:val="003371AE"/>
    <w:rsid w:val="00344252"/>
    <w:rsid w:val="00347EA8"/>
    <w:rsid w:val="003605F1"/>
    <w:rsid w:val="0036146B"/>
    <w:rsid w:val="00362F7E"/>
    <w:rsid w:val="00365978"/>
    <w:rsid w:val="0036730D"/>
    <w:rsid w:val="00371657"/>
    <w:rsid w:val="003727E4"/>
    <w:rsid w:val="00373184"/>
    <w:rsid w:val="0037387A"/>
    <w:rsid w:val="00377066"/>
    <w:rsid w:val="00382048"/>
    <w:rsid w:val="00382583"/>
    <w:rsid w:val="00382EC1"/>
    <w:rsid w:val="003834EE"/>
    <w:rsid w:val="00385D87"/>
    <w:rsid w:val="00387C8B"/>
    <w:rsid w:val="00392C06"/>
    <w:rsid w:val="00396941"/>
    <w:rsid w:val="003A153B"/>
    <w:rsid w:val="003A3B51"/>
    <w:rsid w:val="003B399A"/>
    <w:rsid w:val="003C0215"/>
    <w:rsid w:val="003C1E25"/>
    <w:rsid w:val="003C4E49"/>
    <w:rsid w:val="003D3938"/>
    <w:rsid w:val="003D494B"/>
    <w:rsid w:val="003E1997"/>
    <w:rsid w:val="003E6F52"/>
    <w:rsid w:val="003E77BC"/>
    <w:rsid w:val="003F5773"/>
    <w:rsid w:val="004074AD"/>
    <w:rsid w:val="004075A3"/>
    <w:rsid w:val="00407D7B"/>
    <w:rsid w:val="00410C2D"/>
    <w:rsid w:val="00412E49"/>
    <w:rsid w:val="00412FA6"/>
    <w:rsid w:val="00413019"/>
    <w:rsid w:val="0041409B"/>
    <w:rsid w:val="00420162"/>
    <w:rsid w:val="0042138A"/>
    <w:rsid w:val="004226B7"/>
    <w:rsid w:val="00422E57"/>
    <w:rsid w:val="004238D2"/>
    <w:rsid w:val="00427AF5"/>
    <w:rsid w:val="00432060"/>
    <w:rsid w:val="00432A1E"/>
    <w:rsid w:val="00434025"/>
    <w:rsid w:val="00434D75"/>
    <w:rsid w:val="00437C92"/>
    <w:rsid w:val="004409E5"/>
    <w:rsid w:val="00441C17"/>
    <w:rsid w:val="00444723"/>
    <w:rsid w:val="00446BA0"/>
    <w:rsid w:val="0044727E"/>
    <w:rsid w:val="00456FB3"/>
    <w:rsid w:val="00466082"/>
    <w:rsid w:val="00472D63"/>
    <w:rsid w:val="00480D3F"/>
    <w:rsid w:val="00481D82"/>
    <w:rsid w:val="00483BA0"/>
    <w:rsid w:val="004875AD"/>
    <w:rsid w:val="004929FB"/>
    <w:rsid w:val="004A03B4"/>
    <w:rsid w:val="004A11AE"/>
    <w:rsid w:val="004A142E"/>
    <w:rsid w:val="004B26FF"/>
    <w:rsid w:val="004B5A1D"/>
    <w:rsid w:val="004B6B68"/>
    <w:rsid w:val="004C2E5D"/>
    <w:rsid w:val="004C3BF4"/>
    <w:rsid w:val="004C45AC"/>
    <w:rsid w:val="004C7BC5"/>
    <w:rsid w:val="004D3F88"/>
    <w:rsid w:val="004D599A"/>
    <w:rsid w:val="004D7B3D"/>
    <w:rsid w:val="004F034E"/>
    <w:rsid w:val="00501191"/>
    <w:rsid w:val="005061A1"/>
    <w:rsid w:val="00510628"/>
    <w:rsid w:val="00511720"/>
    <w:rsid w:val="00513A3F"/>
    <w:rsid w:val="00514D2E"/>
    <w:rsid w:val="00515451"/>
    <w:rsid w:val="00516DC4"/>
    <w:rsid w:val="005226AF"/>
    <w:rsid w:val="005230F9"/>
    <w:rsid w:val="00530C57"/>
    <w:rsid w:val="00531A00"/>
    <w:rsid w:val="0053308C"/>
    <w:rsid w:val="00534060"/>
    <w:rsid w:val="0053781F"/>
    <w:rsid w:val="005403DD"/>
    <w:rsid w:val="0054237F"/>
    <w:rsid w:val="00542F61"/>
    <w:rsid w:val="005463B7"/>
    <w:rsid w:val="00547257"/>
    <w:rsid w:val="0055069A"/>
    <w:rsid w:val="00553481"/>
    <w:rsid w:val="00555095"/>
    <w:rsid w:val="005633AD"/>
    <w:rsid w:val="00564E71"/>
    <w:rsid w:val="00566130"/>
    <w:rsid w:val="005721E7"/>
    <w:rsid w:val="0057662C"/>
    <w:rsid w:val="00576A0A"/>
    <w:rsid w:val="0057715B"/>
    <w:rsid w:val="00580A0F"/>
    <w:rsid w:val="0058116E"/>
    <w:rsid w:val="00583770"/>
    <w:rsid w:val="0058576E"/>
    <w:rsid w:val="00585B70"/>
    <w:rsid w:val="00586146"/>
    <w:rsid w:val="0059136B"/>
    <w:rsid w:val="00591FCF"/>
    <w:rsid w:val="0059310C"/>
    <w:rsid w:val="00596A0F"/>
    <w:rsid w:val="0059776B"/>
    <w:rsid w:val="005A43C4"/>
    <w:rsid w:val="005A4CD3"/>
    <w:rsid w:val="005A5B9D"/>
    <w:rsid w:val="005B28FF"/>
    <w:rsid w:val="005B5AEF"/>
    <w:rsid w:val="005B6BCC"/>
    <w:rsid w:val="005B7B2B"/>
    <w:rsid w:val="005C14BA"/>
    <w:rsid w:val="005C403B"/>
    <w:rsid w:val="005C6C44"/>
    <w:rsid w:val="005D1477"/>
    <w:rsid w:val="005D21B6"/>
    <w:rsid w:val="005D50A1"/>
    <w:rsid w:val="005D5873"/>
    <w:rsid w:val="005D6014"/>
    <w:rsid w:val="005E19A9"/>
    <w:rsid w:val="005E1CD0"/>
    <w:rsid w:val="005E424D"/>
    <w:rsid w:val="005E546C"/>
    <w:rsid w:val="005E65F9"/>
    <w:rsid w:val="005F126B"/>
    <w:rsid w:val="005F3B36"/>
    <w:rsid w:val="00601792"/>
    <w:rsid w:val="00602CA1"/>
    <w:rsid w:val="006057F2"/>
    <w:rsid w:val="0060609F"/>
    <w:rsid w:val="0061001C"/>
    <w:rsid w:val="00611DF3"/>
    <w:rsid w:val="00611F25"/>
    <w:rsid w:val="00614FD0"/>
    <w:rsid w:val="00616F7C"/>
    <w:rsid w:val="006216E6"/>
    <w:rsid w:val="00625A78"/>
    <w:rsid w:val="00632A7C"/>
    <w:rsid w:val="00633EBB"/>
    <w:rsid w:val="00635615"/>
    <w:rsid w:val="006363BF"/>
    <w:rsid w:val="0063728F"/>
    <w:rsid w:val="00640458"/>
    <w:rsid w:val="00642F66"/>
    <w:rsid w:val="0064569D"/>
    <w:rsid w:val="00652F19"/>
    <w:rsid w:val="00654C68"/>
    <w:rsid w:val="006559FC"/>
    <w:rsid w:val="00670B96"/>
    <w:rsid w:val="00671DB1"/>
    <w:rsid w:val="0067219A"/>
    <w:rsid w:val="006726A9"/>
    <w:rsid w:val="006729A6"/>
    <w:rsid w:val="00672A1B"/>
    <w:rsid w:val="006741BC"/>
    <w:rsid w:val="00675FA9"/>
    <w:rsid w:val="00681317"/>
    <w:rsid w:val="0068301C"/>
    <w:rsid w:val="00691140"/>
    <w:rsid w:val="00694B20"/>
    <w:rsid w:val="006A3D93"/>
    <w:rsid w:val="006A3F6E"/>
    <w:rsid w:val="006A4765"/>
    <w:rsid w:val="006A4C4B"/>
    <w:rsid w:val="006A6AF2"/>
    <w:rsid w:val="006A6ED7"/>
    <w:rsid w:val="006B0773"/>
    <w:rsid w:val="006B0E3C"/>
    <w:rsid w:val="006C0AC0"/>
    <w:rsid w:val="006C11B2"/>
    <w:rsid w:val="006C266A"/>
    <w:rsid w:val="006C2A16"/>
    <w:rsid w:val="006C2CCD"/>
    <w:rsid w:val="006C7E79"/>
    <w:rsid w:val="006D1078"/>
    <w:rsid w:val="006D2113"/>
    <w:rsid w:val="006D3301"/>
    <w:rsid w:val="006D5A89"/>
    <w:rsid w:val="006E5F2A"/>
    <w:rsid w:val="006E6A2C"/>
    <w:rsid w:val="006F01F8"/>
    <w:rsid w:val="006F066B"/>
    <w:rsid w:val="006F11F3"/>
    <w:rsid w:val="006F46A6"/>
    <w:rsid w:val="006F5D82"/>
    <w:rsid w:val="006F6589"/>
    <w:rsid w:val="007006D4"/>
    <w:rsid w:val="00704C21"/>
    <w:rsid w:val="00706DF9"/>
    <w:rsid w:val="00717331"/>
    <w:rsid w:val="00721BB0"/>
    <w:rsid w:val="0072442E"/>
    <w:rsid w:val="007312F8"/>
    <w:rsid w:val="00732D30"/>
    <w:rsid w:val="0073440F"/>
    <w:rsid w:val="00742307"/>
    <w:rsid w:val="00742969"/>
    <w:rsid w:val="0074769C"/>
    <w:rsid w:val="00747913"/>
    <w:rsid w:val="00747BA3"/>
    <w:rsid w:val="007501EE"/>
    <w:rsid w:val="007504F6"/>
    <w:rsid w:val="00754D72"/>
    <w:rsid w:val="00754EB9"/>
    <w:rsid w:val="0076237B"/>
    <w:rsid w:val="00762E1A"/>
    <w:rsid w:val="00764197"/>
    <w:rsid w:val="007649F3"/>
    <w:rsid w:val="00765689"/>
    <w:rsid w:val="00766934"/>
    <w:rsid w:val="0076728C"/>
    <w:rsid w:val="007714A9"/>
    <w:rsid w:val="00773DE5"/>
    <w:rsid w:val="00775E70"/>
    <w:rsid w:val="00775E98"/>
    <w:rsid w:val="00775EBF"/>
    <w:rsid w:val="00776DD1"/>
    <w:rsid w:val="0077788C"/>
    <w:rsid w:val="00780DF2"/>
    <w:rsid w:val="00781137"/>
    <w:rsid w:val="00781EEA"/>
    <w:rsid w:val="0078522D"/>
    <w:rsid w:val="007852E0"/>
    <w:rsid w:val="0078717F"/>
    <w:rsid w:val="007913AB"/>
    <w:rsid w:val="00795352"/>
    <w:rsid w:val="00796EC6"/>
    <w:rsid w:val="00797AA2"/>
    <w:rsid w:val="007A0139"/>
    <w:rsid w:val="007B069E"/>
    <w:rsid w:val="007B6B9C"/>
    <w:rsid w:val="007C26F1"/>
    <w:rsid w:val="007C30A0"/>
    <w:rsid w:val="007C505C"/>
    <w:rsid w:val="007C53CB"/>
    <w:rsid w:val="007C7B93"/>
    <w:rsid w:val="007D3094"/>
    <w:rsid w:val="007D3A71"/>
    <w:rsid w:val="007D419D"/>
    <w:rsid w:val="007D5F07"/>
    <w:rsid w:val="007E0F26"/>
    <w:rsid w:val="007E17E8"/>
    <w:rsid w:val="007E1BC8"/>
    <w:rsid w:val="007E30DF"/>
    <w:rsid w:val="007E47D6"/>
    <w:rsid w:val="007E7102"/>
    <w:rsid w:val="007F0387"/>
    <w:rsid w:val="007F0436"/>
    <w:rsid w:val="007F10BF"/>
    <w:rsid w:val="007F12D8"/>
    <w:rsid w:val="007F207A"/>
    <w:rsid w:val="007F2E98"/>
    <w:rsid w:val="007F3002"/>
    <w:rsid w:val="007F3A80"/>
    <w:rsid w:val="007F3C2F"/>
    <w:rsid w:val="007F3CA4"/>
    <w:rsid w:val="007F6D3A"/>
    <w:rsid w:val="007F7054"/>
    <w:rsid w:val="007F7868"/>
    <w:rsid w:val="00800CF1"/>
    <w:rsid w:val="00805898"/>
    <w:rsid w:val="00807471"/>
    <w:rsid w:val="00822E06"/>
    <w:rsid w:val="00825C8F"/>
    <w:rsid w:val="0083274E"/>
    <w:rsid w:val="00834338"/>
    <w:rsid w:val="0083779A"/>
    <w:rsid w:val="008402B0"/>
    <w:rsid w:val="008406F6"/>
    <w:rsid w:val="00843207"/>
    <w:rsid w:val="00844104"/>
    <w:rsid w:val="00844FEE"/>
    <w:rsid w:val="008457AC"/>
    <w:rsid w:val="00850E12"/>
    <w:rsid w:val="008532D3"/>
    <w:rsid w:val="00855F51"/>
    <w:rsid w:val="0085799C"/>
    <w:rsid w:val="00861856"/>
    <w:rsid w:val="00864CB0"/>
    <w:rsid w:val="008721DA"/>
    <w:rsid w:val="00875DC8"/>
    <w:rsid w:val="008820BC"/>
    <w:rsid w:val="00882C52"/>
    <w:rsid w:val="00890138"/>
    <w:rsid w:val="008923AC"/>
    <w:rsid w:val="008A0CD8"/>
    <w:rsid w:val="008A1EFA"/>
    <w:rsid w:val="008A4881"/>
    <w:rsid w:val="008B0D11"/>
    <w:rsid w:val="008B0DA2"/>
    <w:rsid w:val="008B2CEE"/>
    <w:rsid w:val="008C1050"/>
    <w:rsid w:val="008C3298"/>
    <w:rsid w:val="008C41AE"/>
    <w:rsid w:val="008C51B4"/>
    <w:rsid w:val="008C79C4"/>
    <w:rsid w:val="008D0436"/>
    <w:rsid w:val="008D1CDA"/>
    <w:rsid w:val="008D2428"/>
    <w:rsid w:val="008D38AA"/>
    <w:rsid w:val="008E2DAE"/>
    <w:rsid w:val="008E349D"/>
    <w:rsid w:val="008E6226"/>
    <w:rsid w:val="008E6C30"/>
    <w:rsid w:val="008F120E"/>
    <w:rsid w:val="008F46C2"/>
    <w:rsid w:val="008F5A2A"/>
    <w:rsid w:val="008F7069"/>
    <w:rsid w:val="00900292"/>
    <w:rsid w:val="009012D3"/>
    <w:rsid w:val="00903995"/>
    <w:rsid w:val="00904A66"/>
    <w:rsid w:val="00907975"/>
    <w:rsid w:val="0091088A"/>
    <w:rsid w:val="00911C45"/>
    <w:rsid w:val="00912427"/>
    <w:rsid w:val="00913D6D"/>
    <w:rsid w:val="00916C44"/>
    <w:rsid w:val="0092693E"/>
    <w:rsid w:val="00926994"/>
    <w:rsid w:val="0093016C"/>
    <w:rsid w:val="0093653E"/>
    <w:rsid w:val="00943607"/>
    <w:rsid w:val="00950241"/>
    <w:rsid w:val="009554A6"/>
    <w:rsid w:val="00955F21"/>
    <w:rsid w:val="00957F4E"/>
    <w:rsid w:val="00960A5F"/>
    <w:rsid w:val="00960A81"/>
    <w:rsid w:val="00961B37"/>
    <w:rsid w:val="00964F43"/>
    <w:rsid w:val="009663EB"/>
    <w:rsid w:val="00970665"/>
    <w:rsid w:val="009722E6"/>
    <w:rsid w:val="00973115"/>
    <w:rsid w:val="0097375A"/>
    <w:rsid w:val="00973DCF"/>
    <w:rsid w:val="009758E1"/>
    <w:rsid w:val="00976EDE"/>
    <w:rsid w:val="00982097"/>
    <w:rsid w:val="00982842"/>
    <w:rsid w:val="00982AC9"/>
    <w:rsid w:val="009868EA"/>
    <w:rsid w:val="00986A0C"/>
    <w:rsid w:val="00987E0E"/>
    <w:rsid w:val="009912CF"/>
    <w:rsid w:val="009939BE"/>
    <w:rsid w:val="0099611F"/>
    <w:rsid w:val="0099642D"/>
    <w:rsid w:val="009972F5"/>
    <w:rsid w:val="009A145A"/>
    <w:rsid w:val="009A1587"/>
    <w:rsid w:val="009A167E"/>
    <w:rsid w:val="009A19F2"/>
    <w:rsid w:val="009A6D7F"/>
    <w:rsid w:val="009C4A7F"/>
    <w:rsid w:val="009C527A"/>
    <w:rsid w:val="009C579A"/>
    <w:rsid w:val="009D05EB"/>
    <w:rsid w:val="009D0811"/>
    <w:rsid w:val="009D2FF7"/>
    <w:rsid w:val="009D3900"/>
    <w:rsid w:val="009D46DB"/>
    <w:rsid w:val="009E2E74"/>
    <w:rsid w:val="009E33D6"/>
    <w:rsid w:val="009E3B4D"/>
    <w:rsid w:val="009E5CA8"/>
    <w:rsid w:val="009E7820"/>
    <w:rsid w:val="009F1EF3"/>
    <w:rsid w:val="009F227D"/>
    <w:rsid w:val="009F4F4A"/>
    <w:rsid w:val="009F5009"/>
    <w:rsid w:val="00A019F5"/>
    <w:rsid w:val="00A02A95"/>
    <w:rsid w:val="00A02D0D"/>
    <w:rsid w:val="00A03014"/>
    <w:rsid w:val="00A1368D"/>
    <w:rsid w:val="00A15C03"/>
    <w:rsid w:val="00A17A4A"/>
    <w:rsid w:val="00A217B2"/>
    <w:rsid w:val="00A21895"/>
    <w:rsid w:val="00A25D34"/>
    <w:rsid w:val="00A31EFC"/>
    <w:rsid w:val="00A32A33"/>
    <w:rsid w:val="00A33194"/>
    <w:rsid w:val="00A3525B"/>
    <w:rsid w:val="00A357E8"/>
    <w:rsid w:val="00A44A6A"/>
    <w:rsid w:val="00A44D56"/>
    <w:rsid w:val="00A458FD"/>
    <w:rsid w:val="00A56401"/>
    <w:rsid w:val="00A57043"/>
    <w:rsid w:val="00A60374"/>
    <w:rsid w:val="00A61B79"/>
    <w:rsid w:val="00A63706"/>
    <w:rsid w:val="00A63FB3"/>
    <w:rsid w:val="00A641F7"/>
    <w:rsid w:val="00A65AAE"/>
    <w:rsid w:val="00A664D0"/>
    <w:rsid w:val="00A74A50"/>
    <w:rsid w:val="00A77195"/>
    <w:rsid w:val="00A866E8"/>
    <w:rsid w:val="00A874EB"/>
    <w:rsid w:val="00A917F8"/>
    <w:rsid w:val="00A95DF3"/>
    <w:rsid w:val="00A9645B"/>
    <w:rsid w:val="00AA2F5D"/>
    <w:rsid w:val="00AA5CB8"/>
    <w:rsid w:val="00AB1247"/>
    <w:rsid w:val="00AB207D"/>
    <w:rsid w:val="00AB264B"/>
    <w:rsid w:val="00AB271F"/>
    <w:rsid w:val="00AB304E"/>
    <w:rsid w:val="00AB31E8"/>
    <w:rsid w:val="00AB4806"/>
    <w:rsid w:val="00AB5974"/>
    <w:rsid w:val="00AB77FE"/>
    <w:rsid w:val="00AC7C5B"/>
    <w:rsid w:val="00AD5589"/>
    <w:rsid w:val="00AD7408"/>
    <w:rsid w:val="00AD7F1B"/>
    <w:rsid w:val="00AE1287"/>
    <w:rsid w:val="00AE2613"/>
    <w:rsid w:val="00AE4D83"/>
    <w:rsid w:val="00AE5F49"/>
    <w:rsid w:val="00AE73FC"/>
    <w:rsid w:val="00AF17AE"/>
    <w:rsid w:val="00AF1A3E"/>
    <w:rsid w:val="00AF23C7"/>
    <w:rsid w:val="00AF286B"/>
    <w:rsid w:val="00AF3646"/>
    <w:rsid w:val="00AF3AAE"/>
    <w:rsid w:val="00AF40EB"/>
    <w:rsid w:val="00AF61AA"/>
    <w:rsid w:val="00AF6601"/>
    <w:rsid w:val="00B01393"/>
    <w:rsid w:val="00B0503D"/>
    <w:rsid w:val="00B07E2F"/>
    <w:rsid w:val="00B11151"/>
    <w:rsid w:val="00B13E31"/>
    <w:rsid w:val="00B15A7F"/>
    <w:rsid w:val="00B16F3F"/>
    <w:rsid w:val="00B176E8"/>
    <w:rsid w:val="00B218B7"/>
    <w:rsid w:val="00B30B2E"/>
    <w:rsid w:val="00B32078"/>
    <w:rsid w:val="00B33DE0"/>
    <w:rsid w:val="00B4672D"/>
    <w:rsid w:val="00B50877"/>
    <w:rsid w:val="00B5116B"/>
    <w:rsid w:val="00B55BA6"/>
    <w:rsid w:val="00B5716F"/>
    <w:rsid w:val="00B60974"/>
    <w:rsid w:val="00B61542"/>
    <w:rsid w:val="00B66CCB"/>
    <w:rsid w:val="00B75213"/>
    <w:rsid w:val="00B77A78"/>
    <w:rsid w:val="00B84532"/>
    <w:rsid w:val="00B85F05"/>
    <w:rsid w:val="00B877AA"/>
    <w:rsid w:val="00B8791B"/>
    <w:rsid w:val="00B911B3"/>
    <w:rsid w:val="00B92016"/>
    <w:rsid w:val="00B92A34"/>
    <w:rsid w:val="00B96A41"/>
    <w:rsid w:val="00B97B97"/>
    <w:rsid w:val="00BA1BB1"/>
    <w:rsid w:val="00BA3888"/>
    <w:rsid w:val="00BA3AAA"/>
    <w:rsid w:val="00BA594C"/>
    <w:rsid w:val="00BA75A2"/>
    <w:rsid w:val="00BB596C"/>
    <w:rsid w:val="00BC62C3"/>
    <w:rsid w:val="00BD42EB"/>
    <w:rsid w:val="00BD7299"/>
    <w:rsid w:val="00BE020B"/>
    <w:rsid w:val="00BE02A3"/>
    <w:rsid w:val="00BE29F1"/>
    <w:rsid w:val="00BE305D"/>
    <w:rsid w:val="00BE3AC3"/>
    <w:rsid w:val="00BE4822"/>
    <w:rsid w:val="00BE4933"/>
    <w:rsid w:val="00BE6D69"/>
    <w:rsid w:val="00BF1823"/>
    <w:rsid w:val="00BF51EA"/>
    <w:rsid w:val="00BF7BA4"/>
    <w:rsid w:val="00C010DE"/>
    <w:rsid w:val="00C11E45"/>
    <w:rsid w:val="00C11EB3"/>
    <w:rsid w:val="00C13636"/>
    <w:rsid w:val="00C14521"/>
    <w:rsid w:val="00C17669"/>
    <w:rsid w:val="00C24063"/>
    <w:rsid w:val="00C2475B"/>
    <w:rsid w:val="00C24A86"/>
    <w:rsid w:val="00C26025"/>
    <w:rsid w:val="00C27D94"/>
    <w:rsid w:val="00C30224"/>
    <w:rsid w:val="00C354B0"/>
    <w:rsid w:val="00C36232"/>
    <w:rsid w:val="00C366C1"/>
    <w:rsid w:val="00C36933"/>
    <w:rsid w:val="00C36F42"/>
    <w:rsid w:val="00C409BB"/>
    <w:rsid w:val="00C425CB"/>
    <w:rsid w:val="00C45C9B"/>
    <w:rsid w:val="00C544DF"/>
    <w:rsid w:val="00C5756B"/>
    <w:rsid w:val="00C57B69"/>
    <w:rsid w:val="00C6157E"/>
    <w:rsid w:val="00C61F0B"/>
    <w:rsid w:val="00C62F4A"/>
    <w:rsid w:val="00C62F72"/>
    <w:rsid w:val="00C66E46"/>
    <w:rsid w:val="00C71D3F"/>
    <w:rsid w:val="00C72794"/>
    <w:rsid w:val="00C759B8"/>
    <w:rsid w:val="00C80EDD"/>
    <w:rsid w:val="00C85CBC"/>
    <w:rsid w:val="00C86939"/>
    <w:rsid w:val="00C90AA2"/>
    <w:rsid w:val="00C90F88"/>
    <w:rsid w:val="00C91BA7"/>
    <w:rsid w:val="00C92226"/>
    <w:rsid w:val="00C9285B"/>
    <w:rsid w:val="00C92ED2"/>
    <w:rsid w:val="00C94730"/>
    <w:rsid w:val="00CA2FCE"/>
    <w:rsid w:val="00CA3E3A"/>
    <w:rsid w:val="00CA775F"/>
    <w:rsid w:val="00CA7D5A"/>
    <w:rsid w:val="00CB00D8"/>
    <w:rsid w:val="00CB1F73"/>
    <w:rsid w:val="00CB275F"/>
    <w:rsid w:val="00CB3665"/>
    <w:rsid w:val="00CB5604"/>
    <w:rsid w:val="00CB60AD"/>
    <w:rsid w:val="00CC0BAC"/>
    <w:rsid w:val="00CC1D3C"/>
    <w:rsid w:val="00CC20D6"/>
    <w:rsid w:val="00CC3399"/>
    <w:rsid w:val="00CC7551"/>
    <w:rsid w:val="00CD24F4"/>
    <w:rsid w:val="00CD477B"/>
    <w:rsid w:val="00CD6529"/>
    <w:rsid w:val="00CE04D8"/>
    <w:rsid w:val="00CE050A"/>
    <w:rsid w:val="00CE275D"/>
    <w:rsid w:val="00CE3D8E"/>
    <w:rsid w:val="00CE5B18"/>
    <w:rsid w:val="00CE6CB6"/>
    <w:rsid w:val="00CF296C"/>
    <w:rsid w:val="00CF3237"/>
    <w:rsid w:val="00CF32B8"/>
    <w:rsid w:val="00CF3DA0"/>
    <w:rsid w:val="00CF5FCB"/>
    <w:rsid w:val="00CF68F0"/>
    <w:rsid w:val="00D00CF2"/>
    <w:rsid w:val="00D043DF"/>
    <w:rsid w:val="00D11425"/>
    <w:rsid w:val="00D119D8"/>
    <w:rsid w:val="00D2227C"/>
    <w:rsid w:val="00D2445A"/>
    <w:rsid w:val="00D313AE"/>
    <w:rsid w:val="00D3253E"/>
    <w:rsid w:val="00D326BB"/>
    <w:rsid w:val="00D327B6"/>
    <w:rsid w:val="00D33174"/>
    <w:rsid w:val="00D3537B"/>
    <w:rsid w:val="00D35B9B"/>
    <w:rsid w:val="00D36150"/>
    <w:rsid w:val="00D36180"/>
    <w:rsid w:val="00D378FE"/>
    <w:rsid w:val="00D37F13"/>
    <w:rsid w:val="00D40FD6"/>
    <w:rsid w:val="00D41F0B"/>
    <w:rsid w:val="00D45088"/>
    <w:rsid w:val="00D46CDC"/>
    <w:rsid w:val="00D52B93"/>
    <w:rsid w:val="00D5303C"/>
    <w:rsid w:val="00D54921"/>
    <w:rsid w:val="00D55EB1"/>
    <w:rsid w:val="00D61733"/>
    <w:rsid w:val="00D6611D"/>
    <w:rsid w:val="00D67025"/>
    <w:rsid w:val="00D71417"/>
    <w:rsid w:val="00D7690D"/>
    <w:rsid w:val="00D778E8"/>
    <w:rsid w:val="00D77BF3"/>
    <w:rsid w:val="00D820F3"/>
    <w:rsid w:val="00D83198"/>
    <w:rsid w:val="00D877D4"/>
    <w:rsid w:val="00D902FC"/>
    <w:rsid w:val="00D9195E"/>
    <w:rsid w:val="00D9227B"/>
    <w:rsid w:val="00D934E2"/>
    <w:rsid w:val="00D9571D"/>
    <w:rsid w:val="00D9703F"/>
    <w:rsid w:val="00DA13B8"/>
    <w:rsid w:val="00DA204D"/>
    <w:rsid w:val="00DA4D4D"/>
    <w:rsid w:val="00DA520E"/>
    <w:rsid w:val="00DA5E70"/>
    <w:rsid w:val="00DB169F"/>
    <w:rsid w:val="00DB2E5E"/>
    <w:rsid w:val="00DB3350"/>
    <w:rsid w:val="00DB36F6"/>
    <w:rsid w:val="00DC3030"/>
    <w:rsid w:val="00DC3E9E"/>
    <w:rsid w:val="00DC6370"/>
    <w:rsid w:val="00DD0794"/>
    <w:rsid w:val="00DD1436"/>
    <w:rsid w:val="00DD2122"/>
    <w:rsid w:val="00DD52CE"/>
    <w:rsid w:val="00DE2D09"/>
    <w:rsid w:val="00DE7F73"/>
    <w:rsid w:val="00DF2138"/>
    <w:rsid w:val="00DF3EC1"/>
    <w:rsid w:val="00DF4EE6"/>
    <w:rsid w:val="00E00818"/>
    <w:rsid w:val="00E04F74"/>
    <w:rsid w:val="00E13556"/>
    <w:rsid w:val="00E15891"/>
    <w:rsid w:val="00E162E9"/>
    <w:rsid w:val="00E16EE1"/>
    <w:rsid w:val="00E172F8"/>
    <w:rsid w:val="00E23C19"/>
    <w:rsid w:val="00E25DA5"/>
    <w:rsid w:val="00E26773"/>
    <w:rsid w:val="00E26EC7"/>
    <w:rsid w:val="00E30E4E"/>
    <w:rsid w:val="00E3141A"/>
    <w:rsid w:val="00E360E2"/>
    <w:rsid w:val="00E40042"/>
    <w:rsid w:val="00E40BA4"/>
    <w:rsid w:val="00E44CBB"/>
    <w:rsid w:val="00E44F44"/>
    <w:rsid w:val="00E4737E"/>
    <w:rsid w:val="00E520CA"/>
    <w:rsid w:val="00E53A5D"/>
    <w:rsid w:val="00E60A95"/>
    <w:rsid w:val="00E640B1"/>
    <w:rsid w:val="00E64745"/>
    <w:rsid w:val="00E7111B"/>
    <w:rsid w:val="00E7118D"/>
    <w:rsid w:val="00E71B76"/>
    <w:rsid w:val="00E74C3F"/>
    <w:rsid w:val="00E7518E"/>
    <w:rsid w:val="00E761B5"/>
    <w:rsid w:val="00E762F6"/>
    <w:rsid w:val="00E8004D"/>
    <w:rsid w:val="00E8006A"/>
    <w:rsid w:val="00E82FF1"/>
    <w:rsid w:val="00E84F38"/>
    <w:rsid w:val="00E85635"/>
    <w:rsid w:val="00E85AB2"/>
    <w:rsid w:val="00E87662"/>
    <w:rsid w:val="00E9361E"/>
    <w:rsid w:val="00E968E3"/>
    <w:rsid w:val="00EA63F2"/>
    <w:rsid w:val="00EA6A90"/>
    <w:rsid w:val="00EB2745"/>
    <w:rsid w:val="00EB7774"/>
    <w:rsid w:val="00EC6A53"/>
    <w:rsid w:val="00ED053D"/>
    <w:rsid w:val="00ED0CBC"/>
    <w:rsid w:val="00ED1A78"/>
    <w:rsid w:val="00ED2881"/>
    <w:rsid w:val="00EE0CEF"/>
    <w:rsid w:val="00EE3510"/>
    <w:rsid w:val="00EE42A5"/>
    <w:rsid w:val="00EE5C42"/>
    <w:rsid w:val="00F0144C"/>
    <w:rsid w:val="00F03410"/>
    <w:rsid w:val="00F052BE"/>
    <w:rsid w:val="00F06519"/>
    <w:rsid w:val="00F1130C"/>
    <w:rsid w:val="00F13D1C"/>
    <w:rsid w:val="00F1665F"/>
    <w:rsid w:val="00F1688D"/>
    <w:rsid w:val="00F16EE9"/>
    <w:rsid w:val="00F17715"/>
    <w:rsid w:val="00F2534D"/>
    <w:rsid w:val="00F30B84"/>
    <w:rsid w:val="00F331B1"/>
    <w:rsid w:val="00F333F9"/>
    <w:rsid w:val="00F4527C"/>
    <w:rsid w:val="00F464A8"/>
    <w:rsid w:val="00F56408"/>
    <w:rsid w:val="00F61B4D"/>
    <w:rsid w:val="00F6444E"/>
    <w:rsid w:val="00F66372"/>
    <w:rsid w:val="00F675A4"/>
    <w:rsid w:val="00F71A36"/>
    <w:rsid w:val="00F72A8A"/>
    <w:rsid w:val="00F75207"/>
    <w:rsid w:val="00F80122"/>
    <w:rsid w:val="00F81C5A"/>
    <w:rsid w:val="00F90840"/>
    <w:rsid w:val="00F90C98"/>
    <w:rsid w:val="00F91147"/>
    <w:rsid w:val="00F926CF"/>
    <w:rsid w:val="00F93357"/>
    <w:rsid w:val="00F943CB"/>
    <w:rsid w:val="00FA11F4"/>
    <w:rsid w:val="00FA4321"/>
    <w:rsid w:val="00FA56CD"/>
    <w:rsid w:val="00FA6455"/>
    <w:rsid w:val="00FA7756"/>
    <w:rsid w:val="00FB040C"/>
    <w:rsid w:val="00FB0CE1"/>
    <w:rsid w:val="00FB3558"/>
    <w:rsid w:val="00FB50D3"/>
    <w:rsid w:val="00FC0C81"/>
    <w:rsid w:val="00FC28B4"/>
    <w:rsid w:val="00FC54E7"/>
    <w:rsid w:val="00FD1D6F"/>
    <w:rsid w:val="00FD3590"/>
    <w:rsid w:val="00FE18AF"/>
    <w:rsid w:val="00FE28AB"/>
    <w:rsid w:val="00FE40D6"/>
    <w:rsid w:val="00FE4975"/>
    <w:rsid w:val="00FE7FB6"/>
    <w:rsid w:val="00FF18F8"/>
    <w:rsid w:val="00FF5993"/>
    <w:rsid w:val="00FF7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324DA"/>
  <w15:docId w15:val="{0B248694-4850-4E6C-92B4-42500E60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60A81"/>
    <w:pPr>
      <w:spacing w:after="160" w:line="259" w:lineRule="auto"/>
    </w:pPr>
    <w:rPr>
      <w:sz w:val="22"/>
      <w:szCs w:val="22"/>
      <w:lang w:eastAsia="en-US"/>
    </w:rPr>
  </w:style>
  <w:style w:type="paragraph" w:styleId="Nagwek1">
    <w:name w:val="heading 1"/>
    <w:basedOn w:val="Normalny"/>
    <w:next w:val="Normalny"/>
    <w:link w:val="Nagwek1Znak"/>
    <w:uiPriority w:val="9"/>
    <w:qFormat/>
    <w:rsid w:val="00FB0CE1"/>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semiHidden/>
    <w:unhideWhenUsed/>
    <w:qFormat/>
    <w:rsid w:val="003770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8A0CD8"/>
    <w:pPr>
      <w:keepNext/>
      <w:keepLines/>
      <w:spacing w:before="40" w:after="0"/>
      <w:outlineLvl w:val="2"/>
    </w:pPr>
    <w:rPr>
      <w:rFonts w:ascii="Calibri Light" w:eastAsia="Times New Roman" w:hAnsi="Calibri Light"/>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B0CE1"/>
    <w:rPr>
      <w:rFonts w:ascii="Calibri Light" w:eastAsia="Times New Roman" w:hAnsi="Calibri Light" w:cs="Times New Roman"/>
      <w:b/>
      <w:bCs/>
      <w:kern w:val="32"/>
      <w:sz w:val="32"/>
      <w:szCs w:val="32"/>
      <w:lang w:eastAsia="en-US"/>
    </w:rPr>
  </w:style>
  <w:style w:type="character" w:customStyle="1" w:styleId="Nagwek2Znak">
    <w:name w:val="Nagłówek 2 Znak"/>
    <w:basedOn w:val="Domylnaczcionkaakapitu"/>
    <w:link w:val="Nagwek2"/>
    <w:uiPriority w:val="9"/>
    <w:semiHidden/>
    <w:rsid w:val="00377066"/>
    <w:rPr>
      <w:rFonts w:asciiTheme="majorHAnsi" w:eastAsiaTheme="majorEastAsia" w:hAnsiTheme="majorHAnsi" w:cstheme="majorBidi"/>
      <w:color w:val="2F5496" w:themeColor="accent1" w:themeShade="BF"/>
      <w:sz w:val="26"/>
      <w:szCs w:val="26"/>
      <w:lang w:eastAsia="en-US"/>
    </w:rPr>
  </w:style>
  <w:style w:type="character" w:customStyle="1" w:styleId="Nagwek3Znak">
    <w:name w:val="Nagłówek 3 Znak"/>
    <w:link w:val="Nagwek3"/>
    <w:uiPriority w:val="9"/>
    <w:semiHidden/>
    <w:rsid w:val="008A0CD8"/>
    <w:rPr>
      <w:rFonts w:ascii="Calibri Light" w:eastAsia="Times New Roman" w:hAnsi="Calibri Light" w:cs="Times New Roman"/>
      <w:color w:val="1F3763"/>
      <w:sz w:val="24"/>
      <w:szCs w:val="24"/>
    </w:rPr>
  </w:style>
  <w:style w:type="paragraph" w:customStyle="1" w:styleId="Nagwek11">
    <w:name w:val="Nagłówek 11"/>
    <w:basedOn w:val="Normalny"/>
    <w:uiPriority w:val="1"/>
    <w:qFormat/>
    <w:rsid w:val="00900292"/>
    <w:pPr>
      <w:widowControl w:val="0"/>
      <w:spacing w:before="240" w:after="240" w:line="240" w:lineRule="auto"/>
      <w:ind w:left="1940" w:right="1548" w:hanging="284"/>
      <w:jc w:val="center"/>
      <w:outlineLvl w:val="1"/>
    </w:pPr>
    <w:rPr>
      <w:rFonts w:ascii="Times New Roman" w:eastAsia="Times New Roman" w:hAnsi="Times New Roman"/>
      <w:b/>
      <w:bCs/>
      <w:sz w:val="26"/>
      <w:szCs w:val="26"/>
    </w:rPr>
  </w:style>
  <w:style w:type="paragraph" w:styleId="Bezodstpw">
    <w:name w:val="No Spacing"/>
    <w:link w:val="BezodstpwZnak"/>
    <w:uiPriority w:val="1"/>
    <w:qFormat/>
    <w:rsid w:val="00900292"/>
    <w:rPr>
      <w:sz w:val="22"/>
      <w:szCs w:val="22"/>
      <w:lang w:eastAsia="en-US"/>
    </w:rPr>
  </w:style>
  <w:style w:type="character" w:customStyle="1" w:styleId="BezodstpwZnak">
    <w:name w:val="Bez odstępów Znak"/>
    <w:link w:val="Bezodstpw"/>
    <w:uiPriority w:val="1"/>
    <w:rsid w:val="00FB0CE1"/>
    <w:rPr>
      <w:sz w:val="22"/>
      <w:szCs w:val="22"/>
      <w:lang w:eastAsia="en-US"/>
    </w:rPr>
  </w:style>
  <w:style w:type="paragraph" w:styleId="Akapitzlist">
    <w:name w:val="List Paragraph"/>
    <w:basedOn w:val="Normalny"/>
    <w:uiPriority w:val="34"/>
    <w:qFormat/>
    <w:rsid w:val="00900292"/>
    <w:pPr>
      <w:spacing w:after="200" w:line="240" w:lineRule="auto"/>
      <w:ind w:left="720" w:hanging="284"/>
      <w:contextualSpacing/>
      <w:jc w:val="both"/>
    </w:pPr>
  </w:style>
  <w:style w:type="paragraph" w:styleId="Tekstdymka">
    <w:name w:val="Balloon Text"/>
    <w:basedOn w:val="Normalny"/>
    <w:link w:val="TekstdymkaZnak"/>
    <w:uiPriority w:val="99"/>
    <w:semiHidden/>
    <w:unhideWhenUsed/>
    <w:rsid w:val="0090029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00292"/>
    <w:rPr>
      <w:rFonts w:ascii="Segoe UI" w:hAnsi="Segoe UI" w:cs="Segoe UI"/>
      <w:sz w:val="18"/>
      <w:szCs w:val="18"/>
    </w:rPr>
  </w:style>
  <w:style w:type="paragraph" w:customStyle="1" w:styleId="Default">
    <w:name w:val="Default"/>
    <w:rsid w:val="00775E98"/>
    <w:pPr>
      <w:autoSpaceDE w:val="0"/>
      <w:autoSpaceDN w:val="0"/>
      <w:adjustRightInd w:val="0"/>
      <w:ind w:left="1135" w:hanging="284"/>
      <w:jc w:val="both"/>
    </w:pPr>
    <w:rPr>
      <w:rFonts w:ascii="Arial" w:hAnsi="Arial" w:cs="Arial"/>
      <w:color w:val="000000"/>
      <w:sz w:val="24"/>
      <w:szCs w:val="24"/>
    </w:rPr>
  </w:style>
  <w:style w:type="paragraph" w:customStyle="1" w:styleId="Nagwek12">
    <w:name w:val="Nagłówek 12"/>
    <w:basedOn w:val="Normalny"/>
    <w:uiPriority w:val="1"/>
    <w:qFormat/>
    <w:rsid w:val="00A95DF3"/>
    <w:pPr>
      <w:widowControl w:val="0"/>
      <w:spacing w:before="120" w:after="120" w:line="240" w:lineRule="auto"/>
      <w:ind w:left="1940" w:right="1548" w:hanging="284"/>
      <w:jc w:val="center"/>
      <w:outlineLvl w:val="1"/>
    </w:pPr>
    <w:rPr>
      <w:rFonts w:ascii="Times New Roman" w:eastAsia="Times New Roman" w:hAnsi="Times New Roman"/>
      <w:b/>
      <w:bCs/>
      <w:sz w:val="26"/>
      <w:szCs w:val="26"/>
    </w:rPr>
  </w:style>
  <w:style w:type="paragraph" w:styleId="Tekstpodstawowy">
    <w:name w:val="Body Text"/>
    <w:basedOn w:val="Normalny"/>
    <w:link w:val="TekstpodstawowyZnak"/>
    <w:uiPriority w:val="1"/>
    <w:qFormat/>
    <w:rsid w:val="00A95DF3"/>
    <w:pPr>
      <w:widowControl w:val="0"/>
      <w:spacing w:before="44" w:after="0" w:line="240" w:lineRule="auto"/>
      <w:ind w:left="1143" w:hanging="283"/>
      <w:jc w:val="both"/>
    </w:pPr>
    <w:rPr>
      <w:rFonts w:ascii="Times New Roman" w:eastAsia="Times New Roman" w:hAnsi="Times New Roman"/>
      <w:sz w:val="26"/>
      <w:szCs w:val="26"/>
    </w:rPr>
  </w:style>
  <w:style w:type="character" w:customStyle="1" w:styleId="TekstpodstawowyZnak">
    <w:name w:val="Tekst podstawowy Znak"/>
    <w:link w:val="Tekstpodstawowy"/>
    <w:uiPriority w:val="1"/>
    <w:rsid w:val="00A95DF3"/>
    <w:rPr>
      <w:rFonts w:ascii="Times New Roman" w:eastAsia="Times New Roman" w:hAnsi="Times New Roman" w:cs="Times New Roman"/>
      <w:sz w:val="26"/>
      <w:szCs w:val="26"/>
    </w:rPr>
  </w:style>
  <w:style w:type="paragraph" w:styleId="NormalnyWeb">
    <w:name w:val="Normal (Web)"/>
    <w:basedOn w:val="Normalny"/>
    <w:uiPriority w:val="99"/>
    <w:unhideWhenUsed/>
    <w:rsid w:val="008A0CD8"/>
    <w:pPr>
      <w:spacing w:before="100" w:beforeAutospacing="1" w:after="100" w:afterAutospacing="1" w:line="240" w:lineRule="auto"/>
      <w:ind w:left="1135" w:hanging="284"/>
      <w:jc w:val="both"/>
    </w:pPr>
    <w:rPr>
      <w:rFonts w:ascii="Times New Roman" w:eastAsia="Times New Roman" w:hAnsi="Times New Roman"/>
      <w:sz w:val="24"/>
      <w:szCs w:val="24"/>
      <w:lang w:eastAsia="pl-PL"/>
    </w:rPr>
  </w:style>
  <w:style w:type="paragraph" w:styleId="Podtytu">
    <w:name w:val="Subtitle"/>
    <w:basedOn w:val="Normalny"/>
    <w:link w:val="PodtytuZnak"/>
    <w:qFormat/>
    <w:rsid w:val="008A0CD8"/>
    <w:pPr>
      <w:widowControl w:val="0"/>
      <w:adjustRightInd w:val="0"/>
      <w:spacing w:after="0" w:line="360" w:lineRule="atLeast"/>
      <w:ind w:left="1135" w:hanging="284"/>
      <w:jc w:val="both"/>
    </w:pPr>
    <w:rPr>
      <w:rFonts w:ascii="Times New Roman" w:eastAsia="Times New Roman" w:hAnsi="Times New Roman"/>
      <w:sz w:val="24"/>
      <w:szCs w:val="20"/>
      <w:lang w:eastAsia="pl-PL"/>
    </w:rPr>
  </w:style>
  <w:style w:type="character" w:customStyle="1" w:styleId="PodtytuZnak">
    <w:name w:val="Podtytuł Znak"/>
    <w:link w:val="Podtytu"/>
    <w:rsid w:val="008A0CD8"/>
    <w:rPr>
      <w:rFonts w:ascii="Times New Roman" w:eastAsia="Times New Roman" w:hAnsi="Times New Roman" w:cs="Times New Roman"/>
      <w:sz w:val="24"/>
      <w:szCs w:val="20"/>
      <w:lang w:eastAsia="pl-PL"/>
    </w:rPr>
  </w:style>
  <w:style w:type="paragraph" w:customStyle="1" w:styleId="NagwekC">
    <w:name w:val="Nagłówek C"/>
    <w:basedOn w:val="Nagwek3"/>
    <w:rsid w:val="008A0CD8"/>
    <w:pPr>
      <w:keepLines w:val="0"/>
      <w:numPr>
        <w:ilvl w:val="2"/>
        <w:numId w:val="26"/>
      </w:numPr>
      <w:tabs>
        <w:tab w:val="clear" w:pos="2160"/>
        <w:tab w:val="num" w:pos="360"/>
      </w:tabs>
      <w:spacing w:before="0" w:line="240" w:lineRule="auto"/>
      <w:ind w:left="0" w:hanging="360"/>
      <w:jc w:val="center"/>
    </w:pPr>
    <w:rPr>
      <w:rFonts w:ascii="Times New Roman" w:hAnsi="Times New Roman" w:cs="Arial"/>
      <w:b/>
      <w:bCs/>
      <w:color w:val="auto"/>
      <w:szCs w:val="26"/>
      <w:lang w:eastAsia="pl-PL"/>
    </w:rPr>
  </w:style>
  <w:style w:type="paragraph" w:customStyle="1" w:styleId="Nagwek13">
    <w:name w:val="Nagłówek 13"/>
    <w:basedOn w:val="Normalny"/>
    <w:uiPriority w:val="1"/>
    <w:qFormat/>
    <w:rsid w:val="00C24063"/>
    <w:pPr>
      <w:widowControl w:val="0"/>
      <w:spacing w:after="0" w:line="240" w:lineRule="auto"/>
      <w:ind w:left="1940" w:right="1548"/>
      <w:jc w:val="center"/>
      <w:outlineLvl w:val="1"/>
    </w:pPr>
    <w:rPr>
      <w:rFonts w:ascii="Times New Roman" w:eastAsia="Times New Roman" w:hAnsi="Times New Roman"/>
      <w:b/>
      <w:bCs/>
      <w:sz w:val="26"/>
      <w:szCs w:val="26"/>
    </w:rPr>
  </w:style>
  <w:style w:type="paragraph" w:customStyle="1" w:styleId="TableParagraph">
    <w:name w:val="Table Paragraph"/>
    <w:basedOn w:val="Normalny"/>
    <w:uiPriority w:val="1"/>
    <w:qFormat/>
    <w:rsid w:val="009A1587"/>
    <w:pPr>
      <w:widowControl w:val="0"/>
      <w:spacing w:after="0" w:line="291" w:lineRule="exact"/>
      <w:ind w:left="103" w:hanging="284"/>
      <w:jc w:val="center"/>
    </w:pPr>
    <w:rPr>
      <w:rFonts w:ascii="Times New Roman" w:eastAsia="Times New Roman" w:hAnsi="Times New Roman"/>
    </w:rPr>
  </w:style>
  <w:style w:type="table" w:customStyle="1" w:styleId="Siatkatabeli">
    <w:name w:val="Siatka tabeli"/>
    <w:basedOn w:val="Standardowy"/>
    <w:uiPriority w:val="39"/>
    <w:rsid w:val="009A1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A3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3F6E"/>
  </w:style>
  <w:style w:type="paragraph" w:styleId="Stopka">
    <w:name w:val="footer"/>
    <w:basedOn w:val="Normalny"/>
    <w:link w:val="StopkaZnak"/>
    <w:uiPriority w:val="99"/>
    <w:unhideWhenUsed/>
    <w:rsid w:val="006A3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3F6E"/>
  </w:style>
  <w:style w:type="table" w:customStyle="1" w:styleId="TableNormal">
    <w:name w:val="Table Normal"/>
    <w:uiPriority w:val="2"/>
    <w:semiHidden/>
    <w:unhideWhenUsed/>
    <w:qFormat/>
    <w:rsid w:val="003371AE"/>
    <w:pPr>
      <w:widowControl w:val="0"/>
    </w:pPr>
    <w:rPr>
      <w:sz w:val="22"/>
      <w:szCs w:val="22"/>
      <w:lang w:val="en-US" w:eastAsia="en-US"/>
    </w:rPr>
    <w:tblPr>
      <w:tblInd w:w="0" w:type="dxa"/>
      <w:tblCellMar>
        <w:top w:w="0" w:type="dxa"/>
        <w:left w:w="0" w:type="dxa"/>
        <w:bottom w:w="0" w:type="dxa"/>
        <w:right w:w="0" w:type="dxa"/>
      </w:tblCellMar>
    </w:tblPr>
  </w:style>
  <w:style w:type="character" w:styleId="Odwoaniedokomentarza">
    <w:name w:val="annotation reference"/>
    <w:uiPriority w:val="99"/>
    <w:semiHidden/>
    <w:unhideWhenUsed/>
    <w:rsid w:val="0077788C"/>
    <w:rPr>
      <w:sz w:val="16"/>
      <w:szCs w:val="16"/>
    </w:rPr>
  </w:style>
  <w:style w:type="paragraph" w:styleId="Tekstkomentarza">
    <w:name w:val="annotation text"/>
    <w:basedOn w:val="Normalny"/>
    <w:link w:val="TekstkomentarzaZnak"/>
    <w:uiPriority w:val="99"/>
    <w:unhideWhenUsed/>
    <w:rsid w:val="0077788C"/>
    <w:pPr>
      <w:spacing w:line="240" w:lineRule="auto"/>
    </w:pPr>
    <w:rPr>
      <w:sz w:val="20"/>
      <w:szCs w:val="20"/>
    </w:rPr>
  </w:style>
  <w:style w:type="character" w:customStyle="1" w:styleId="TekstkomentarzaZnak">
    <w:name w:val="Tekst komentarza Znak"/>
    <w:link w:val="Tekstkomentarza"/>
    <w:uiPriority w:val="99"/>
    <w:rsid w:val="0077788C"/>
    <w:rPr>
      <w:sz w:val="20"/>
      <w:szCs w:val="20"/>
    </w:rPr>
  </w:style>
  <w:style w:type="paragraph" w:styleId="Tematkomentarza">
    <w:name w:val="annotation subject"/>
    <w:basedOn w:val="Tekstkomentarza"/>
    <w:next w:val="Tekstkomentarza"/>
    <w:link w:val="TematkomentarzaZnak"/>
    <w:uiPriority w:val="99"/>
    <w:semiHidden/>
    <w:unhideWhenUsed/>
    <w:rsid w:val="0077788C"/>
    <w:rPr>
      <w:b/>
      <w:bCs/>
    </w:rPr>
  </w:style>
  <w:style w:type="character" w:customStyle="1" w:styleId="TematkomentarzaZnak">
    <w:name w:val="Temat komentarza Znak"/>
    <w:link w:val="Tematkomentarza"/>
    <w:uiPriority w:val="99"/>
    <w:semiHidden/>
    <w:rsid w:val="0077788C"/>
    <w:rPr>
      <w:b/>
      <w:bCs/>
      <w:sz w:val="20"/>
      <w:szCs w:val="20"/>
    </w:rPr>
  </w:style>
  <w:style w:type="paragraph" w:styleId="Tekstprzypisukocowego">
    <w:name w:val="endnote text"/>
    <w:basedOn w:val="Normalny"/>
    <w:link w:val="TekstprzypisukocowegoZnak"/>
    <w:uiPriority w:val="99"/>
    <w:semiHidden/>
    <w:unhideWhenUsed/>
    <w:rsid w:val="00E16EE1"/>
    <w:pPr>
      <w:spacing w:after="0" w:line="240" w:lineRule="auto"/>
    </w:pPr>
    <w:rPr>
      <w:sz w:val="20"/>
      <w:szCs w:val="20"/>
    </w:rPr>
  </w:style>
  <w:style w:type="character" w:customStyle="1" w:styleId="TekstprzypisukocowegoZnak">
    <w:name w:val="Tekst przypisu końcowego Znak"/>
    <w:link w:val="Tekstprzypisukocowego"/>
    <w:uiPriority w:val="99"/>
    <w:semiHidden/>
    <w:rsid w:val="00E16EE1"/>
    <w:rPr>
      <w:sz w:val="20"/>
      <w:szCs w:val="20"/>
    </w:rPr>
  </w:style>
  <w:style w:type="character" w:styleId="Odwoanieprzypisukocowego">
    <w:name w:val="endnote reference"/>
    <w:uiPriority w:val="99"/>
    <w:semiHidden/>
    <w:unhideWhenUsed/>
    <w:rsid w:val="00E16EE1"/>
    <w:rPr>
      <w:vertAlign w:val="superscript"/>
    </w:rPr>
  </w:style>
  <w:style w:type="character" w:styleId="Hipercze">
    <w:name w:val="Hyperlink"/>
    <w:uiPriority w:val="99"/>
    <w:unhideWhenUsed/>
    <w:rsid w:val="00B15A7F"/>
    <w:rPr>
      <w:color w:val="0000FF"/>
      <w:u w:val="single"/>
    </w:rPr>
  </w:style>
  <w:style w:type="paragraph" w:styleId="Nagwekspisutreci">
    <w:name w:val="TOC Heading"/>
    <w:basedOn w:val="Nagwek1"/>
    <w:next w:val="Normalny"/>
    <w:uiPriority w:val="39"/>
    <w:unhideWhenUsed/>
    <w:qFormat/>
    <w:rsid w:val="00FB0CE1"/>
    <w:pPr>
      <w:keepLines/>
      <w:spacing w:after="0"/>
      <w:outlineLvl w:val="9"/>
    </w:pPr>
    <w:rPr>
      <w:b w:val="0"/>
      <w:bCs w:val="0"/>
      <w:color w:val="2F5496"/>
      <w:kern w:val="0"/>
      <w:lang w:eastAsia="pl-PL"/>
    </w:rPr>
  </w:style>
  <w:style w:type="paragraph" w:styleId="Spistreci2">
    <w:name w:val="toc 2"/>
    <w:basedOn w:val="Normalny"/>
    <w:next w:val="Normalny"/>
    <w:autoRedefine/>
    <w:uiPriority w:val="39"/>
    <w:unhideWhenUsed/>
    <w:rsid w:val="00E968E3"/>
    <w:pPr>
      <w:tabs>
        <w:tab w:val="left" w:pos="660"/>
        <w:tab w:val="right" w:leader="dot" w:pos="9346"/>
      </w:tabs>
      <w:ind w:left="220"/>
    </w:pPr>
  </w:style>
  <w:style w:type="paragraph" w:styleId="Spistreci1">
    <w:name w:val="toc 1"/>
    <w:basedOn w:val="Normalny"/>
    <w:next w:val="Normalny"/>
    <w:autoRedefine/>
    <w:uiPriority w:val="39"/>
    <w:unhideWhenUsed/>
    <w:rsid w:val="00E968E3"/>
    <w:pPr>
      <w:tabs>
        <w:tab w:val="right" w:leader="dot" w:pos="9346"/>
      </w:tabs>
      <w:spacing w:after="100"/>
    </w:pPr>
    <w:rPr>
      <w:rFonts w:ascii="Times New Roman" w:eastAsia="Times New Roman" w:hAnsi="Times New Roman"/>
      <w:b/>
      <w:noProof/>
      <w:lang w:eastAsia="pl-PL"/>
    </w:rPr>
  </w:style>
  <w:style w:type="paragraph" w:styleId="Spistreci3">
    <w:name w:val="toc 3"/>
    <w:basedOn w:val="Normalny"/>
    <w:next w:val="Normalny"/>
    <w:autoRedefine/>
    <w:uiPriority w:val="39"/>
    <w:unhideWhenUsed/>
    <w:rsid w:val="00FB0CE1"/>
    <w:pPr>
      <w:spacing w:after="100"/>
      <w:ind w:left="440"/>
    </w:pPr>
    <w:rPr>
      <w:rFonts w:eastAsia="Times New Roman"/>
      <w:lang w:eastAsia="pl-PL"/>
    </w:rPr>
  </w:style>
  <w:style w:type="paragraph" w:styleId="Spistreci4">
    <w:name w:val="toc 4"/>
    <w:basedOn w:val="Normalny"/>
    <w:next w:val="Normalny"/>
    <w:autoRedefine/>
    <w:uiPriority w:val="39"/>
    <w:unhideWhenUsed/>
    <w:rsid w:val="00FB0CE1"/>
    <w:pPr>
      <w:spacing w:after="100"/>
      <w:ind w:left="660"/>
    </w:pPr>
    <w:rPr>
      <w:rFonts w:eastAsia="Times New Roman"/>
      <w:lang w:eastAsia="pl-PL"/>
    </w:rPr>
  </w:style>
  <w:style w:type="paragraph" w:styleId="Spistreci5">
    <w:name w:val="toc 5"/>
    <w:basedOn w:val="Normalny"/>
    <w:next w:val="Normalny"/>
    <w:autoRedefine/>
    <w:uiPriority w:val="39"/>
    <w:unhideWhenUsed/>
    <w:rsid w:val="00FB0CE1"/>
    <w:pPr>
      <w:spacing w:after="100"/>
      <w:ind w:left="880"/>
    </w:pPr>
    <w:rPr>
      <w:rFonts w:eastAsia="Times New Roman"/>
      <w:lang w:eastAsia="pl-PL"/>
    </w:rPr>
  </w:style>
  <w:style w:type="paragraph" w:styleId="Spistreci6">
    <w:name w:val="toc 6"/>
    <w:basedOn w:val="Normalny"/>
    <w:next w:val="Normalny"/>
    <w:autoRedefine/>
    <w:uiPriority w:val="39"/>
    <w:unhideWhenUsed/>
    <w:rsid w:val="00FB0CE1"/>
    <w:pPr>
      <w:spacing w:after="100"/>
      <w:ind w:left="1100"/>
    </w:pPr>
    <w:rPr>
      <w:rFonts w:eastAsia="Times New Roman"/>
      <w:lang w:eastAsia="pl-PL"/>
    </w:rPr>
  </w:style>
  <w:style w:type="paragraph" w:styleId="Spistreci7">
    <w:name w:val="toc 7"/>
    <w:basedOn w:val="Normalny"/>
    <w:next w:val="Normalny"/>
    <w:autoRedefine/>
    <w:uiPriority w:val="39"/>
    <w:unhideWhenUsed/>
    <w:rsid w:val="00FB0CE1"/>
    <w:pPr>
      <w:spacing w:after="100"/>
      <w:ind w:left="1320"/>
    </w:pPr>
    <w:rPr>
      <w:rFonts w:eastAsia="Times New Roman"/>
      <w:lang w:eastAsia="pl-PL"/>
    </w:rPr>
  </w:style>
  <w:style w:type="paragraph" w:styleId="Spistreci8">
    <w:name w:val="toc 8"/>
    <w:basedOn w:val="Normalny"/>
    <w:next w:val="Normalny"/>
    <w:autoRedefine/>
    <w:uiPriority w:val="39"/>
    <w:unhideWhenUsed/>
    <w:rsid w:val="00FB0CE1"/>
    <w:pPr>
      <w:spacing w:after="100"/>
      <w:ind w:left="1540"/>
    </w:pPr>
    <w:rPr>
      <w:rFonts w:eastAsia="Times New Roman"/>
      <w:lang w:eastAsia="pl-PL"/>
    </w:rPr>
  </w:style>
  <w:style w:type="paragraph" w:styleId="Spistreci9">
    <w:name w:val="toc 9"/>
    <w:basedOn w:val="Normalny"/>
    <w:next w:val="Normalny"/>
    <w:autoRedefine/>
    <w:uiPriority w:val="39"/>
    <w:unhideWhenUsed/>
    <w:rsid w:val="00FB0CE1"/>
    <w:pPr>
      <w:spacing w:after="100"/>
      <w:ind w:left="1760"/>
    </w:pPr>
    <w:rPr>
      <w:rFonts w:eastAsia="Times New Roman"/>
      <w:lang w:eastAsia="pl-PL"/>
    </w:rPr>
  </w:style>
  <w:style w:type="character" w:customStyle="1" w:styleId="Nierozpoznanawzmianka1">
    <w:name w:val="Nierozpoznana wzmianka1"/>
    <w:uiPriority w:val="99"/>
    <w:semiHidden/>
    <w:unhideWhenUsed/>
    <w:rsid w:val="00FB0CE1"/>
    <w:rPr>
      <w:color w:val="808080"/>
      <w:shd w:val="clear" w:color="auto" w:fill="E6E6E6"/>
    </w:rPr>
  </w:style>
  <w:style w:type="character" w:customStyle="1" w:styleId="markedcontent">
    <w:name w:val="markedcontent"/>
    <w:basedOn w:val="Domylnaczcionkaakapitu"/>
    <w:rsid w:val="000877F1"/>
  </w:style>
  <w:style w:type="paragraph" w:styleId="Tekstpodstawowywcity">
    <w:name w:val="Body Text Indent"/>
    <w:basedOn w:val="Normalny"/>
    <w:link w:val="TekstpodstawowywcityZnak"/>
    <w:uiPriority w:val="99"/>
    <w:unhideWhenUsed/>
    <w:rsid w:val="00C36F42"/>
    <w:pPr>
      <w:spacing w:after="120"/>
      <w:ind w:left="283"/>
    </w:pPr>
  </w:style>
  <w:style w:type="character" w:customStyle="1" w:styleId="TekstpodstawowywcityZnak">
    <w:name w:val="Tekst podstawowy wcięty Znak"/>
    <w:link w:val="Tekstpodstawowywcity"/>
    <w:uiPriority w:val="99"/>
    <w:rsid w:val="00C36F42"/>
    <w:rPr>
      <w:sz w:val="22"/>
      <w:szCs w:val="22"/>
      <w:lang w:eastAsia="en-US"/>
    </w:rPr>
  </w:style>
  <w:style w:type="paragraph" w:customStyle="1" w:styleId="link3">
    <w:name w:val="link3"/>
    <w:basedOn w:val="Normalny"/>
    <w:rsid w:val="007C30A0"/>
    <w:pPr>
      <w:spacing w:before="100" w:beforeAutospacing="1" w:after="100" w:afterAutospacing="1" w:line="240" w:lineRule="auto"/>
    </w:pPr>
    <w:rPr>
      <w:rFonts w:ascii="Arial" w:eastAsia="Times New Roman" w:hAnsi="Arial" w:cs="Arial"/>
      <w:sz w:val="20"/>
      <w:szCs w:val="20"/>
      <w:lang w:eastAsia="pl-PL"/>
    </w:rPr>
  </w:style>
  <w:style w:type="character" w:styleId="Pogrubienie">
    <w:name w:val="Strong"/>
    <w:basedOn w:val="Domylnaczcionkaakapitu"/>
    <w:uiPriority w:val="22"/>
    <w:qFormat/>
    <w:rsid w:val="00302DAE"/>
    <w:rPr>
      <w:b/>
      <w:bCs/>
    </w:rPr>
  </w:style>
  <w:style w:type="paragraph" w:customStyle="1" w:styleId="par">
    <w:name w:val="par"/>
    <w:basedOn w:val="Normalny"/>
    <w:rsid w:val="0064569D"/>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E968E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069">
      <w:bodyDiv w:val="1"/>
      <w:marLeft w:val="0"/>
      <w:marRight w:val="0"/>
      <w:marTop w:val="0"/>
      <w:marBottom w:val="0"/>
      <w:divBdr>
        <w:top w:val="none" w:sz="0" w:space="0" w:color="auto"/>
        <w:left w:val="none" w:sz="0" w:space="0" w:color="auto"/>
        <w:bottom w:val="none" w:sz="0" w:space="0" w:color="auto"/>
        <w:right w:val="none" w:sz="0" w:space="0" w:color="auto"/>
      </w:divBdr>
    </w:div>
    <w:div w:id="76172025">
      <w:bodyDiv w:val="1"/>
      <w:marLeft w:val="0"/>
      <w:marRight w:val="0"/>
      <w:marTop w:val="0"/>
      <w:marBottom w:val="0"/>
      <w:divBdr>
        <w:top w:val="none" w:sz="0" w:space="0" w:color="auto"/>
        <w:left w:val="none" w:sz="0" w:space="0" w:color="auto"/>
        <w:bottom w:val="none" w:sz="0" w:space="0" w:color="auto"/>
        <w:right w:val="none" w:sz="0" w:space="0" w:color="auto"/>
      </w:divBdr>
    </w:div>
    <w:div w:id="294524639">
      <w:bodyDiv w:val="1"/>
      <w:marLeft w:val="0"/>
      <w:marRight w:val="0"/>
      <w:marTop w:val="0"/>
      <w:marBottom w:val="0"/>
      <w:divBdr>
        <w:top w:val="none" w:sz="0" w:space="0" w:color="auto"/>
        <w:left w:val="none" w:sz="0" w:space="0" w:color="auto"/>
        <w:bottom w:val="none" w:sz="0" w:space="0" w:color="auto"/>
        <w:right w:val="none" w:sz="0" w:space="0" w:color="auto"/>
      </w:divBdr>
      <w:divsChild>
        <w:div w:id="1401978205">
          <w:marLeft w:val="0"/>
          <w:marRight w:val="0"/>
          <w:marTop w:val="0"/>
          <w:marBottom w:val="0"/>
          <w:divBdr>
            <w:top w:val="none" w:sz="0" w:space="0" w:color="auto"/>
            <w:left w:val="none" w:sz="0" w:space="0" w:color="auto"/>
            <w:bottom w:val="none" w:sz="0" w:space="0" w:color="auto"/>
            <w:right w:val="none" w:sz="0" w:space="0" w:color="auto"/>
          </w:divBdr>
        </w:div>
      </w:divsChild>
    </w:div>
    <w:div w:id="297027500">
      <w:bodyDiv w:val="1"/>
      <w:marLeft w:val="0"/>
      <w:marRight w:val="0"/>
      <w:marTop w:val="0"/>
      <w:marBottom w:val="0"/>
      <w:divBdr>
        <w:top w:val="none" w:sz="0" w:space="0" w:color="auto"/>
        <w:left w:val="none" w:sz="0" w:space="0" w:color="auto"/>
        <w:bottom w:val="none" w:sz="0" w:space="0" w:color="auto"/>
        <w:right w:val="none" w:sz="0" w:space="0" w:color="auto"/>
      </w:divBdr>
      <w:divsChild>
        <w:div w:id="574779984">
          <w:marLeft w:val="0"/>
          <w:marRight w:val="0"/>
          <w:marTop w:val="0"/>
          <w:marBottom w:val="0"/>
          <w:divBdr>
            <w:top w:val="none" w:sz="0" w:space="0" w:color="auto"/>
            <w:left w:val="none" w:sz="0" w:space="0" w:color="auto"/>
            <w:bottom w:val="none" w:sz="0" w:space="0" w:color="auto"/>
            <w:right w:val="none" w:sz="0" w:space="0" w:color="auto"/>
          </w:divBdr>
        </w:div>
        <w:div w:id="287443749">
          <w:marLeft w:val="0"/>
          <w:marRight w:val="0"/>
          <w:marTop w:val="0"/>
          <w:marBottom w:val="0"/>
          <w:divBdr>
            <w:top w:val="none" w:sz="0" w:space="0" w:color="auto"/>
            <w:left w:val="none" w:sz="0" w:space="0" w:color="auto"/>
            <w:bottom w:val="none" w:sz="0" w:space="0" w:color="auto"/>
            <w:right w:val="none" w:sz="0" w:space="0" w:color="auto"/>
          </w:divBdr>
        </w:div>
      </w:divsChild>
    </w:div>
    <w:div w:id="374694452">
      <w:bodyDiv w:val="1"/>
      <w:marLeft w:val="0"/>
      <w:marRight w:val="0"/>
      <w:marTop w:val="0"/>
      <w:marBottom w:val="0"/>
      <w:divBdr>
        <w:top w:val="none" w:sz="0" w:space="0" w:color="auto"/>
        <w:left w:val="none" w:sz="0" w:space="0" w:color="auto"/>
        <w:bottom w:val="none" w:sz="0" w:space="0" w:color="auto"/>
        <w:right w:val="none" w:sz="0" w:space="0" w:color="auto"/>
      </w:divBdr>
    </w:div>
    <w:div w:id="416949013">
      <w:bodyDiv w:val="1"/>
      <w:marLeft w:val="0"/>
      <w:marRight w:val="0"/>
      <w:marTop w:val="0"/>
      <w:marBottom w:val="0"/>
      <w:divBdr>
        <w:top w:val="none" w:sz="0" w:space="0" w:color="auto"/>
        <w:left w:val="none" w:sz="0" w:space="0" w:color="auto"/>
        <w:bottom w:val="none" w:sz="0" w:space="0" w:color="auto"/>
        <w:right w:val="none" w:sz="0" w:space="0" w:color="auto"/>
      </w:divBdr>
    </w:div>
    <w:div w:id="467555951">
      <w:bodyDiv w:val="1"/>
      <w:marLeft w:val="0"/>
      <w:marRight w:val="0"/>
      <w:marTop w:val="0"/>
      <w:marBottom w:val="0"/>
      <w:divBdr>
        <w:top w:val="none" w:sz="0" w:space="0" w:color="auto"/>
        <w:left w:val="none" w:sz="0" w:space="0" w:color="auto"/>
        <w:bottom w:val="none" w:sz="0" w:space="0" w:color="auto"/>
        <w:right w:val="none" w:sz="0" w:space="0" w:color="auto"/>
      </w:divBdr>
    </w:div>
    <w:div w:id="512577916">
      <w:bodyDiv w:val="1"/>
      <w:marLeft w:val="0"/>
      <w:marRight w:val="0"/>
      <w:marTop w:val="0"/>
      <w:marBottom w:val="0"/>
      <w:divBdr>
        <w:top w:val="none" w:sz="0" w:space="0" w:color="auto"/>
        <w:left w:val="none" w:sz="0" w:space="0" w:color="auto"/>
        <w:bottom w:val="none" w:sz="0" w:space="0" w:color="auto"/>
        <w:right w:val="none" w:sz="0" w:space="0" w:color="auto"/>
      </w:divBdr>
    </w:div>
    <w:div w:id="674116952">
      <w:bodyDiv w:val="1"/>
      <w:marLeft w:val="0"/>
      <w:marRight w:val="0"/>
      <w:marTop w:val="0"/>
      <w:marBottom w:val="0"/>
      <w:divBdr>
        <w:top w:val="none" w:sz="0" w:space="0" w:color="auto"/>
        <w:left w:val="none" w:sz="0" w:space="0" w:color="auto"/>
        <w:bottom w:val="none" w:sz="0" w:space="0" w:color="auto"/>
        <w:right w:val="none" w:sz="0" w:space="0" w:color="auto"/>
      </w:divBdr>
      <w:divsChild>
        <w:div w:id="1699117636">
          <w:marLeft w:val="0"/>
          <w:marRight w:val="0"/>
          <w:marTop w:val="0"/>
          <w:marBottom w:val="0"/>
          <w:divBdr>
            <w:top w:val="none" w:sz="0" w:space="0" w:color="auto"/>
            <w:left w:val="none" w:sz="0" w:space="0" w:color="auto"/>
            <w:bottom w:val="none" w:sz="0" w:space="0" w:color="auto"/>
            <w:right w:val="none" w:sz="0" w:space="0" w:color="auto"/>
          </w:divBdr>
        </w:div>
      </w:divsChild>
    </w:div>
    <w:div w:id="786965662">
      <w:bodyDiv w:val="1"/>
      <w:marLeft w:val="0"/>
      <w:marRight w:val="0"/>
      <w:marTop w:val="0"/>
      <w:marBottom w:val="0"/>
      <w:divBdr>
        <w:top w:val="none" w:sz="0" w:space="0" w:color="auto"/>
        <w:left w:val="none" w:sz="0" w:space="0" w:color="auto"/>
        <w:bottom w:val="none" w:sz="0" w:space="0" w:color="auto"/>
        <w:right w:val="none" w:sz="0" w:space="0" w:color="auto"/>
      </w:divBdr>
    </w:div>
    <w:div w:id="809521953">
      <w:bodyDiv w:val="1"/>
      <w:marLeft w:val="0"/>
      <w:marRight w:val="0"/>
      <w:marTop w:val="0"/>
      <w:marBottom w:val="0"/>
      <w:divBdr>
        <w:top w:val="none" w:sz="0" w:space="0" w:color="auto"/>
        <w:left w:val="none" w:sz="0" w:space="0" w:color="auto"/>
        <w:bottom w:val="none" w:sz="0" w:space="0" w:color="auto"/>
        <w:right w:val="none" w:sz="0" w:space="0" w:color="auto"/>
      </w:divBdr>
    </w:div>
    <w:div w:id="849951386">
      <w:bodyDiv w:val="1"/>
      <w:marLeft w:val="0"/>
      <w:marRight w:val="0"/>
      <w:marTop w:val="0"/>
      <w:marBottom w:val="0"/>
      <w:divBdr>
        <w:top w:val="none" w:sz="0" w:space="0" w:color="auto"/>
        <w:left w:val="none" w:sz="0" w:space="0" w:color="auto"/>
        <w:bottom w:val="none" w:sz="0" w:space="0" w:color="auto"/>
        <w:right w:val="none" w:sz="0" w:space="0" w:color="auto"/>
      </w:divBdr>
    </w:div>
    <w:div w:id="1036003125">
      <w:bodyDiv w:val="1"/>
      <w:marLeft w:val="0"/>
      <w:marRight w:val="0"/>
      <w:marTop w:val="0"/>
      <w:marBottom w:val="0"/>
      <w:divBdr>
        <w:top w:val="none" w:sz="0" w:space="0" w:color="auto"/>
        <w:left w:val="none" w:sz="0" w:space="0" w:color="auto"/>
        <w:bottom w:val="none" w:sz="0" w:space="0" w:color="auto"/>
        <w:right w:val="none" w:sz="0" w:space="0" w:color="auto"/>
      </w:divBdr>
    </w:div>
    <w:div w:id="1046025175">
      <w:bodyDiv w:val="1"/>
      <w:marLeft w:val="0"/>
      <w:marRight w:val="0"/>
      <w:marTop w:val="0"/>
      <w:marBottom w:val="0"/>
      <w:divBdr>
        <w:top w:val="none" w:sz="0" w:space="0" w:color="auto"/>
        <w:left w:val="none" w:sz="0" w:space="0" w:color="auto"/>
        <w:bottom w:val="none" w:sz="0" w:space="0" w:color="auto"/>
        <w:right w:val="none" w:sz="0" w:space="0" w:color="auto"/>
      </w:divBdr>
    </w:div>
    <w:div w:id="1109664444">
      <w:bodyDiv w:val="1"/>
      <w:marLeft w:val="0"/>
      <w:marRight w:val="0"/>
      <w:marTop w:val="0"/>
      <w:marBottom w:val="0"/>
      <w:divBdr>
        <w:top w:val="none" w:sz="0" w:space="0" w:color="auto"/>
        <w:left w:val="none" w:sz="0" w:space="0" w:color="auto"/>
        <w:bottom w:val="none" w:sz="0" w:space="0" w:color="auto"/>
        <w:right w:val="none" w:sz="0" w:space="0" w:color="auto"/>
      </w:divBdr>
    </w:div>
    <w:div w:id="1324552303">
      <w:bodyDiv w:val="1"/>
      <w:marLeft w:val="0"/>
      <w:marRight w:val="0"/>
      <w:marTop w:val="0"/>
      <w:marBottom w:val="0"/>
      <w:divBdr>
        <w:top w:val="none" w:sz="0" w:space="0" w:color="auto"/>
        <w:left w:val="none" w:sz="0" w:space="0" w:color="auto"/>
        <w:bottom w:val="none" w:sz="0" w:space="0" w:color="auto"/>
        <w:right w:val="none" w:sz="0" w:space="0" w:color="auto"/>
      </w:divBdr>
      <w:divsChild>
        <w:div w:id="1350251632">
          <w:marLeft w:val="0"/>
          <w:marRight w:val="0"/>
          <w:marTop w:val="0"/>
          <w:marBottom w:val="0"/>
          <w:divBdr>
            <w:top w:val="none" w:sz="0" w:space="0" w:color="auto"/>
            <w:left w:val="none" w:sz="0" w:space="0" w:color="auto"/>
            <w:bottom w:val="none" w:sz="0" w:space="0" w:color="auto"/>
            <w:right w:val="none" w:sz="0" w:space="0" w:color="auto"/>
          </w:divBdr>
        </w:div>
      </w:divsChild>
    </w:div>
    <w:div w:id="1440030946">
      <w:bodyDiv w:val="1"/>
      <w:marLeft w:val="0"/>
      <w:marRight w:val="0"/>
      <w:marTop w:val="0"/>
      <w:marBottom w:val="0"/>
      <w:divBdr>
        <w:top w:val="none" w:sz="0" w:space="0" w:color="auto"/>
        <w:left w:val="none" w:sz="0" w:space="0" w:color="auto"/>
        <w:bottom w:val="none" w:sz="0" w:space="0" w:color="auto"/>
        <w:right w:val="none" w:sz="0" w:space="0" w:color="auto"/>
      </w:divBdr>
    </w:div>
    <w:div w:id="1455633992">
      <w:bodyDiv w:val="1"/>
      <w:marLeft w:val="0"/>
      <w:marRight w:val="0"/>
      <w:marTop w:val="0"/>
      <w:marBottom w:val="0"/>
      <w:divBdr>
        <w:top w:val="none" w:sz="0" w:space="0" w:color="auto"/>
        <w:left w:val="none" w:sz="0" w:space="0" w:color="auto"/>
        <w:bottom w:val="none" w:sz="0" w:space="0" w:color="auto"/>
        <w:right w:val="none" w:sz="0" w:space="0" w:color="auto"/>
      </w:divBdr>
      <w:divsChild>
        <w:div w:id="1487668517">
          <w:marLeft w:val="0"/>
          <w:marRight w:val="0"/>
          <w:marTop w:val="0"/>
          <w:marBottom w:val="0"/>
          <w:divBdr>
            <w:top w:val="none" w:sz="0" w:space="0" w:color="auto"/>
            <w:left w:val="none" w:sz="0" w:space="0" w:color="auto"/>
            <w:bottom w:val="none" w:sz="0" w:space="0" w:color="auto"/>
            <w:right w:val="none" w:sz="0" w:space="0" w:color="auto"/>
          </w:divBdr>
        </w:div>
      </w:divsChild>
    </w:div>
    <w:div w:id="1467091780">
      <w:bodyDiv w:val="1"/>
      <w:marLeft w:val="0"/>
      <w:marRight w:val="0"/>
      <w:marTop w:val="0"/>
      <w:marBottom w:val="0"/>
      <w:divBdr>
        <w:top w:val="none" w:sz="0" w:space="0" w:color="auto"/>
        <w:left w:val="none" w:sz="0" w:space="0" w:color="auto"/>
        <w:bottom w:val="none" w:sz="0" w:space="0" w:color="auto"/>
        <w:right w:val="none" w:sz="0" w:space="0" w:color="auto"/>
      </w:divBdr>
    </w:div>
    <w:div w:id="1542399759">
      <w:bodyDiv w:val="1"/>
      <w:marLeft w:val="0"/>
      <w:marRight w:val="0"/>
      <w:marTop w:val="0"/>
      <w:marBottom w:val="0"/>
      <w:divBdr>
        <w:top w:val="none" w:sz="0" w:space="0" w:color="auto"/>
        <w:left w:val="none" w:sz="0" w:space="0" w:color="auto"/>
        <w:bottom w:val="none" w:sz="0" w:space="0" w:color="auto"/>
        <w:right w:val="none" w:sz="0" w:space="0" w:color="auto"/>
      </w:divBdr>
    </w:div>
    <w:div w:id="1675691850">
      <w:bodyDiv w:val="1"/>
      <w:marLeft w:val="0"/>
      <w:marRight w:val="0"/>
      <w:marTop w:val="0"/>
      <w:marBottom w:val="0"/>
      <w:divBdr>
        <w:top w:val="none" w:sz="0" w:space="0" w:color="auto"/>
        <w:left w:val="none" w:sz="0" w:space="0" w:color="auto"/>
        <w:bottom w:val="none" w:sz="0" w:space="0" w:color="auto"/>
        <w:right w:val="none" w:sz="0" w:space="0" w:color="auto"/>
      </w:divBdr>
    </w:div>
    <w:div w:id="1718973650">
      <w:bodyDiv w:val="1"/>
      <w:marLeft w:val="0"/>
      <w:marRight w:val="0"/>
      <w:marTop w:val="0"/>
      <w:marBottom w:val="0"/>
      <w:divBdr>
        <w:top w:val="none" w:sz="0" w:space="0" w:color="auto"/>
        <w:left w:val="none" w:sz="0" w:space="0" w:color="auto"/>
        <w:bottom w:val="none" w:sz="0" w:space="0" w:color="auto"/>
        <w:right w:val="none" w:sz="0" w:space="0" w:color="auto"/>
      </w:divBdr>
    </w:div>
    <w:div w:id="1758794706">
      <w:bodyDiv w:val="1"/>
      <w:marLeft w:val="0"/>
      <w:marRight w:val="0"/>
      <w:marTop w:val="0"/>
      <w:marBottom w:val="0"/>
      <w:divBdr>
        <w:top w:val="none" w:sz="0" w:space="0" w:color="auto"/>
        <w:left w:val="none" w:sz="0" w:space="0" w:color="auto"/>
        <w:bottom w:val="none" w:sz="0" w:space="0" w:color="auto"/>
        <w:right w:val="none" w:sz="0" w:space="0" w:color="auto"/>
      </w:divBdr>
      <w:divsChild>
        <w:div w:id="1576894439">
          <w:marLeft w:val="0"/>
          <w:marRight w:val="0"/>
          <w:marTop w:val="0"/>
          <w:marBottom w:val="0"/>
          <w:divBdr>
            <w:top w:val="none" w:sz="0" w:space="0" w:color="auto"/>
            <w:left w:val="none" w:sz="0" w:space="0" w:color="auto"/>
            <w:bottom w:val="none" w:sz="0" w:space="0" w:color="auto"/>
            <w:right w:val="none" w:sz="0" w:space="0" w:color="auto"/>
          </w:divBdr>
        </w:div>
      </w:divsChild>
    </w:div>
    <w:div w:id="1902672768">
      <w:bodyDiv w:val="1"/>
      <w:marLeft w:val="0"/>
      <w:marRight w:val="0"/>
      <w:marTop w:val="0"/>
      <w:marBottom w:val="0"/>
      <w:divBdr>
        <w:top w:val="none" w:sz="0" w:space="0" w:color="auto"/>
        <w:left w:val="none" w:sz="0" w:space="0" w:color="auto"/>
        <w:bottom w:val="none" w:sz="0" w:space="0" w:color="auto"/>
        <w:right w:val="none" w:sz="0" w:space="0" w:color="auto"/>
      </w:divBdr>
    </w:div>
    <w:div w:id="1971471711">
      <w:bodyDiv w:val="1"/>
      <w:marLeft w:val="0"/>
      <w:marRight w:val="0"/>
      <w:marTop w:val="0"/>
      <w:marBottom w:val="0"/>
      <w:divBdr>
        <w:top w:val="none" w:sz="0" w:space="0" w:color="auto"/>
        <w:left w:val="none" w:sz="0" w:space="0" w:color="auto"/>
        <w:bottom w:val="none" w:sz="0" w:space="0" w:color="auto"/>
        <w:right w:val="none" w:sz="0" w:space="0" w:color="auto"/>
      </w:divBdr>
      <w:divsChild>
        <w:div w:id="1593054054">
          <w:marLeft w:val="0"/>
          <w:marRight w:val="0"/>
          <w:marTop w:val="0"/>
          <w:marBottom w:val="0"/>
          <w:divBdr>
            <w:top w:val="none" w:sz="0" w:space="0" w:color="auto"/>
            <w:left w:val="none" w:sz="0" w:space="0" w:color="auto"/>
            <w:bottom w:val="none" w:sz="0" w:space="0" w:color="auto"/>
            <w:right w:val="none" w:sz="0" w:space="0" w:color="auto"/>
          </w:divBdr>
        </w:div>
        <w:div w:id="804354885">
          <w:marLeft w:val="0"/>
          <w:marRight w:val="0"/>
          <w:marTop w:val="0"/>
          <w:marBottom w:val="0"/>
          <w:divBdr>
            <w:top w:val="none" w:sz="0" w:space="0" w:color="auto"/>
            <w:left w:val="none" w:sz="0" w:space="0" w:color="auto"/>
            <w:bottom w:val="none" w:sz="0" w:space="0" w:color="auto"/>
            <w:right w:val="none" w:sz="0" w:space="0" w:color="auto"/>
          </w:divBdr>
        </w:div>
        <w:div w:id="902906012">
          <w:marLeft w:val="0"/>
          <w:marRight w:val="0"/>
          <w:marTop w:val="0"/>
          <w:marBottom w:val="0"/>
          <w:divBdr>
            <w:top w:val="none" w:sz="0" w:space="0" w:color="auto"/>
            <w:left w:val="none" w:sz="0" w:space="0" w:color="auto"/>
            <w:bottom w:val="none" w:sz="0" w:space="0" w:color="auto"/>
            <w:right w:val="none" w:sz="0" w:space="0" w:color="auto"/>
          </w:divBdr>
        </w:div>
        <w:div w:id="986251790">
          <w:marLeft w:val="0"/>
          <w:marRight w:val="0"/>
          <w:marTop w:val="0"/>
          <w:marBottom w:val="0"/>
          <w:divBdr>
            <w:top w:val="none" w:sz="0" w:space="0" w:color="auto"/>
            <w:left w:val="none" w:sz="0" w:space="0" w:color="auto"/>
            <w:bottom w:val="none" w:sz="0" w:space="0" w:color="auto"/>
            <w:right w:val="none" w:sz="0" w:space="0" w:color="auto"/>
          </w:divBdr>
        </w:div>
        <w:div w:id="1717700334">
          <w:marLeft w:val="0"/>
          <w:marRight w:val="0"/>
          <w:marTop w:val="0"/>
          <w:marBottom w:val="0"/>
          <w:divBdr>
            <w:top w:val="none" w:sz="0" w:space="0" w:color="auto"/>
            <w:left w:val="none" w:sz="0" w:space="0" w:color="auto"/>
            <w:bottom w:val="none" w:sz="0" w:space="0" w:color="auto"/>
            <w:right w:val="none" w:sz="0" w:space="0" w:color="auto"/>
          </w:divBdr>
        </w:div>
        <w:div w:id="178122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awo.vulcan.edu.pl/przegdok.asp?qdatprz=05-11-2022&amp;qplikid=4384" TargetMode="External"/><Relationship Id="rId18" Type="http://schemas.openxmlformats.org/officeDocument/2006/relationships/hyperlink" Target="https://www.prawo.vulcan.edu.pl/przegdok.asp?qdatprz=05-11-2022&amp;qplikid=4932" TargetMode="External"/><Relationship Id="rId3" Type="http://schemas.openxmlformats.org/officeDocument/2006/relationships/styles" Target="styles.xml"/><Relationship Id="rId21" Type="http://schemas.openxmlformats.org/officeDocument/2006/relationships/hyperlink" Target="https://www.prawo.vulcan.edu.pl/przegdok.asp?qdatprz=05-11-2022&amp;qplikid=6088" TargetMode="External"/><Relationship Id="rId7" Type="http://schemas.openxmlformats.org/officeDocument/2006/relationships/endnotes" Target="endnotes.xml"/><Relationship Id="rId12" Type="http://schemas.openxmlformats.org/officeDocument/2006/relationships/hyperlink" Target="https://prawo.vulcan.edu.pl/przegdok.asp?qdatprz=01-11-2022&amp;qplikid=4384" TargetMode="Externa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www.prawo.vulcan.edu.pl/przegdok.asp?qdatprz=05-11-2022&amp;qplikid=60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18-10-2017&amp;qplikid=425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oter" Target="footer1.xml"/><Relationship Id="rId10" Type="http://schemas.openxmlformats.org/officeDocument/2006/relationships/hyperlink" Target="http://www.prawo.vulcan.edu.pl/przegdok.asp?qdatprz=18-10-2017&amp;qplikid=4252" TargetMode="External"/><Relationship Id="rId19" Type="http://schemas.openxmlformats.org/officeDocument/2006/relationships/hyperlink" Target="https://www.prawo.vulcan.edu.pl/przegdok.asp?qdatprz=05-11-2022&amp;qplikid=6088" TargetMode="External"/><Relationship Id="rId4" Type="http://schemas.openxmlformats.org/officeDocument/2006/relationships/settings" Target="settings.xml"/><Relationship Id="rId9" Type="http://schemas.openxmlformats.org/officeDocument/2006/relationships/hyperlink" Target="http://www.prawo.vulcan.edu.pl/przegdok.asp?qdatprz=18-10-2017&amp;qplikid=4252" TargetMode="External"/><Relationship Id="rId14" Type="http://schemas.openxmlformats.org/officeDocument/2006/relationships/hyperlink" Target="mailto:sp2zawiercie@zawiercie.eu" TargetMode="External"/><Relationship Id="rId22" Type="http://schemas.openxmlformats.org/officeDocument/2006/relationships/hyperlink" Target="https://www.prawo.vulcan.edu.pl/przegdok.asp?qdatprz=05-11-2022&amp;qplikid=608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29A50-CEB0-45C9-AF94-702A6AE6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89</Pages>
  <Words>22860</Words>
  <Characters>137166</Characters>
  <Application>Microsoft Office Word</Application>
  <DocSecurity>0</DocSecurity>
  <Lines>1143</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159707</CharactersWithSpaces>
  <SharedDoc>false</SharedDoc>
  <HLinks>
    <vt:vector size="156" baseType="variant">
      <vt:variant>
        <vt:i4>3670111</vt:i4>
      </vt:variant>
      <vt:variant>
        <vt:i4>144</vt:i4>
      </vt:variant>
      <vt:variant>
        <vt:i4>0</vt:i4>
      </vt:variant>
      <vt:variant>
        <vt:i4>5</vt:i4>
      </vt:variant>
      <vt:variant>
        <vt:lpwstr>mailto:sp2zawiercie@zawiercie.eu</vt:lpwstr>
      </vt:variant>
      <vt:variant>
        <vt:lpwstr/>
      </vt:variant>
      <vt:variant>
        <vt:i4>4784217</vt:i4>
      </vt:variant>
      <vt:variant>
        <vt:i4>141</vt:i4>
      </vt:variant>
      <vt:variant>
        <vt:i4>0</vt:i4>
      </vt:variant>
      <vt:variant>
        <vt:i4>5</vt:i4>
      </vt:variant>
      <vt:variant>
        <vt:lpwstr>http://www.prawo.vulcan.edu.pl/przegdok.asp?qdatprz=18-10-2017&amp;qplikid=4252</vt:lpwstr>
      </vt:variant>
      <vt:variant>
        <vt:lpwstr>P4252A3</vt:lpwstr>
      </vt:variant>
      <vt:variant>
        <vt:i4>4784217</vt:i4>
      </vt:variant>
      <vt:variant>
        <vt:i4>138</vt:i4>
      </vt:variant>
      <vt:variant>
        <vt:i4>0</vt:i4>
      </vt:variant>
      <vt:variant>
        <vt:i4>5</vt:i4>
      </vt:variant>
      <vt:variant>
        <vt:lpwstr>http://www.prawo.vulcan.edu.pl/przegdok.asp?qdatprz=18-10-2017&amp;qplikid=4252</vt:lpwstr>
      </vt:variant>
      <vt:variant>
        <vt:lpwstr>P4252A3</vt:lpwstr>
      </vt:variant>
      <vt:variant>
        <vt:i4>4784217</vt:i4>
      </vt:variant>
      <vt:variant>
        <vt:i4>135</vt:i4>
      </vt:variant>
      <vt:variant>
        <vt:i4>0</vt:i4>
      </vt:variant>
      <vt:variant>
        <vt:i4>5</vt:i4>
      </vt:variant>
      <vt:variant>
        <vt:lpwstr>http://www.prawo.vulcan.edu.pl/przegdok.asp?qdatprz=18-10-2017&amp;qplikid=4252</vt:lpwstr>
      </vt:variant>
      <vt:variant>
        <vt:lpwstr>P4252A3</vt:lpwstr>
      </vt:variant>
      <vt:variant>
        <vt:i4>1769525</vt:i4>
      </vt:variant>
      <vt:variant>
        <vt:i4>128</vt:i4>
      </vt:variant>
      <vt:variant>
        <vt:i4>0</vt:i4>
      </vt:variant>
      <vt:variant>
        <vt:i4>5</vt:i4>
      </vt:variant>
      <vt:variant>
        <vt:lpwstr/>
      </vt:variant>
      <vt:variant>
        <vt:lpwstr>_Toc113308762</vt:lpwstr>
      </vt:variant>
      <vt:variant>
        <vt:i4>1769525</vt:i4>
      </vt:variant>
      <vt:variant>
        <vt:i4>122</vt:i4>
      </vt:variant>
      <vt:variant>
        <vt:i4>0</vt:i4>
      </vt:variant>
      <vt:variant>
        <vt:i4>5</vt:i4>
      </vt:variant>
      <vt:variant>
        <vt:lpwstr/>
      </vt:variant>
      <vt:variant>
        <vt:lpwstr>_Toc113308761</vt:lpwstr>
      </vt:variant>
      <vt:variant>
        <vt:i4>1638453</vt:i4>
      </vt:variant>
      <vt:variant>
        <vt:i4>116</vt:i4>
      </vt:variant>
      <vt:variant>
        <vt:i4>0</vt:i4>
      </vt:variant>
      <vt:variant>
        <vt:i4>5</vt:i4>
      </vt:variant>
      <vt:variant>
        <vt:lpwstr/>
      </vt:variant>
      <vt:variant>
        <vt:lpwstr>_Toc113308749</vt:lpwstr>
      </vt:variant>
      <vt:variant>
        <vt:i4>1638453</vt:i4>
      </vt:variant>
      <vt:variant>
        <vt:i4>110</vt:i4>
      </vt:variant>
      <vt:variant>
        <vt:i4>0</vt:i4>
      </vt:variant>
      <vt:variant>
        <vt:i4>5</vt:i4>
      </vt:variant>
      <vt:variant>
        <vt:lpwstr/>
      </vt:variant>
      <vt:variant>
        <vt:lpwstr>_Toc113308748</vt:lpwstr>
      </vt:variant>
      <vt:variant>
        <vt:i4>2031669</vt:i4>
      </vt:variant>
      <vt:variant>
        <vt:i4>104</vt:i4>
      </vt:variant>
      <vt:variant>
        <vt:i4>0</vt:i4>
      </vt:variant>
      <vt:variant>
        <vt:i4>5</vt:i4>
      </vt:variant>
      <vt:variant>
        <vt:lpwstr/>
      </vt:variant>
      <vt:variant>
        <vt:lpwstr>_Toc113308726</vt:lpwstr>
      </vt:variant>
      <vt:variant>
        <vt:i4>2031669</vt:i4>
      </vt:variant>
      <vt:variant>
        <vt:i4>98</vt:i4>
      </vt:variant>
      <vt:variant>
        <vt:i4>0</vt:i4>
      </vt:variant>
      <vt:variant>
        <vt:i4>5</vt:i4>
      </vt:variant>
      <vt:variant>
        <vt:lpwstr/>
      </vt:variant>
      <vt:variant>
        <vt:lpwstr>_Toc113308725</vt:lpwstr>
      </vt:variant>
      <vt:variant>
        <vt:i4>1835061</vt:i4>
      </vt:variant>
      <vt:variant>
        <vt:i4>92</vt:i4>
      </vt:variant>
      <vt:variant>
        <vt:i4>0</vt:i4>
      </vt:variant>
      <vt:variant>
        <vt:i4>5</vt:i4>
      </vt:variant>
      <vt:variant>
        <vt:lpwstr/>
      </vt:variant>
      <vt:variant>
        <vt:lpwstr>_Toc113308719</vt:lpwstr>
      </vt:variant>
      <vt:variant>
        <vt:i4>1835061</vt:i4>
      </vt:variant>
      <vt:variant>
        <vt:i4>86</vt:i4>
      </vt:variant>
      <vt:variant>
        <vt:i4>0</vt:i4>
      </vt:variant>
      <vt:variant>
        <vt:i4>5</vt:i4>
      </vt:variant>
      <vt:variant>
        <vt:lpwstr/>
      </vt:variant>
      <vt:variant>
        <vt:lpwstr>_Toc113308718</vt:lpwstr>
      </vt:variant>
      <vt:variant>
        <vt:i4>1835061</vt:i4>
      </vt:variant>
      <vt:variant>
        <vt:i4>80</vt:i4>
      </vt:variant>
      <vt:variant>
        <vt:i4>0</vt:i4>
      </vt:variant>
      <vt:variant>
        <vt:i4>5</vt:i4>
      </vt:variant>
      <vt:variant>
        <vt:lpwstr/>
      </vt:variant>
      <vt:variant>
        <vt:lpwstr>_Toc113308713</vt:lpwstr>
      </vt:variant>
      <vt:variant>
        <vt:i4>1835061</vt:i4>
      </vt:variant>
      <vt:variant>
        <vt:i4>74</vt:i4>
      </vt:variant>
      <vt:variant>
        <vt:i4>0</vt:i4>
      </vt:variant>
      <vt:variant>
        <vt:i4>5</vt:i4>
      </vt:variant>
      <vt:variant>
        <vt:lpwstr/>
      </vt:variant>
      <vt:variant>
        <vt:lpwstr>_Toc113308712</vt:lpwstr>
      </vt:variant>
      <vt:variant>
        <vt:i4>1900597</vt:i4>
      </vt:variant>
      <vt:variant>
        <vt:i4>68</vt:i4>
      </vt:variant>
      <vt:variant>
        <vt:i4>0</vt:i4>
      </vt:variant>
      <vt:variant>
        <vt:i4>5</vt:i4>
      </vt:variant>
      <vt:variant>
        <vt:lpwstr/>
      </vt:variant>
      <vt:variant>
        <vt:lpwstr>_Toc113308701</vt:lpwstr>
      </vt:variant>
      <vt:variant>
        <vt:i4>1900597</vt:i4>
      </vt:variant>
      <vt:variant>
        <vt:i4>62</vt:i4>
      </vt:variant>
      <vt:variant>
        <vt:i4>0</vt:i4>
      </vt:variant>
      <vt:variant>
        <vt:i4>5</vt:i4>
      </vt:variant>
      <vt:variant>
        <vt:lpwstr/>
      </vt:variant>
      <vt:variant>
        <vt:lpwstr>_Toc113308700</vt:lpwstr>
      </vt:variant>
      <vt:variant>
        <vt:i4>1310772</vt:i4>
      </vt:variant>
      <vt:variant>
        <vt:i4>56</vt:i4>
      </vt:variant>
      <vt:variant>
        <vt:i4>0</vt:i4>
      </vt:variant>
      <vt:variant>
        <vt:i4>5</vt:i4>
      </vt:variant>
      <vt:variant>
        <vt:lpwstr/>
      </vt:variant>
      <vt:variant>
        <vt:lpwstr>_Toc113308698</vt:lpwstr>
      </vt:variant>
      <vt:variant>
        <vt:i4>1310772</vt:i4>
      </vt:variant>
      <vt:variant>
        <vt:i4>50</vt:i4>
      </vt:variant>
      <vt:variant>
        <vt:i4>0</vt:i4>
      </vt:variant>
      <vt:variant>
        <vt:i4>5</vt:i4>
      </vt:variant>
      <vt:variant>
        <vt:lpwstr/>
      </vt:variant>
      <vt:variant>
        <vt:lpwstr>_Toc113308697</vt:lpwstr>
      </vt:variant>
      <vt:variant>
        <vt:i4>1376308</vt:i4>
      </vt:variant>
      <vt:variant>
        <vt:i4>44</vt:i4>
      </vt:variant>
      <vt:variant>
        <vt:i4>0</vt:i4>
      </vt:variant>
      <vt:variant>
        <vt:i4>5</vt:i4>
      </vt:variant>
      <vt:variant>
        <vt:lpwstr/>
      </vt:variant>
      <vt:variant>
        <vt:lpwstr>_Toc113308687</vt:lpwstr>
      </vt:variant>
      <vt:variant>
        <vt:i4>1376308</vt:i4>
      </vt:variant>
      <vt:variant>
        <vt:i4>38</vt:i4>
      </vt:variant>
      <vt:variant>
        <vt:i4>0</vt:i4>
      </vt:variant>
      <vt:variant>
        <vt:i4>5</vt:i4>
      </vt:variant>
      <vt:variant>
        <vt:lpwstr/>
      </vt:variant>
      <vt:variant>
        <vt:lpwstr>_Toc113308686</vt:lpwstr>
      </vt:variant>
      <vt:variant>
        <vt:i4>1703988</vt:i4>
      </vt:variant>
      <vt:variant>
        <vt:i4>32</vt:i4>
      </vt:variant>
      <vt:variant>
        <vt:i4>0</vt:i4>
      </vt:variant>
      <vt:variant>
        <vt:i4>5</vt:i4>
      </vt:variant>
      <vt:variant>
        <vt:lpwstr/>
      </vt:variant>
      <vt:variant>
        <vt:lpwstr>_Toc113308679</vt:lpwstr>
      </vt:variant>
      <vt:variant>
        <vt:i4>1703988</vt:i4>
      </vt:variant>
      <vt:variant>
        <vt:i4>26</vt:i4>
      </vt:variant>
      <vt:variant>
        <vt:i4>0</vt:i4>
      </vt:variant>
      <vt:variant>
        <vt:i4>5</vt:i4>
      </vt:variant>
      <vt:variant>
        <vt:lpwstr/>
      </vt:variant>
      <vt:variant>
        <vt:lpwstr>_Toc113308678</vt:lpwstr>
      </vt:variant>
      <vt:variant>
        <vt:i4>1703988</vt:i4>
      </vt:variant>
      <vt:variant>
        <vt:i4>20</vt:i4>
      </vt:variant>
      <vt:variant>
        <vt:i4>0</vt:i4>
      </vt:variant>
      <vt:variant>
        <vt:i4>5</vt:i4>
      </vt:variant>
      <vt:variant>
        <vt:lpwstr/>
      </vt:variant>
      <vt:variant>
        <vt:lpwstr>_Toc113308671</vt:lpwstr>
      </vt:variant>
      <vt:variant>
        <vt:i4>1703988</vt:i4>
      </vt:variant>
      <vt:variant>
        <vt:i4>14</vt:i4>
      </vt:variant>
      <vt:variant>
        <vt:i4>0</vt:i4>
      </vt:variant>
      <vt:variant>
        <vt:i4>5</vt:i4>
      </vt:variant>
      <vt:variant>
        <vt:lpwstr/>
      </vt:variant>
      <vt:variant>
        <vt:lpwstr>_Toc113308670</vt:lpwstr>
      </vt:variant>
      <vt:variant>
        <vt:i4>1769524</vt:i4>
      </vt:variant>
      <vt:variant>
        <vt:i4>8</vt:i4>
      </vt:variant>
      <vt:variant>
        <vt:i4>0</vt:i4>
      </vt:variant>
      <vt:variant>
        <vt:i4>5</vt:i4>
      </vt:variant>
      <vt:variant>
        <vt:lpwstr/>
      </vt:variant>
      <vt:variant>
        <vt:lpwstr>_Toc113308663</vt:lpwstr>
      </vt:variant>
      <vt:variant>
        <vt:i4>1769524</vt:i4>
      </vt:variant>
      <vt:variant>
        <vt:i4>2</vt:i4>
      </vt:variant>
      <vt:variant>
        <vt:i4>0</vt:i4>
      </vt:variant>
      <vt:variant>
        <vt:i4>5</vt:i4>
      </vt:variant>
      <vt:variant>
        <vt:lpwstr/>
      </vt:variant>
      <vt:variant>
        <vt:lpwstr>_Toc113308662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Łazarz</dc:creator>
  <cp:lastModifiedBy>Katarzyna Pniak-Wnuk</cp:lastModifiedBy>
  <cp:revision>5</cp:revision>
  <dcterms:created xsi:type="dcterms:W3CDTF">2023-08-30T19:46:00Z</dcterms:created>
  <dcterms:modified xsi:type="dcterms:W3CDTF">2023-09-14T07:36:00Z</dcterms:modified>
</cp:coreProperties>
</file>